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2693C">
      <w:pPr>
        <w:ind w:firstLine="709"/>
        <w:jc w:val="both"/>
      </w:pPr>
    </w:p>
    <w:p w:rsidR="00A77B3E" w:rsidP="00F2693C">
      <w:pPr>
        <w:ind w:firstLine="709"/>
        <w:jc w:val="right"/>
      </w:pPr>
      <w:r>
        <w:t>Дело  № 05-0097/7/2017</w:t>
      </w:r>
    </w:p>
    <w:p w:rsidR="00A77B3E" w:rsidP="00F2693C">
      <w:pPr>
        <w:ind w:firstLine="709"/>
        <w:jc w:val="both"/>
      </w:pPr>
    </w:p>
    <w:p w:rsidR="00A77B3E" w:rsidP="00F2693C">
      <w:pPr>
        <w:ind w:firstLine="709"/>
        <w:jc w:val="center"/>
      </w:pPr>
      <w:r>
        <w:t>ПОСТАНОВЛЕНИЕ</w:t>
      </w:r>
    </w:p>
    <w:p w:rsidR="00A77B3E" w:rsidP="00F2693C">
      <w:pPr>
        <w:ind w:firstLine="709"/>
        <w:jc w:val="both"/>
      </w:pPr>
    </w:p>
    <w:p w:rsidR="00A77B3E" w:rsidP="00F2693C">
      <w:pPr>
        <w:ind w:firstLine="709"/>
        <w:jc w:val="both"/>
      </w:pPr>
      <w:r>
        <w:t xml:space="preserve">19 октября 2017 года </w:t>
      </w:r>
      <w:r>
        <w:tab/>
        <w:t xml:space="preserve">  </w:t>
      </w:r>
      <w:r>
        <w:tab/>
      </w:r>
      <w:r>
        <w:tab/>
      </w:r>
      <w:r>
        <w:tab/>
        <w:t xml:space="preserve">                    г. Симферополь</w:t>
      </w:r>
    </w:p>
    <w:p w:rsidR="00A77B3E" w:rsidP="00F2693C">
      <w:pPr>
        <w:ind w:firstLine="709"/>
        <w:jc w:val="both"/>
      </w:pPr>
    </w:p>
    <w:p w:rsidR="00A77B3E" w:rsidP="00F2693C">
      <w:pPr>
        <w:ind w:firstLine="709"/>
        <w:jc w:val="both"/>
      </w:pPr>
      <w:r>
        <w:t>Мировой судья судебного участка № 7 Киевского судебного района города Симферополь (адрес Симферополь) Республики Крым Бугаева Л.Г.,</w:t>
      </w:r>
    </w:p>
    <w:p w:rsidR="00A77B3E" w:rsidP="00F2693C">
      <w:pPr>
        <w:ind w:firstLine="709"/>
        <w:jc w:val="both"/>
      </w:pPr>
      <w:r>
        <w:t xml:space="preserve">при участии лица, в </w:t>
      </w:r>
      <w:r>
        <w:t xml:space="preserve">отношении которого ведется производство по делу об административном правонарушении – </w:t>
      </w:r>
      <w:r>
        <w:t>Рассохацкого</w:t>
      </w:r>
      <w:r>
        <w:t xml:space="preserve"> Анатолия Михайловича,</w:t>
      </w:r>
    </w:p>
    <w:p w:rsidR="00A77B3E" w:rsidP="00F2693C">
      <w:pPr>
        <w:ind w:firstLine="709"/>
        <w:jc w:val="both"/>
      </w:pPr>
      <w:r>
        <w:t>рассмотрев в открытом судебном заседании дело об административном правонарушении (протокол от дата № 8943 об административном правонаруш</w:t>
      </w:r>
      <w:r>
        <w:t xml:space="preserve">ении) в отношении директора наименование организации </w:t>
      </w:r>
      <w:r>
        <w:t>Рассохацкого</w:t>
      </w:r>
      <w:r>
        <w:t xml:space="preserve"> Анатолия Михайловича, паспортные данные, проживающего по адресу: адрес, привлекаемого к административной ответственности по ст.15.5 Кодекса Российской Федерации об административных правонару</w:t>
      </w:r>
      <w:r>
        <w:t xml:space="preserve">шениях (далее - </w:t>
      </w:r>
      <w:r>
        <w:t>КоАП</w:t>
      </w:r>
      <w:r>
        <w:t xml:space="preserve"> РФ), -</w:t>
      </w:r>
    </w:p>
    <w:p w:rsidR="00A77B3E" w:rsidP="00F2693C">
      <w:pPr>
        <w:ind w:firstLine="709"/>
        <w:jc w:val="center"/>
      </w:pPr>
      <w:r>
        <w:t>УСТАНОВИЛ:</w:t>
      </w:r>
    </w:p>
    <w:p w:rsidR="00A77B3E" w:rsidP="00F2693C">
      <w:pPr>
        <w:ind w:firstLine="709"/>
        <w:jc w:val="both"/>
      </w:pPr>
      <w:r>
        <w:t>Рассохацкий</w:t>
      </w:r>
      <w:r>
        <w:t xml:space="preserve"> А.М., являясь директором наименование организации, ОГРН 1149102074120, расположенного по адресу: адрес, кабинет 1, не представил в ИНФС России по г. Симферополю в установленный срок налоговую декларацию по</w:t>
      </w:r>
      <w:r>
        <w:t xml:space="preserve"> единому налогу на вмененный доход для отдельных видов деятельности за адрес дата (форма по КНД 1152016) в срок не позднее дата.</w:t>
      </w:r>
    </w:p>
    <w:p w:rsidR="00A77B3E" w:rsidP="00F2693C">
      <w:pPr>
        <w:ind w:firstLine="709"/>
        <w:jc w:val="both"/>
      </w:pPr>
      <w:r>
        <w:t xml:space="preserve">В судебном заседании дата </w:t>
      </w:r>
      <w:r>
        <w:t>Рассохацкому</w:t>
      </w:r>
      <w:r>
        <w:t xml:space="preserve"> А.М. разъяснены процессуальные права и обязанности, предусмотренные ст. 25.1 </w:t>
      </w:r>
      <w:r>
        <w:t>КоАП</w:t>
      </w:r>
      <w:r>
        <w:t xml:space="preserve"> РФ, а </w:t>
      </w:r>
      <w:r>
        <w:t xml:space="preserve">также права, предусмотренные ст. 51 Конституции РФ, о чем в материалах дела имеется расписка.  </w:t>
      </w:r>
    </w:p>
    <w:p w:rsidR="00A77B3E" w:rsidP="00F2693C">
      <w:pPr>
        <w:ind w:firstLine="709"/>
        <w:jc w:val="both"/>
      </w:pPr>
      <w:r>
        <w:t xml:space="preserve">В ходе судебного заседания дата </w:t>
      </w:r>
      <w:r>
        <w:t>Рассохацкий</w:t>
      </w:r>
      <w:r>
        <w:t xml:space="preserve"> А.М. представил письменные пояснения по делу, свою вину в совершении административного правонарушения, предусмотренн</w:t>
      </w:r>
      <w:r>
        <w:t xml:space="preserve">ого ст. 15.5 </w:t>
      </w:r>
      <w:r>
        <w:t>КоАП</w:t>
      </w:r>
      <w:r>
        <w:t xml:space="preserve"> РФ, признал, в содеянном раскаялся, ранее к административной ответственности за нарушение законодательства о налогах и сборах - не привлекался.</w:t>
      </w:r>
    </w:p>
    <w:p w:rsidR="00A77B3E" w:rsidP="00F2693C">
      <w:pPr>
        <w:ind w:firstLine="709"/>
        <w:jc w:val="both"/>
      </w:pPr>
      <w:r>
        <w:t xml:space="preserve">Выслушав </w:t>
      </w:r>
      <w:r>
        <w:t>Рассохацкого</w:t>
      </w:r>
      <w:r>
        <w:t xml:space="preserve"> А.М., исследовав материалы дела об административном правонарушении, суд </w:t>
      </w:r>
      <w:r>
        <w:t xml:space="preserve">пришел к следующему. </w:t>
      </w:r>
    </w:p>
    <w:p w:rsidR="00A77B3E" w:rsidP="00F2693C">
      <w:pPr>
        <w:ind w:firstLine="709"/>
        <w:jc w:val="both"/>
      </w:pPr>
      <w:r>
        <w:t xml:space="preserve">Согласно протоколу об административном правонарушении № 8836 составленного дата следует, что в действиях директора наименование организации </w:t>
      </w:r>
      <w:r>
        <w:t>Рассохацкого</w:t>
      </w:r>
      <w:r>
        <w:t xml:space="preserve"> А.М. усматривается нарушение  требований </w:t>
      </w:r>
      <w:r>
        <w:t>пп</w:t>
      </w:r>
      <w:r>
        <w:t>. 4, п. 1 ст. 23,п.3 ст.346.32 Налогов</w:t>
      </w:r>
      <w:r>
        <w:t>ого кодекса Российской Федерации (далее – НК РФ), что выразилось в не обеспечении своевременного представления в ИНФС России по г. Симферополю налоговой декларации по единому налогу на вмененный доход для отдельных видов деятельности за адрес дата (форма п</w:t>
      </w:r>
      <w:r>
        <w:t xml:space="preserve">о КНД 1152016), то есть при законодательно установленном сроке представления декларации не позднее дата, декларация представлена дата. </w:t>
      </w:r>
    </w:p>
    <w:p w:rsidR="00A77B3E" w:rsidP="00F2693C">
      <w:pPr>
        <w:ind w:firstLine="709"/>
        <w:jc w:val="both"/>
      </w:pPr>
      <w:r>
        <w:t>Вышеназванные обстоятельства, указанные в протоколе об административном правонарушении, так же подтверждаются имеющимися</w:t>
      </w:r>
      <w:r>
        <w:t xml:space="preserve"> в материалах дела сведениями, а именно: актом налоговой проверки №13167 от дата; </w:t>
      </w:r>
      <w:r>
        <w:t>решением ИФНС России по г. Симферополю о привлечении к ответственности за совершение налогового правонарушения дата №10984.</w:t>
      </w:r>
    </w:p>
    <w:p w:rsidR="00A77B3E" w:rsidP="00F2693C">
      <w:pPr>
        <w:ind w:firstLine="709"/>
        <w:jc w:val="both"/>
      </w:pPr>
      <w:r>
        <w:t>Статья 23 НК РФ предусматривает обязанность предст</w:t>
      </w:r>
      <w:r>
        <w:t>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 (</w:t>
      </w:r>
      <w:r>
        <w:t>пп</w:t>
      </w:r>
      <w:r>
        <w:t>. 4. п.1 ст. 23 НК РФ).</w:t>
      </w:r>
    </w:p>
    <w:p w:rsidR="00A77B3E" w:rsidP="00F2693C">
      <w:pPr>
        <w:ind w:firstLine="709"/>
        <w:jc w:val="both"/>
      </w:pPr>
      <w:r>
        <w:t>Согласно п. 3 ст. 346.32 НК РФ налоговые декларации по итог</w:t>
      </w:r>
      <w:r>
        <w:t xml:space="preserve">ам налогового периода представляются налогоплательщиками в налоговые органы не позднее 20-го числа первого месяца следующего налогового периода. </w:t>
      </w:r>
    </w:p>
    <w:p w:rsidR="00A77B3E" w:rsidP="00F2693C">
      <w:pPr>
        <w:ind w:firstLine="709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</w:t>
      </w:r>
      <w:r>
        <w:t>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F2693C">
      <w:pPr>
        <w:ind w:firstLine="709"/>
        <w:jc w:val="both"/>
      </w:pPr>
      <w:r>
        <w:t xml:space="preserve">Согласно выписке из Единого государственного реестра юридических лиц), </w:t>
      </w:r>
      <w:r>
        <w:t>Рассохацкий</w:t>
      </w:r>
      <w:r>
        <w:t xml:space="preserve"> А.М. является директор наименование организации, и следоват</w:t>
      </w:r>
      <w:r>
        <w:t>ельно является надлежащим субъектом данного административного правонарушения (л.д. 15-16).</w:t>
      </w:r>
    </w:p>
    <w:p w:rsidR="00A77B3E" w:rsidP="00F2693C">
      <w:pPr>
        <w:ind w:firstLine="709"/>
        <w:jc w:val="both"/>
      </w:pPr>
      <w:r>
        <w:t xml:space="preserve">Факт совершения </w:t>
      </w:r>
      <w:r>
        <w:t>Рассохацким</w:t>
      </w:r>
      <w:r>
        <w:t xml:space="preserve"> А.М. административного правонарушения, ответственность за которое установлена статьей 15.5 </w:t>
      </w:r>
      <w:r>
        <w:t>КоАП</w:t>
      </w:r>
      <w:r>
        <w:t xml:space="preserve"> РФ, и ее виновность подтверждаются совоку</w:t>
      </w:r>
      <w:r>
        <w:t>пностью исследованных доказательств, достоверность и допустимость которых сомнений не вызывают, в частности: -налоговой декларацией по единому налогу на вмененный доход для отдельных видов деятельности за адрес дата (форма по КНД 1152016), представленной д</w:t>
      </w:r>
      <w:r>
        <w:t>ата; -протоколом об административном правонарушении № 8943 от дата; -актом налоговой проверки №13167 от дата; -решением ИФНС России по г. Симферополю о привлечении к ответственности за совершение налогового правонарушения от дата №10984; -выпиской из Едино</w:t>
      </w:r>
      <w:r>
        <w:t>го государственного реестра юридических лиц.</w:t>
      </w:r>
    </w:p>
    <w:p w:rsidR="00A77B3E" w:rsidP="00F2693C">
      <w:pPr>
        <w:ind w:firstLine="709"/>
        <w:jc w:val="both"/>
      </w:pPr>
      <w:r>
        <w:t xml:space="preserve">С учетом изложенного, суд приходит к выводу, что в действиях </w:t>
      </w:r>
      <w:r>
        <w:t>Рассохацкого</w:t>
      </w:r>
      <w:r>
        <w:t xml:space="preserve"> А.М. имеется состав правонарушения, предусмотренного ст. 15.5 </w:t>
      </w:r>
      <w:r>
        <w:t>КоАП</w:t>
      </w:r>
      <w:r>
        <w:t xml:space="preserve"> РФ, а именно нарушение установленного законодательством о налогах и сб</w:t>
      </w:r>
      <w:r>
        <w:t>орах срока представления в налоговой орган налоговой декларации по единому налогу на вмененный доход для отдельных видов деятельности за адрес дата (форма по КНД 1152016).</w:t>
      </w:r>
    </w:p>
    <w:p w:rsidR="00A77B3E" w:rsidP="00F2693C">
      <w:pPr>
        <w:ind w:firstLine="709"/>
        <w:jc w:val="both"/>
      </w:pPr>
      <w:r>
        <w:t xml:space="preserve">В соответствии с ч.2 ст.4.1 </w:t>
      </w:r>
      <w:r>
        <w:t>КоАП</w:t>
      </w:r>
      <w:r>
        <w:t xml:space="preserve"> РФ, всесторонне, полно и объективно выяснив обстоят</w:t>
      </w:r>
      <w:r>
        <w:t xml:space="preserve">ельства дела,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отсутствие сведений о том, что ранее </w:t>
      </w:r>
      <w:r>
        <w:t>Рассохацкий</w:t>
      </w:r>
      <w:r>
        <w:t xml:space="preserve"> А.М. привлекался к а</w:t>
      </w:r>
      <w:r>
        <w:t xml:space="preserve">дминистративной ответственности, отсутствие обстоятельств отягчающих административную ответственность, суд считает необходимым назначить </w:t>
      </w:r>
      <w:r>
        <w:t>Рассохацкому</w:t>
      </w:r>
      <w:r>
        <w:t xml:space="preserve"> А.М. наказание в пределах санкции ст. 15.5 </w:t>
      </w:r>
      <w:r>
        <w:t>КоАП</w:t>
      </w:r>
      <w:r>
        <w:t xml:space="preserve"> РФ.</w:t>
      </w:r>
    </w:p>
    <w:p w:rsidR="00A77B3E" w:rsidP="00F2693C">
      <w:pPr>
        <w:ind w:firstLine="709"/>
        <w:jc w:val="both"/>
      </w:pPr>
      <w:r>
        <w:tab/>
        <w:t>На основании изложенного и руководствуясь ст. ст. 15.</w:t>
      </w:r>
      <w:r>
        <w:t xml:space="preserve">5, 29.9, 29.10 </w:t>
      </w:r>
      <w:r>
        <w:t>КоАП</w:t>
      </w:r>
      <w:r>
        <w:t xml:space="preserve"> РФ, -</w:t>
      </w:r>
    </w:p>
    <w:p w:rsidR="00A77B3E" w:rsidP="00F2693C">
      <w:pPr>
        <w:ind w:firstLine="709"/>
        <w:jc w:val="center"/>
      </w:pPr>
      <w:r>
        <w:t>ПОСТАНОВИЛ:</w:t>
      </w:r>
    </w:p>
    <w:p w:rsidR="00A77B3E" w:rsidP="00F2693C">
      <w:pPr>
        <w:ind w:firstLine="709"/>
        <w:jc w:val="both"/>
      </w:pPr>
      <w:r>
        <w:t xml:space="preserve">Признать директора наименование организации </w:t>
      </w:r>
      <w:r>
        <w:t>Рассохацкий</w:t>
      </w:r>
      <w:r>
        <w:t xml:space="preserve"> Анатолий Михайлович, паспортные данные, виновным в совершении административного </w:t>
      </w:r>
      <w:r>
        <w:t>правонарушения, предусмотренного ст. 15.5 Кодекса Российской Федерации об админист</w:t>
      </w:r>
      <w:r>
        <w:t>ративных правонарушениях и подвергнуть административному наказанию в виде административного штрафа в размере 300 (триста) рублей.</w:t>
      </w:r>
    </w:p>
    <w:p w:rsidR="00A77B3E" w:rsidP="00F2693C">
      <w:pPr>
        <w:ind w:firstLine="709"/>
        <w:jc w:val="both"/>
      </w:pPr>
      <w:r>
        <w:t>Разъяснить, что в соответствии со ст. 32.2 Кодекса Российской Федерации об административных правонарушениях административный ш</w:t>
      </w:r>
      <w:r>
        <w:t>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A77B3E" w:rsidP="00F2693C">
      <w:pPr>
        <w:ind w:firstLine="709"/>
        <w:jc w:val="both"/>
      </w:pPr>
      <w:r>
        <w:t>«Получатель – Управление Федеральной К</w:t>
      </w:r>
      <w:r>
        <w:t xml:space="preserve">азначейства по Республики Крым (ИНФС по г. Симферополю); Банк получателя – Отделение Республики Крым; КПП 910201001; ИНН 7707831115; ОКТМО 35701000; номер счета № 40101810335100010001, БИК 043510001, КБК 188 1 16 03030 01 6000 140». </w:t>
      </w:r>
    </w:p>
    <w:p w:rsidR="00A77B3E" w:rsidP="00F2693C">
      <w:pPr>
        <w:ind w:firstLine="709"/>
        <w:jc w:val="both"/>
      </w:pPr>
      <w:r>
        <w:t xml:space="preserve">Квитанцию об уплате </w:t>
      </w:r>
      <w:r>
        <w:t>штрафа необходимо представить в судебный участок № 7 Киевский судебного района города Симферополя (адрес Симферополь) Республики Крым, как документ, подтверждающий исполнение судебного постановления.</w:t>
      </w:r>
    </w:p>
    <w:p w:rsidR="00A77B3E" w:rsidP="00F2693C">
      <w:pPr>
        <w:ind w:firstLine="709"/>
        <w:jc w:val="both"/>
      </w:pPr>
      <w:r>
        <w:t>В соответствии со ст. 20.25 Кодекса Российской Федерации</w:t>
      </w:r>
      <w:r>
        <w:t xml:space="preserve"> об административных правонарушениях,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t>истративный арест на срок до пятнадцати суток, либо обязанные работы на срок до пятидесяти часов.</w:t>
      </w:r>
    </w:p>
    <w:p w:rsidR="00A77B3E" w:rsidP="00F2693C">
      <w:pPr>
        <w:ind w:firstLine="709"/>
        <w:jc w:val="both"/>
      </w:pPr>
      <w:r>
        <w:t>Постановление может быть обжаловано в течение 10 суток со дня вручения или получения копии постановления в Киевский районный суд гор. Симферополя Республики К</w:t>
      </w:r>
      <w:r>
        <w:t>рым через судебный участок № 7 Киевского судебного района адрес (адрес).</w:t>
      </w:r>
    </w:p>
    <w:p w:rsidR="00A77B3E" w:rsidP="00F2693C">
      <w:pPr>
        <w:ind w:firstLine="709"/>
        <w:jc w:val="both"/>
      </w:pPr>
    </w:p>
    <w:p w:rsidR="00A77B3E" w:rsidP="00F2693C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</w:t>
      </w:r>
      <w:r>
        <w:t>Бугаева</w:t>
      </w:r>
      <w:r>
        <w:t xml:space="preserve"> Л.Г.</w:t>
      </w:r>
    </w:p>
    <w:p w:rsidR="00A77B3E" w:rsidP="00F2693C">
      <w:pPr>
        <w:ind w:firstLine="709"/>
        <w:jc w:val="both"/>
      </w:pPr>
      <w:r>
        <w:t xml:space="preserve"> </w:t>
      </w:r>
    </w:p>
    <w:p w:rsidR="00A77B3E" w:rsidP="00F2693C">
      <w:pPr>
        <w:ind w:firstLine="709"/>
        <w:jc w:val="both"/>
      </w:pPr>
    </w:p>
    <w:p w:rsidR="00A77B3E" w:rsidP="00F2693C">
      <w:pPr>
        <w:ind w:firstLine="709"/>
        <w:jc w:val="both"/>
      </w:pPr>
    </w:p>
    <w:sectPr w:rsidSect="001220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0D1"/>
    <w:rsid w:val="001220D1"/>
    <w:rsid w:val="00A77B3E"/>
    <w:rsid w:val="00F269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0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