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6C03" w:rsidRPr="00353895" w:rsidP="00353895">
      <w:pPr>
        <w:pStyle w:val="31"/>
        <w:framePr w:w="8921" w:h="15047" w:hRule="exact" w:wrap="none" w:vAnchor="page" w:hAnchor="page" w:x="1390" w:y="709"/>
        <w:shd w:val="clear" w:color="auto" w:fill="auto"/>
        <w:ind w:left="3580" w:firstLine="2960"/>
        <w:jc w:val="both"/>
      </w:pPr>
      <w:r w:rsidRPr="00353895">
        <w:rPr>
          <w:rStyle w:val="30"/>
        </w:rPr>
        <w:t xml:space="preserve">Дело №5-7-249/2021 </w:t>
      </w:r>
      <w:r w:rsidRPr="00353895">
        <w:t>УВД 91</w:t>
      </w:r>
      <w:r w:rsidRPr="00353895">
        <w:rPr>
          <w:lang w:val="en-US" w:eastAsia="en-US" w:bidi="en-US"/>
        </w:rPr>
        <w:t>MS</w:t>
      </w:r>
      <w:r w:rsidRPr="00353895">
        <w:rPr>
          <w:lang w:eastAsia="en-US" w:bidi="en-US"/>
        </w:rPr>
        <w:t>0007-0</w:t>
      </w:r>
      <w:r w:rsidRPr="00353895">
        <w:t>1-2021-001645-44 ПОСТАНОВЛЕНИЕ</w:t>
      </w:r>
    </w:p>
    <w:p w:rsidR="00676C03" w:rsidRPr="00353895" w:rsidP="00353895">
      <w:pPr>
        <w:pStyle w:val="20"/>
        <w:framePr w:w="8921" w:h="15047" w:hRule="exact" w:wrap="none" w:vAnchor="page" w:hAnchor="page" w:x="1390" w:y="709"/>
        <w:shd w:val="clear" w:color="auto" w:fill="auto"/>
        <w:ind w:firstLine="740"/>
      </w:pPr>
      <w:r w:rsidRPr="00353895">
        <w:t>15 сентября 2021 года</w:t>
      </w:r>
    </w:p>
    <w:p w:rsidR="00676C03" w:rsidRPr="00353895" w:rsidP="00353895">
      <w:pPr>
        <w:pStyle w:val="20"/>
        <w:framePr w:w="8921" w:h="15047" w:hRule="exact" w:wrap="none" w:vAnchor="page" w:hAnchor="page" w:x="1390" w:y="709"/>
        <w:shd w:val="clear" w:color="auto" w:fill="auto"/>
        <w:spacing w:after="240" w:line="299" w:lineRule="exact"/>
        <w:ind w:left="6940"/>
      </w:pPr>
      <w:r w:rsidRPr="00353895">
        <w:t xml:space="preserve">г. Симферополь ул. </w:t>
      </w:r>
      <w:r w:rsidRPr="00353895">
        <w:t>Киевская</w:t>
      </w:r>
      <w:r w:rsidRPr="00353895">
        <w:t xml:space="preserve"> 55/2</w:t>
      </w:r>
    </w:p>
    <w:p w:rsidR="00676C03" w:rsidRPr="00353895" w:rsidP="00353895">
      <w:pPr>
        <w:pStyle w:val="20"/>
        <w:framePr w:w="8921" w:h="15047" w:hRule="exact" w:wrap="none" w:vAnchor="page" w:hAnchor="page" w:x="1390" w:y="709"/>
        <w:shd w:val="clear" w:color="auto" w:fill="auto"/>
        <w:spacing w:line="299" w:lineRule="exact"/>
        <w:ind w:firstLine="740"/>
      </w:pPr>
      <w:r w:rsidRPr="00353895">
        <w:t xml:space="preserve">Мировой судья судебного участка № 7 Киевского судебного района города Симферополь (Киевский район городского округа Симферополь) </w:t>
      </w:r>
      <w:r w:rsidRPr="00353895">
        <w:t xml:space="preserve">Республики Крым </w:t>
      </w:r>
      <w:r w:rsidRPr="00353895" w:rsidR="00353895">
        <w:t>…</w:t>
      </w:r>
      <w:r w:rsidRPr="00353895">
        <w:t>,</w:t>
      </w:r>
    </w:p>
    <w:p w:rsidR="00676C03" w:rsidRPr="00353895" w:rsidP="00353895">
      <w:pPr>
        <w:pStyle w:val="20"/>
        <w:framePr w:w="8921" w:h="15047" w:hRule="exact" w:wrap="none" w:vAnchor="page" w:hAnchor="page" w:x="1390" w:y="709"/>
        <w:shd w:val="clear" w:color="auto" w:fill="auto"/>
        <w:spacing w:line="299" w:lineRule="exact"/>
        <w:ind w:firstLine="740"/>
      </w:pPr>
      <w:r w:rsidRPr="00353895">
        <w:t>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(далее - КоАП РФ),</w:t>
      </w:r>
    </w:p>
    <w:p w:rsidR="00676C03" w:rsidRPr="00353895" w:rsidP="00353895">
      <w:pPr>
        <w:pStyle w:val="20"/>
        <w:framePr w:w="8921" w:h="15047" w:hRule="exact" w:wrap="none" w:vAnchor="page" w:hAnchor="page" w:x="1390" w:y="709"/>
        <w:shd w:val="clear" w:color="auto" w:fill="auto"/>
        <w:spacing w:line="299" w:lineRule="exact"/>
        <w:ind w:firstLine="740"/>
      </w:pPr>
      <w:r w:rsidRPr="00353895">
        <w:t>в отношении генераль</w:t>
      </w:r>
      <w:r w:rsidRPr="00353895">
        <w:t xml:space="preserve">ного директора Общества с ограниченной ответственностью «ЛИДЕР» </w:t>
      </w:r>
      <w:r w:rsidRPr="00353895" w:rsidR="00353895">
        <w:t>…</w:t>
      </w:r>
      <w:r w:rsidRPr="00353895">
        <w:t xml:space="preserve">, </w:t>
      </w:r>
      <w:r w:rsidRPr="00353895" w:rsidR="00353895">
        <w:t>…</w:t>
      </w:r>
      <w:r w:rsidRPr="00353895">
        <w:t xml:space="preserve"> года рождения, место рождения: </w:t>
      </w:r>
      <w:r w:rsidRPr="00353895" w:rsidR="00353895">
        <w:t>…</w:t>
      </w:r>
      <w:r w:rsidRPr="00353895">
        <w:t xml:space="preserve">., паспорт: серии </w:t>
      </w:r>
      <w:r w:rsidRPr="00353895" w:rsidR="00353895">
        <w:t>…</w:t>
      </w:r>
      <w:r w:rsidRPr="00353895">
        <w:t xml:space="preserve"> №</w:t>
      </w:r>
      <w:r w:rsidRPr="00353895" w:rsidR="00353895">
        <w:t>…</w:t>
      </w:r>
      <w:r w:rsidRPr="00353895">
        <w:t xml:space="preserve">, выдан: ФМС </w:t>
      </w:r>
      <w:r w:rsidRPr="00353895" w:rsidR="00353895">
        <w:t>…</w:t>
      </w:r>
      <w:r w:rsidRPr="00353895">
        <w:t xml:space="preserve"> г., код подразделения: </w:t>
      </w:r>
      <w:r w:rsidRPr="00353895" w:rsidR="00353895">
        <w:t>…</w:t>
      </w:r>
      <w:r w:rsidRPr="00353895">
        <w:t>, за</w:t>
      </w:r>
      <w:r w:rsidRPr="00353895">
        <w:t xml:space="preserve">регистрированного по адресу: </w:t>
      </w:r>
      <w:r w:rsidRPr="00353895" w:rsidR="00353895">
        <w:t>…</w:t>
      </w:r>
      <w:r w:rsidRPr="00353895">
        <w:t>,</w:t>
      </w:r>
    </w:p>
    <w:p w:rsidR="00676C03" w:rsidRPr="00353895" w:rsidP="00353895">
      <w:pPr>
        <w:pStyle w:val="31"/>
        <w:framePr w:w="8921" w:h="15047" w:hRule="exact" w:wrap="none" w:vAnchor="page" w:hAnchor="page" w:x="1390" w:y="709"/>
        <w:shd w:val="clear" w:color="auto" w:fill="auto"/>
        <w:spacing w:line="299" w:lineRule="exact"/>
        <w:ind w:left="3900"/>
        <w:jc w:val="both"/>
      </w:pPr>
      <w:r w:rsidRPr="00353895">
        <w:t>УСТАНОВИЛ:</w:t>
      </w:r>
    </w:p>
    <w:p w:rsidR="00676C03" w:rsidRPr="00353895" w:rsidP="00353895">
      <w:pPr>
        <w:pStyle w:val="20"/>
        <w:framePr w:w="8921" w:h="15047" w:hRule="exact" w:wrap="none" w:vAnchor="page" w:hAnchor="page" w:x="1390" w:y="709"/>
        <w:shd w:val="clear" w:color="auto" w:fill="auto"/>
        <w:spacing w:line="299" w:lineRule="exact"/>
        <w:ind w:firstLine="740"/>
      </w:pPr>
      <w:r w:rsidRPr="00353895">
        <w:t>…</w:t>
      </w:r>
      <w:r w:rsidRPr="00353895" w:rsidR="00FE287A">
        <w:t>., являясь должностным лицом - генеральным директором ООО «ЛИДЕР» (ОГРН 1169102079849, расположенного по адресу:</w:t>
      </w:r>
      <w:r w:rsidRPr="00353895" w:rsidR="00FE287A">
        <w:t xml:space="preserve"> </w:t>
      </w:r>
      <w:r w:rsidRPr="00353895" w:rsidR="00FE287A">
        <w:t>Республика Крым</w:t>
      </w:r>
      <w:r w:rsidRPr="00353895" w:rsidR="00FE287A">
        <w:t>, г. Симферополь, пер. Лавандовый, д. 2/9)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</w:t>
      </w:r>
      <w:r w:rsidRPr="00353895" w:rsidR="00FE287A">
        <w:t>ок не позднее 16 ноября 2020 года сведения (документы), необходимые для ведения индивидуального (персонифицированного) учета в системе обязательного пенсионного страхования по форме СЗВ-М за октябрь 2020 года;</w:t>
      </w:r>
      <w:r w:rsidRPr="00353895" w:rsidR="00FE287A">
        <w:t xml:space="preserve"> его действия квалифицированы по ч. 1 ст. 15 33</w:t>
      </w:r>
      <w:r w:rsidRPr="00353895" w:rsidR="00FE287A">
        <w:t>.2 КоАП РФ.</w:t>
      </w:r>
    </w:p>
    <w:p w:rsidR="00676C03" w:rsidRPr="00353895" w:rsidP="00353895">
      <w:pPr>
        <w:pStyle w:val="20"/>
        <w:framePr w:w="8921" w:h="15047" w:hRule="exact" w:wrap="none" w:vAnchor="page" w:hAnchor="page" w:x="1390" w:y="709"/>
        <w:shd w:val="clear" w:color="auto" w:fill="auto"/>
        <w:spacing w:line="299" w:lineRule="exact"/>
        <w:ind w:firstLine="740"/>
      </w:pPr>
      <w:r w:rsidRPr="00353895">
        <w:t xml:space="preserve">В судебное заседание </w:t>
      </w:r>
      <w:r w:rsidRPr="00353895" w:rsidR="00353895">
        <w:t>…</w:t>
      </w:r>
      <w:r w:rsidRPr="00353895">
        <w:t xml:space="preserve"> не явился, о дате, времени и месте судебного заседания </w:t>
      </w:r>
      <w:r w:rsidRPr="00353895">
        <w:t>извещен</w:t>
      </w:r>
      <w:r w:rsidRPr="00353895">
        <w:t xml:space="preserve"> надлежащим образом, что подтверждается материалами дела. Ходатайств об отложении рассмотрения дела, с указанием причин уважительности своей неявки</w:t>
      </w:r>
      <w:r w:rsidRPr="00353895">
        <w:t>, суду не представил. Таким образом, требования ч. 2 ст. 25.1 КоАП РФ судом соблюдены, в связи с чем, суд считает возможным рассмотреть дела в его отсутствие.</w:t>
      </w:r>
    </w:p>
    <w:p w:rsidR="00676C03" w:rsidRPr="00353895" w:rsidP="00353895">
      <w:pPr>
        <w:pStyle w:val="20"/>
        <w:framePr w:w="8921" w:h="15047" w:hRule="exact" w:wrap="none" w:vAnchor="page" w:hAnchor="page" w:x="1390" w:y="709"/>
        <w:shd w:val="clear" w:color="auto" w:fill="auto"/>
        <w:spacing w:line="299" w:lineRule="exact"/>
        <w:ind w:firstLine="740"/>
      </w:pPr>
      <w:r w:rsidRPr="00353895">
        <w:t>Исследовав и оценив письменные материалы дела в их совокупности, мировой судья приходит к следующ</w:t>
      </w:r>
      <w:r w:rsidRPr="00353895">
        <w:t>им выводам.</w:t>
      </w:r>
    </w:p>
    <w:p w:rsidR="00676C03" w:rsidRPr="00353895" w:rsidP="00353895">
      <w:pPr>
        <w:pStyle w:val="20"/>
        <w:framePr w:w="8921" w:h="15047" w:hRule="exact" w:wrap="none" w:vAnchor="page" w:hAnchor="page" w:x="1390" w:y="709"/>
        <w:shd w:val="clear" w:color="auto" w:fill="auto"/>
        <w:spacing w:line="299" w:lineRule="exact"/>
        <w:ind w:firstLine="740"/>
      </w:pPr>
      <w:r w:rsidRPr="00353895">
        <w:t>Частью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</w:t>
      </w:r>
      <w:r w:rsidRPr="00353895">
        <w:t>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</w:t>
      </w:r>
      <w:r w:rsidRPr="00353895">
        <w:t>ния, а равно представление таких сведений в неполном</w:t>
      </w:r>
      <w:r w:rsidRPr="00353895">
        <w:t xml:space="preserve"> </w:t>
      </w:r>
      <w:r w:rsidRPr="00353895">
        <w:t>объеме</w:t>
      </w:r>
      <w:r w:rsidRPr="00353895">
        <w:t xml:space="preserve"> или в искаженном виде, за исключением случаев, предусмотренных частью 2 настоящей статьи</w:t>
      </w:r>
    </w:p>
    <w:p w:rsidR="00676C03" w:rsidRPr="00353895" w:rsidP="00353895">
      <w:pPr>
        <w:pStyle w:val="20"/>
        <w:framePr w:w="8921" w:h="15047" w:hRule="exact" w:wrap="none" w:vAnchor="page" w:hAnchor="page" w:x="1390" w:y="709"/>
        <w:shd w:val="clear" w:color="auto" w:fill="auto"/>
        <w:spacing w:line="299" w:lineRule="exact"/>
        <w:ind w:firstLine="740"/>
      </w:pPr>
      <w:r w:rsidRPr="00353895">
        <w:t>Согласно части 1 статьи 2.1 КоАП РФ, административным</w:t>
      </w:r>
    </w:p>
    <w:p w:rsidR="00676C03" w:rsidRPr="00353895" w:rsidP="00353895">
      <w:pPr>
        <w:jc w:val="both"/>
        <w:rPr>
          <w:sz w:val="26"/>
          <w:szCs w:val="26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76C03" w:rsidRPr="00353895" w:rsidP="00353895">
      <w:pPr>
        <w:pStyle w:val="a0"/>
        <w:framePr w:wrap="none" w:vAnchor="page" w:hAnchor="page" w:x="5755" w:y="748"/>
        <w:shd w:val="clear" w:color="auto" w:fill="auto"/>
        <w:spacing w:line="190" w:lineRule="exact"/>
        <w:jc w:val="both"/>
        <w:rPr>
          <w:sz w:val="26"/>
          <w:szCs w:val="26"/>
        </w:rPr>
      </w:pPr>
      <w:r w:rsidRPr="00353895">
        <w:rPr>
          <w:sz w:val="26"/>
          <w:szCs w:val="26"/>
        </w:rPr>
        <w:t>2</w:t>
      </w:r>
    </w:p>
    <w:p w:rsidR="00676C03" w:rsidRPr="00353895" w:rsidP="00353895">
      <w:pPr>
        <w:pStyle w:val="20"/>
        <w:framePr w:w="8914" w:h="14738" w:hRule="exact" w:wrap="none" w:vAnchor="page" w:hAnchor="page" w:x="1377" w:y="1047"/>
        <w:shd w:val="clear" w:color="auto" w:fill="auto"/>
        <w:spacing w:line="299" w:lineRule="exact"/>
      </w:pPr>
      <w:r w:rsidRPr="00353895">
        <w:t xml:space="preserve">правонарушением признается </w:t>
      </w:r>
      <w:r w:rsidRPr="00353895">
        <w:t>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76C03" w:rsidRPr="00353895" w:rsidP="00353895">
      <w:pPr>
        <w:pStyle w:val="20"/>
        <w:framePr w:w="8914" w:h="14738" w:hRule="exact" w:wrap="none" w:vAnchor="page" w:hAnchor="page" w:x="1377" w:y="1047"/>
        <w:shd w:val="clear" w:color="auto" w:fill="auto"/>
        <w:tabs>
          <w:tab w:val="left" w:pos="6462"/>
        </w:tabs>
        <w:spacing w:line="299" w:lineRule="exact"/>
        <w:ind w:firstLine="740"/>
      </w:pPr>
      <w:r w:rsidRPr="00353895">
        <w:t xml:space="preserve">В соответствии с </w:t>
      </w:r>
      <w:r w:rsidRPr="00353895">
        <w:t>подпунктом 2.2 статьи 11 Федерального закона от 01 апреля 1996 года №27-ФЗ (ред. от 28 декабря 2016 года)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</w:t>
      </w:r>
      <w:r w:rsidRPr="00353895">
        <w:t>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</w:t>
      </w:r>
      <w:r w:rsidRPr="00353895">
        <w:t xml:space="preserve"> </w:t>
      </w:r>
      <w:r w:rsidRPr="00353895">
        <w:t>работ, оказание услуг, договоры авторского зак</w:t>
      </w:r>
      <w:r w:rsidRPr="00353895">
        <w:t>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</w:t>
      </w:r>
      <w:r w:rsidRPr="00353895">
        <w:t xml:space="preserve"> передаче полномочий по управлению правами, заключенные с организацией по управлению правами на коллективной основе) следующие сведения:</w:t>
      </w:r>
      <w:r w:rsidRPr="00353895">
        <w:tab/>
        <w:t>страховой номер</w:t>
      </w:r>
    </w:p>
    <w:p w:rsidR="00676C03" w:rsidRPr="00353895" w:rsidP="00353895">
      <w:pPr>
        <w:pStyle w:val="20"/>
        <w:framePr w:w="8914" w:h="14738" w:hRule="exact" w:wrap="none" w:vAnchor="page" w:hAnchor="page" w:x="1377" w:y="1047"/>
        <w:shd w:val="clear" w:color="auto" w:fill="auto"/>
        <w:spacing w:line="299" w:lineRule="exact"/>
      </w:pPr>
      <w:r w:rsidRPr="00353895">
        <w:t>индивидуального лицевого счета; фамилию, имя и отчество; идентификационный номер налогоплательщика (при</w:t>
      </w:r>
      <w:r w:rsidRPr="00353895">
        <w:t xml:space="preserve"> наличии у страхователя данных об идентификационном номере налогоплательщика застрахованного лица).</w:t>
      </w:r>
    </w:p>
    <w:p w:rsidR="00676C03" w:rsidRPr="00353895" w:rsidP="00353895">
      <w:pPr>
        <w:pStyle w:val="20"/>
        <w:framePr w:w="8914" w:h="14738" w:hRule="exact" w:wrap="none" w:vAnchor="page" w:hAnchor="page" w:x="1377" w:y="1047"/>
        <w:shd w:val="clear" w:color="auto" w:fill="auto"/>
        <w:spacing w:line="299" w:lineRule="exact"/>
        <w:ind w:firstLine="740"/>
      </w:pPr>
      <w:r w:rsidRPr="00353895">
        <w:t>Как усматривается из материалов дела, вышеуказанным Обществом сведения персонифицированного учета о застрахованных лицах по форме СЗВ-М за октябрь 2020 года</w:t>
      </w:r>
      <w:r w:rsidRPr="00353895">
        <w:t xml:space="preserve"> в органы Пенсионного фонда Российской Федерации в форме электронного документа с использованием информационно-телекоммуникационных сетей представлены - 15.12.2020 года, при сроке представления таких сведений не позднее 16.11.2020 года, то есть сведения пр</w:t>
      </w:r>
      <w:r w:rsidRPr="00353895">
        <w:t>едставлены после предельного срока предоставления.</w:t>
      </w:r>
    </w:p>
    <w:p w:rsidR="00676C03" w:rsidRPr="00353895" w:rsidP="00353895">
      <w:pPr>
        <w:pStyle w:val="20"/>
        <w:framePr w:w="8914" w:h="14738" w:hRule="exact" w:wrap="none" w:vAnchor="page" w:hAnchor="page" w:x="1377" w:y="1047"/>
        <w:shd w:val="clear" w:color="auto" w:fill="auto"/>
        <w:spacing w:line="299" w:lineRule="exact"/>
        <w:ind w:firstLine="740"/>
      </w:pPr>
      <w:r w:rsidRPr="00353895">
        <w:t xml:space="preserve">Таким образом, </w:t>
      </w:r>
      <w:r w:rsidRPr="00353895" w:rsidR="00353895">
        <w:t>…</w:t>
      </w:r>
      <w:r w:rsidRPr="00353895">
        <w:t xml:space="preserve"> занимая должность генерального директор</w:t>
      </w:r>
      <w:r w:rsidRPr="00353895">
        <w:t>а ООО</w:t>
      </w:r>
      <w:r w:rsidRPr="00353895">
        <w:t xml:space="preserve"> «ЛИДЕР», в соответствии с положениями ст. 2.4 КоАП РФ является должностным лицом и подлежит административной ответственности в случ</w:t>
      </w:r>
      <w:r w:rsidRPr="00353895">
        <w:t>ае совершения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676C03" w:rsidRPr="00353895" w:rsidP="00353895">
      <w:pPr>
        <w:pStyle w:val="20"/>
        <w:framePr w:w="8914" w:h="14738" w:hRule="exact" w:wrap="none" w:vAnchor="page" w:hAnchor="page" w:x="1377" w:y="1047"/>
        <w:shd w:val="clear" w:color="auto" w:fill="auto"/>
        <w:spacing w:line="299" w:lineRule="exact"/>
        <w:ind w:firstLine="740"/>
      </w:pPr>
      <w:r w:rsidRPr="00353895">
        <w:t>Ст. 26.2 КоАП РФ предусмотрено, что доказательствами по делу об административном правонарушении являются любые фактические да</w:t>
      </w:r>
      <w:r w:rsidRPr="00353895">
        <w:t>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</w:t>
      </w:r>
      <w:r w:rsidRPr="00353895">
        <w:t xml:space="preserve"> обстоятельства, имеющие значение для правильного разрешения дела.</w:t>
      </w:r>
    </w:p>
    <w:p w:rsidR="00676C03" w:rsidRPr="00353895" w:rsidP="00353895">
      <w:pPr>
        <w:pStyle w:val="20"/>
        <w:framePr w:w="8914" w:h="14738" w:hRule="exact" w:wrap="none" w:vAnchor="page" w:hAnchor="page" w:x="1377" w:y="1047"/>
        <w:shd w:val="clear" w:color="auto" w:fill="auto"/>
        <w:spacing w:line="299" w:lineRule="exact"/>
        <w:ind w:firstLine="740"/>
      </w:pPr>
      <w:r w:rsidRPr="00353895"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</w:t>
      </w:r>
      <w:r w:rsidRPr="00353895">
        <w:t>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</w:t>
      </w:r>
    </w:p>
    <w:p w:rsidR="00676C03" w:rsidRPr="00353895" w:rsidP="00353895">
      <w:pPr>
        <w:jc w:val="both"/>
        <w:rPr>
          <w:sz w:val="26"/>
          <w:szCs w:val="26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76C03" w:rsidRPr="00353895" w:rsidP="00353895">
      <w:pPr>
        <w:pStyle w:val="a0"/>
        <w:framePr w:wrap="none" w:vAnchor="page" w:hAnchor="page" w:x="5775" w:y="713"/>
        <w:shd w:val="clear" w:color="auto" w:fill="auto"/>
        <w:spacing w:line="190" w:lineRule="exact"/>
        <w:jc w:val="both"/>
        <w:rPr>
          <w:sz w:val="26"/>
          <w:szCs w:val="26"/>
        </w:rPr>
      </w:pPr>
      <w:r w:rsidRPr="00353895">
        <w:rPr>
          <w:sz w:val="26"/>
          <w:szCs w:val="26"/>
        </w:rPr>
        <w:t>3</w:t>
      </w:r>
    </w:p>
    <w:p w:rsidR="00676C03" w:rsidRPr="00353895" w:rsidP="00353895">
      <w:pPr>
        <w:pStyle w:val="20"/>
        <w:framePr w:w="8939" w:h="14752" w:hRule="exact" w:wrap="none" w:vAnchor="page" w:hAnchor="page" w:x="1365" w:y="1032"/>
        <w:shd w:val="clear" w:color="auto" w:fill="auto"/>
        <w:spacing w:line="299" w:lineRule="exact"/>
      </w:pPr>
      <w:r w:rsidRPr="00353895">
        <w:t>доказательствами.</w:t>
      </w:r>
    </w:p>
    <w:p w:rsidR="00676C03" w:rsidRPr="00353895" w:rsidP="00353895">
      <w:pPr>
        <w:pStyle w:val="20"/>
        <w:framePr w:w="8939" w:h="14752" w:hRule="exact" w:wrap="none" w:vAnchor="page" w:hAnchor="page" w:x="1365" w:y="1032"/>
        <w:shd w:val="clear" w:color="auto" w:fill="auto"/>
        <w:spacing w:line="299" w:lineRule="exact"/>
        <w:ind w:firstLine="760"/>
      </w:pPr>
      <w:r w:rsidRPr="00353895">
        <w:t>В соответствии со ст.</w:t>
      </w:r>
      <w:r w:rsidRPr="00353895">
        <w:t xml:space="preserve">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676C03" w:rsidRPr="00353895" w:rsidP="00353895">
      <w:pPr>
        <w:pStyle w:val="20"/>
        <w:framePr w:w="8939" w:h="14752" w:hRule="exact" w:wrap="none" w:vAnchor="page" w:hAnchor="page" w:x="1365" w:y="1032"/>
        <w:shd w:val="clear" w:color="auto" w:fill="auto"/>
        <w:tabs>
          <w:tab w:val="left" w:pos="3780"/>
          <w:tab w:val="left" w:pos="6336"/>
        </w:tabs>
        <w:spacing w:line="299" w:lineRule="exact"/>
        <w:ind w:firstLine="760"/>
      </w:pPr>
      <w:r w:rsidRPr="00353895">
        <w:t>В силу ст. 26.11 КоАП РФ оц</w:t>
      </w:r>
      <w:r w:rsidRPr="00353895">
        <w:t>ениваю представленные материалы дела: - протокол об административном правонарушении № 527 от 22.07.2021; - скриншот реестра документов страхователя из АРМ Приема ПФР; - извещение о доставке сведений о застрахованных лицах по форме СЗВ-М от Общества 15.12.2</w:t>
      </w:r>
      <w:r w:rsidRPr="00353895">
        <w:t>020; -Выписку из ЕГРЮЛ в отношении Общества; 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15.03.2021 №091</w:t>
      </w:r>
      <w:r w:rsidRPr="00353895">
        <w:rPr>
          <w:lang w:val="en-US" w:eastAsia="en-US" w:bidi="en-US"/>
        </w:rPr>
        <w:t>S</w:t>
      </w:r>
      <w:r w:rsidRPr="00353895">
        <w:t>18210002613; - Реше</w:t>
      </w:r>
      <w:r w:rsidRPr="00353895">
        <w:t>ние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21.04.2021</w:t>
      </w:r>
      <w:r w:rsidRPr="00353895">
        <w:tab/>
        <w:t>№091</w:t>
      </w:r>
      <w:r w:rsidRPr="00353895">
        <w:rPr>
          <w:lang w:val="en-US" w:eastAsia="en-US" w:bidi="en-US"/>
        </w:rPr>
        <w:t>S</w:t>
      </w:r>
      <w:r w:rsidRPr="00353895">
        <w:t>19210002966</w:t>
      </w:r>
      <w:r w:rsidRPr="00353895">
        <w:tab/>
        <w:t>- как н</w:t>
      </w:r>
      <w:r w:rsidRPr="00353895">
        <w:t>адлежащие</w:t>
      </w:r>
    </w:p>
    <w:p w:rsidR="00676C03" w:rsidRPr="00353895" w:rsidP="00353895">
      <w:pPr>
        <w:pStyle w:val="20"/>
        <w:framePr w:w="8939" w:h="14752" w:hRule="exact" w:wrap="none" w:vAnchor="page" w:hAnchor="page" w:x="1365" w:y="1032"/>
        <w:shd w:val="clear" w:color="auto" w:fill="auto"/>
        <w:spacing w:line="299" w:lineRule="exact"/>
      </w:pPr>
      <w:r w:rsidRPr="00353895">
        <w:t>доказательства.</w:t>
      </w:r>
    </w:p>
    <w:p w:rsidR="00676C03" w:rsidRPr="00353895" w:rsidP="00353895">
      <w:pPr>
        <w:pStyle w:val="20"/>
        <w:framePr w:w="8939" w:h="14752" w:hRule="exact" w:wrap="none" w:vAnchor="page" w:hAnchor="page" w:x="1365" w:y="1032"/>
        <w:shd w:val="clear" w:color="auto" w:fill="auto"/>
        <w:spacing w:line="299" w:lineRule="exact"/>
        <w:ind w:firstLine="760"/>
      </w:pPr>
      <w:r w:rsidRPr="00353895">
        <w:t xml:space="preserve">Доказательств, исключающих вину </w:t>
      </w:r>
      <w:r w:rsidRPr="00353895" w:rsidR="00353895">
        <w:t>…</w:t>
      </w:r>
      <w:r w:rsidRPr="00353895">
        <w:t xml:space="preserve"> в совершении вменяемого административного правонарушения, мировому судье не представлено.</w:t>
      </w:r>
    </w:p>
    <w:p w:rsidR="00676C03" w:rsidRPr="00353895" w:rsidP="00353895">
      <w:pPr>
        <w:pStyle w:val="20"/>
        <w:framePr w:w="8939" w:h="14752" w:hRule="exact" w:wrap="none" w:vAnchor="page" w:hAnchor="page" w:x="1365" w:y="1032"/>
        <w:shd w:val="clear" w:color="auto" w:fill="auto"/>
        <w:spacing w:line="299" w:lineRule="exact"/>
        <w:ind w:firstLine="760"/>
      </w:pPr>
      <w:r w:rsidRPr="00353895">
        <w:t>С учетом изложенного, прихожу к выводу, что материалами дела об административном правонарушен</w:t>
      </w:r>
      <w:r w:rsidRPr="00353895">
        <w:t>ии доказано, что генеральный директор ООО «ЛИДЕР» совершил административное правонарушение, предусмотренное ч. 1 ст. 15,33.2 КоАП РФ.</w:t>
      </w:r>
    </w:p>
    <w:p w:rsidR="00676C03" w:rsidRPr="00353895" w:rsidP="00353895">
      <w:pPr>
        <w:pStyle w:val="20"/>
        <w:framePr w:w="8939" w:h="14752" w:hRule="exact" w:wrap="none" w:vAnchor="page" w:hAnchor="page" w:x="1365" w:y="1032"/>
        <w:shd w:val="clear" w:color="auto" w:fill="auto"/>
        <w:spacing w:line="299" w:lineRule="exact"/>
        <w:ind w:firstLine="760"/>
      </w:pPr>
      <w:r w:rsidRPr="00353895">
        <w:t>Обстоятельств, смягчающих и отягчающих административную ответственность, судом не установлено.</w:t>
      </w:r>
    </w:p>
    <w:p w:rsidR="00676C03" w:rsidRPr="00353895" w:rsidP="00353895">
      <w:pPr>
        <w:pStyle w:val="20"/>
        <w:framePr w:w="8939" w:h="14752" w:hRule="exact" w:wrap="none" w:vAnchor="page" w:hAnchor="page" w:x="1365" w:y="1032"/>
        <w:shd w:val="clear" w:color="auto" w:fill="auto"/>
        <w:spacing w:line="299" w:lineRule="exact"/>
        <w:ind w:firstLine="760"/>
      </w:pPr>
      <w:r w:rsidRPr="00353895">
        <w:t>Срок давности привлечения л</w:t>
      </w:r>
      <w:r w:rsidRPr="00353895">
        <w:t>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676C03" w:rsidRPr="00353895" w:rsidP="00353895">
      <w:pPr>
        <w:pStyle w:val="20"/>
        <w:framePr w:w="8939" w:h="14752" w:hRule="exact" w:wrap="none" w:vAnchor="page" w:hAnchor="page" w:x="1365" w:y="1032"/>
        <w:shd w:val="clear" w:color="auto" w:fill="auto"/>
        <w:spacing w:line="299" w:lineRule="exact"/>
        <w:ind w:firstLine="760"/>
      </w:pPr>
      <w:r w:rsidRPr="00353895">
        <w:t xml:space="preserve">При определении вида и размера наказания, суд учитывает положения ст. </w:t>
      </w:r>
      <w:r w:rsidRPr="00353895">
        <w:t>4.1 КоАП РФ, и принимает во внимание характер совершенного правонарушения, личность виновного, его имущественное положение, отсутствие обстоятельств смягчающих и отягчающих административную ответственность; все обстоятельства дела, и полагает возможным наз</w:t>
      </w:r>
      <w:r w:rsidRPr="00353895">
        <w:t>начить наказание в виде административного штрафа в минимальном размере, предусмотренном санкцией ч. 1 ст. 15.33.2 КоАП РФ, что будет достаточной мерой ответственности за совершенное правонарушение, наиболее целесообразной для предупреждения совершения новы</w:t>
      </w:r>
      <w:r w:rsidRPr="00353895">
        <w:t>х правонарушений.</w:t>
      </w:r>
    </w:p>
    <w:p w:rsidR="00676C03" w:rsidRPr="00353895" w:rsidP="00353895">
      <w:pPr>
        <w:pStyle w:val="20"/>
        <w:framePr w:w="8939" w:h="14752" w:hRule="exact" w:wrap="none" w:vAnchor="page" w:hAnchor="page" w:x="1365" w:y="1032"/>
        <w:shd w:val="clear" w:color="auto" w:fill="auto"/>
        <w:spacing w:line="299" w:lineRule="exact"/>
        <w:ind w:firstLine="760"/>
      </w:pPr>
      <w:r w:rsidRPr="00353895">
        <w:t>На основании изложенного, руководствуясь статьями 15.33.2, 29.09- 29.11 Кодекса Российской Федерации об административных правонарушениях, мировой судья,</w:t>
      </w:r>
    </w:p>
    <w:p w:rsidR="00676C03" w:rsidRPr="00353895" w:rsidP="00353895">
      <w:pPr>
        <w:pStyle w:val="31"/>
        <w:framePr w:w="8939" w:h="14752" w:hRule="exact" w:wrap="none" w:vAnchor="page" w:hAnchor="page" w:x="1365" w:y="1032"/>
        <w:shd w:val="clear" w:color="auto" w:fill="auto"/>
        <w:spacing w:line="295" w:lineRule="exact"/>
        <w:ind w:left="3800"/>
        <w:jc w:val="both"/>
      </w:pPr>
      <w:r w:rsidRPr="00353895">
        <w:t>ПОСТАНОВИЛ:</w:t>
      </w:r>
    </w:p>
    <w:p w:rsidR="00676C03" w:rsidRPr="00353895" w:rsidP="00353895">
      <w:pPr>
        <w:pStyle w:val="20"/>
        <w:framePr w:w="8939" w:h="14752" w:hRule="exact" w:wrap="none" w:vAnchor="page" w:hAnchor="page" w:x="1365" w:y="1032"/>
        <w:shd w:val="clear" w:color="auto" w:fill="auto"/>
        <w:spacing w:line="295" w:lineRule="exact"/>
        <w:ind w:firstLine="760"/>
      </w:pPr>
      <w:r w:rsidRPr="00353895">
        <w:t xml:space="preserve">Генерального директора Общества с ограниченной ответственностью «ЛИДЕР» </w:t>
      </w:r>
      <w:r w:rsidRPr="00353895" w:rsidR="00353895">
        <w:t>…</w:t>
      </w:r>
      <w:r w:rsidRPr="00353895">
        <w:t xml:space="preserve">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административное наказание в виде</w:t>
      </w:r>
    </w:p>
    <w:p w:rsidR="00676C03" w:rsidRPr="00353895" w:rsidP="00353895">
      <w:pPr>
        <w:jc w:val="both"/>
        <w:rPr>
          <w:sz w:val="26"/>
          <w:szCs w:val="26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76C03" w:rsidRPr="00353895" w:rsidP="00353895">
      <w:pPr>
        <w:pStyle w:val="a0"/>
        <w:framePr w:wrap="none" w:vAnchor="page" w:hAnchor="page" w:x="5730" w:y="713"/>
        <w:shd w:val="clear" w:color="auto" w:fill="auto"/>
        <w:spacing w:line="190" w:lineRule="exact"/>
        <w:jc w:val="both"/>
        <w:rPr>
          <w:sz w:val="26"/>
          <w:szCs w:val="26"/>
        </w:rPr>
      </w:pPr>
      <w:r w:rsidRPr="00353895">
        <w:rPr>
          <w:sz w:val="26"/>
          <w:szCs w:val="26"/>
        </w:rPr>
        <w:t>4</w:t>
      </w:r>
    </w:p>
    <w:p w:rsidR="00676C03" w:rsidRPr="00353895" w:rsidP="00353895">
      <w:pPr>
        <w:pStyle w:val="20"/>
        <w:framePr w:w="8950" w:h="8163" w:hRule="exact" w:wrap="none" w:vAnchor="page" w:hAnchor="page" w:x="1359" w:y="1040"/>
        <w:shd w:val="clear" w:color="auto" w:fill="auto"/>
        <w:spacing w:line="299" w:lineRule="exact"/>
      </w:pPr>
      <w:r w:rsidRPr="00353895">
        <w:t>административного штрафа в размере 300 (триста) рублей.</w:t>
      </w:r>
    </w:p>
    <w:p w:rsidR="00676C03" w:rsidRPr="00353895" w:rsidP="00353895">
      <w:pPr>
        <w:pStyle w:val="20"/>
        <w:framePr w:w="8950" w:h="8163" w:hRule="exact" w:wrap="none" w:vAnchor="page" w:hAnchor="page" w:x="1359" w:y="1040"/>
        <w:shd w:val="clear" w:color="auto" w:fill="auto"/>
        <w:tabs>
          <w:tab w:val="left" w:pos="2232"/>
          <w:tab w:val="left" w:pos="2624"/>
          <w:tab w:val="left" w:pos="3809"/>
          <w:tab w:val="left" w:pos="5519"/>
          <w:tab w:val="left" w:pos="6307"/>
          <w:tab w:val="left" w:pos="6833"/>
          <w:tab w:val="left" w:pos="7492"/>
        </w:tabs>
        <w:spacing w:line="299" w:lineRule="exact"/>
        <w:ind w:firstLine="740"/>
      </w:pPr>
      <w:r w:rsidRPr="00353895">
        <w:t>Разъяснить, что в соответствии со ст. 32.2 КоАП РФ административный штраф должен быть уплачен лицом, привлеченным к административный ответственности,</w:t>
      </w:r>
      <w:r w:rsidRPr="00353895">
        <w:tab/>
        <w:t>не</w:t>
      </w:r>
      <w:r w:rsidRPr="00353895">
        <w:tab/>
        <w:t>позднее</w:t>
      </w:r>
      <w:r w:rsidRPr="00353895">
        <w:tab/>
        <w:t>шестидесяти</w:t>
      </w:r>
      <w:r w:rsidRPr="00353895">
        <w:tab/>
      </w:r>
      <w:r w:rsidRPr="00353895">
        <w:t>дней</w:t>
      </w:r>
      <w:r w:rsidRPr="00353895">
        <w:tab/>
        <w:t>со</w:t>
      </w:r>
      <w:r w:rsidRPr="00353895">
        <w:tab/>
        <w:t>дня</w:t>
      </w:r>
      <w:r w:rsidRPr="00353895">
        <w:tab/>
        <w:t>вступления</w:t>
      </w:r>
    </w:p>
    <w:p w:rsidR="00676C03" w:rsidRPr="00353895" w:rsidP="00353895">
      <w:pPr>
        <w:pStyle w:val="20"/>
        <w:framePr w:w="8950" w:h="8163" w:hRule="exact" w:wrap="none" w:vAnchor="page" w:hAnchor="page" w:x="1359" w:y="1040"/>
        <w:shd w:val="clear" w:color="auto" w:fill="auto"/>
        <w:spacing w:line="299" w:lineRule="exact"/>
      </w:pPr>
      <w:r w:rsidRPr="00353895">
        <w:t>постановления о наложении административного штрафа в законную силу следующие реквизиты:</w:t>
      </w:r>
    </w:p>
    <w:p w:rsidR="00676C03" w:rsidRPr="00353895" w:rsidP="00353895">
      <w:pPr>
        <w:pStyle w:val="20"/>
        <w:framePr w:w="8950" w:h="8163" w:hRule="exact" w:wrap="none" w:vAnchor="page" w:hAnchor="page" w:x="1359" w:y="1040"/>
        <w:shd w:val="clear" w:color="auto" w:fill="auto"/>
        <w:spacing w:line="299" w:lineRule="exact"/>
        <w:ind w:firstLine="740"/>
      </w:pPr>
      <w:r w:rsidRPr="00353895">
        <w:t>«Получатель - Управление Федеральной Казначейства по Республики Крым (Государственное учреждение - Отделение Пенсионного фонда Российской Федерац</w:t>
      </w:r>
      <w:r w:rsidRPr="00353895">
        <w:t>ии по Республике Крым);</w:t>
      </w:r>
    </w:p>
    <w:p w:rsidR="00676C03" w:rsidRPr="00353895" w:rsidP="00353895">
      <w:pPr>
        <w:pStyle w:val="20"/>
        <w:framePr w:w="8950" w:h="8163" w:hRule="exact" w:wrap="none" w:vAnchor="page" w:hAnchor="page" w:x="1359" w:y="1040"/>
        <w:shd w:val="clear" w:color="auto" w:fill="auto"/>
        <w:tabs>
          <w:tab w:val="left" w:pos="2232"/>
          <w:tab w:val="left" w:pos="2624"/>
          <w:tab w:val="left" w:pos="3809"/>
          <w:tab w:val="left" w:pos="5519"/>
          <w:tab w:val="left" w:pos="6307"/>
          <w:tab w:val="left" w:pos="6833"/>
          <w:tab w:val="left" w:pos="7492"/>
        </w:tabs>
        <w:spacing w:line="299" w:lineRule="exact"/>
        <w:ind w:firstLine="740"/>
      </w:pPr>
      <w:r w:rsidRPr="00353895">
        <w:t>Разъяснить, что в соответствии со ст. 32,2 КоАП РФ административный штраф должен быть уплачен лицом, привлеченным к административный ответственности,</w:t>
      </w:r>
      <w:r w:rsidRPr="00353895">
        <w:tab/>
        <w:t>не</w:t>
      </w:r>
      <w:r w:rsidRPr="00353895">
        <w:tab/>
        <w:t>позднее</w:t>
      </w:r>
      <w:r w:rsidRPr="00353895">
        <w:tab/>
        <w:t>шестидесяти</w:t>
      </w:r>
      <w:r w:rsidRPr="00353895">
        <w:tab/>
        <w:t>дней</w:t>
      </w:r>
      <w:r w:rsidRPr="00353895">
        <w:tab/>
        <w:t>со</w:t>
      </w:r>
      <w:r w:rsidRPr="00353895">
        <w:tab/>
        <w:t>дня</w:t>
      </w:r>
      <w:r w:rsidRPr="00353895">
        <w:tab/>
        <w:t>вступления</w:t>
      </w:r>
    </w:p>
    <w:p w:rsidR="00676C03" w:rsidRPr="00353895" w:rsidP="00353895">
      <w:pPr>
        <w:pStyle w:val="20"/>
        <w:framePr w:w="8950" w:h="8163" w:hRule="exact" w:wrap="none" w:vAnchor="page" w:hAnchor="page" w:x="1359" w:y="1040"/>
        <w:shd w:val="clear" w:color="auto" w:fill="auto"/>
        <w:spacing w:line="299" w:lineRule="exact"/>
      </w:pPr>
      <w:r w:rsidRPr="00353895">
        <w:t>постановления о наложении администра</w:t>
      </w:r>
      <w:r w:rsidRPr="00353895">
        <w:t>тивного штрафа в законную силу следующие реквизиты:</w:t>
      </w:r>
    </w:p>
    <w:p w:rsidR="00676C03" w:rsidRPr="00353895" w:rsidP="00353895">
      <w:pPr>
        <w:pStyle w:val="20"/>
        <w:framePr w:w="8950" w:h="8163" w:hRule="exact" w:wrap="none" w:vAnchor="page" w:hAnchor="page" w:x="1359" w:y="1040"/>
        <w:shd w:val="clear" w:color="auto" w:fill="auto"/>
        <w:spacing w:line="299" w:lineRule="exact"/>
        <w:ind w:firstLine="740"/>
      </w:pPr>
      <w:r w:rsidRPr="00353895">
        <w:t>Получатель: УФК по Республике Крым (ГУ — Отделение ПФ РФ по Республике Крым), ИНН 7706808265, КПП 910201001,</w:t>
      </w:r>
    </w:p>
    <w:p w:rsidR="00676C03" w:rsidRPr="00353895" w:rsidP="00353895">
      <w:pPr>
        <w:pStyle w:val="20"/>
        <w:framePr w:w="8950" w:h="8163" w:hRule="exact" w:wrap="none" w:vAnchor="page" w:hAnchor="page" w:x="1359" w:y="1040"/>
        <w:shd w:val="clear" w:color="auto" w:fill="auto"/>
        <w:spacing w:line="299" w:lineRule="exact"/>
        <w:ind w:firstLine="740"/>
      </w:pPr>
      <w:r w:rsidRPr="00353895">
        <w:t xml:space="preserve">единый казначейский счет № 40102810645370000035, номер казначейского счета № </w:t>
      </w:r>
      <w:r w:rsidRPr="00353895">
        <w:t>03100643000000017500 Отделение Республика Крым Банка России//УФК по Республике Крым г. Симферополь, БИК 013510002, ОКТМО 35701000,</w:t>
      </w:r>
    </w:p>
    <w:p w:rsidR="00676C03" w:rsidRPr="00353895" w:rsidP="00353895">
      <w:pPr>
        <w:pStyle w:val="20"/>
        <w:framePr w:w="8950" w:h="8163" w:hRule="exact" w:wrap="none" w:vAnchor="page" w:hAnchor="page" w:x="1359" w:y="1040"/>
        <w:shd w:val="clear" w:color="auto" w:fill="auto"/>
        <w:spacing w:line="299" w:lineRule="exact"/>
        <w:ind w:firstLine="740"/>
      </w:pPr>
      <w:r w:rsidRPr="00353895">
        <w:t xml:space="preserve">код бюджетной классификации 392 1 16 01230 0 60000 140. назначение платежа: оплата административного штрафа по постановлению </w:t>
      </w:r>
      <w:r w:rsidRPr="00353895">
        <w:t>мирового судьи (указать № и дату)».</w:t>
      </w:r>
    </w:p>
    <w:p w:rsidR="00676C03" w:rsidRPr="00353895" w:rsidP="00353895">
      <w:pPr>
        <w:pStyle w:val="20"/>
        <w:framePr w:w="8950" w:h="8163" w:hRule="exact" w:wrap="none" w:vAnchor="page" w:hAnchor="page" w:x="1359" w:y="1040"/>
        <w:shd w:val="clear" w:color="auto" w:fill="auto"/>
        <w:spacing w:line="299" w:lineRule="exact"/>
        <w:ind w:firstLine="740"/>
      </w:pPr>
      <w:r w:rsidRPr="00353895">
        <w:t>Оригинал документа, свидетельствующий об уплате административного штрафа (квитанцию об оплате штрафа), необходимо предоставить лично или переслать по почте в судебный участок № 7 Киевского судебного района города Симферо</w:t>
      </w:r>
      <w:r w:rsidRPr="00353895">
        <w:t xml:space="preserve">поль по адресу: 295017, гор. Симферополь, ул. </w:t>
      </w:r>
      <w:r w:rsidRPr="00353895">
        <w:t>Киевская</w:t>
      </w:r>
      <w:r w:rsidRPr="00353895">
        <w:t>, 55/2,</w:t>
      </w:r>
    </w:p>
    <w:p w:rsidR="00676C03" w:rsidRPr="00353895" w:rsidP="00353895">
      <w:pPr>
        <w:pStyle w:val="20"/>
        <w:framePr w:w="8950" w:h="3953" w:hRule="exact" w:wrap="none" w:vAnchor="page" w:hAnchor="page" w:x="1359" w:y="9442"/>
        <w:shd w:val="clear" w:color="auto" w:fill="auto"/>
        <w:spacing w:line="299" w:lineRule="exact"/>
        <w:ind w:firstLine="740"/>
      </w:pPr>
      <w:r w:rsidRPr="00353895"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</w:t>
      </w:r>
      <w:r w:rsidRPr="00353895">
        <w:t xml:space="preserve">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676C03" w:rsidRPr="00353895" w:rsidP="00353895">
      <w:pPr>
        <w:pStyle w:val="20"/>
        <w:framePr w:w="8950" w:h="3953" w:hRule="exact" w:wrap="none" w:vAnchor="page" w:hAnchor="page" w:x="1359" w:y="9442"/>
        <w:shd w:val="clear" w:color="auto" w:fill="auto"/>
        <w:spacing w:line="299" w:lineRule="exact"/>
        <w:ind w:firstLine="740"/>
      </w:pPr>
      <w:r w:rsidRPr="00353895">
        <w:t>Постанов</w:t>
      </w:r>
      <w:r w:rsidRPr="00353895">
        <w:t>ление может быть обжаловано в Киевский районный суд г. Симферополь Республики Крым путем подачи жалобы через мирового судью судебного участка № 7 Киевского судебного района г. Симферополь Республики Крым либо непосредственно в суд, уполномоченный ее рассма</w:t>
      </w:r>
      <w:r w:rsidRPr="00353895">
        <w:t>тривать, в течение десяти суток со дня вручения или получения его копии.</w:t>
      </w:r>
    </w:p>
    <w:p w:rsidR="00676C03" w:rsidRPr="00353895" w:rsidP="00353895">
      <w:pPr>
        <w:pStyle w:val="20"/>
        <w:framePr w:w="8950" w:h="318" w:hRule="exact" w:wrap="none" w:vAnchor="page" w:hAnchor="page" w:x="1359" w:y="9181"/>
        <w:shd w:val="clear" w:color="auto" w:fill="auto"/>
        <w:spacing w:line="260" w:lineRule="exact"/>
      </w:pPr>
      <w:r w:rsidRPr="00353895">
        <w:t>каб</w:t>
      </w:r>
      <w:r w:rsidRPr="00353895">
        <w:t>. 31.</w:t>
      </w:r>
    </w:p>
    <w:p w:rsidR="00676C03" w:rsidRPr="00353895" w:rsidP="00353895">
      <w:pPr>
        <w:pStyle w:val="20"/>
        <w:framePr w:w="8950" w:h="323" w:hRule="exact" w:wrap="none" w:vAnchor="page" w:hAnchor="page" w:x="1359" w:y="13660"/>
        <w:shd w:val="clear" w:color="auto" w:fill="auto"/>
        <w:spacing w:line="260" w:lineRule="exact"/>
        <w:ind w:right="6487"/>
      </w:pPr>
      <w:r w:rsidRPr="00353895">
        <w:t>Мировой судья</w:t>
      </w:r>
    </w:p>
    <w:p w:rsidR="00676C03" w:rsidRPr="00353895" w:rsidP="00353895">
      <w:pPr>
        <w:pStyle w:val="20"/>
        <w:framePr w:wrap="none" w:vAnchor="page" w:hAnchor="page" w:x="8782" w:y="13649"/>
        <w:shd w:val="clear" w:color="auto" w:fill="auto"/>
        <w:spacing w:line="260" w:lineRule="exact"/>
      </w:pPr>
      <w:r>
        <w:t>…</w:t>
      </w:r>
    </w:p>
    <w:p w:rsidR="00676C03" w:rsidRPr="00353895" w:rsidP="00353895">
      <w:pPr>
        <w:jc w:val="both"/>
        <w:rPr>
          <w:sz w:val="26"/>
          <w:szCs w:val="26"/>
        </w:rPr>
      </w:pPr>
    </w:p>
    <w:sectPr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C03"/>
    <w:rsid w:val="00353895"/>
    <w:rsid w:val="00676C03"/>
    <w:rsid w:val="00FE28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30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31">
    <w:name w:val="Основной текст (3)"/>
    <w:basedOn w:val="Normal"/>
    <w:link w:val="3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0">
    <w:name w:val="Колонтитул"/>
    <w:basedOn w:val="Normal"/>
    <w:link w:val="a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