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87854">
      <w:pPr>
        <w:jc w:val="right"/>
      </w:pPr>
      <w:r>
        <w:t>Дело № 5-7-329/2020</w:t>
      </w:r>
    </w:p>
    <w:p w:rsidR="00A77B3E" w:rsidP="00187854">
      <w:pPr>
        <w:jc w:val="right"/>
      </w:pPr>
      <w:r>
        <w:t>УИД 91MS0007-01-2020-000993-44</w:t>
      </w:r>
    </w:p>
    <w:p w:rsidR="00A77B3E" w:rsidRPr="00187854" w:rsidP="00187854">
      <w:pPr>
        <w:jc w:val="center"/>
        <w:rPr>
          <w:b/>
        </w:rPr>
      </w:pPr>
      <w:r w:rsidRPr="00187854">
        <w:rPr>
          <w:b/>
        </w:rPr>
        <w:t>ПОСТАНОВЛЕНИЕ</w:t>
      </w:r>
    </w:p>
    <w:p w:rsidR="00A77B3E" w:rsidRPr="00187854" w:rsidP="00187854">
      <w:pPr>
        <w:jc w:val="center"/>
        <w:rPr>
          <w:b/>
        </w:rPr>
      </w:pPr>
      <w:r w:rsidRPr="00187854">
        <w:rPr>
          <w:b/>
        </w:rPr>
        <w:t>по делу об административном правонарушении</w:t>
      </w:r>
    </w:p>
    <w:p w:rsidR="00A77B3E" w:rsidP="00187854">
      <w:pPr>
        <w:tabs>
          <w:tab w:val="right" w:pos="10255"/>
        </w:tabs>
      </w:pPr>
      <w:r>
        <w:t>30 июля 2020 года</w:t>
      </w:r>
      <w:r>
        <w:tab/>
      </w:r>
      <w:r>
        <w:t>г. Симферополь</w:t>
      </w:r>
    </w:p>
    <w:p w:rsidR="00A77B3E" w:rsidP="00187854">
      <w:pPr>
        <w:jc w:val="right"/>
      </w:pPr>
      <w:r>
        <w:t>ул. Киевская 55/2</w:t>
      </w:r>
    </w:p>
    <w:p w:rsidR="00A77B3E" w:rsidP="00187854">
      <w:pPr>
        <w:jc w:val="both"/>
      </w:pPr>
    </w:p>
    <w:p w:rsidR="00A77B3E" w:rsidP="00187854">
      <w:pPr>
        <w:jc w:val="both"/>
      </w:pPr>
      <w:r>
        <w:t xml:space="preserve">Мировой судья судебного участка № 7 Киевского судебного района города Симферополь </w:t>
      </w:r>
      <w:r>
        <w:t xml:space="preserve">(Киевский район городского округа Симферополь) Республики Крым </w:t>
      </w:r>
      <w:r>
        <w:t>фио</w:t>
      </w:r>
      <w:r>
        <w:t>,</w:t>
      </w:r>
    </w:p>
    <w:p w:rsidR="00A77B3E" w:rsidP="00187854">
      <w:pPr>
        <w:jc w:val="both"/>
      </w:pPr>
      <w:r>
        <w:t>рассмотрев в открытом судебном заседании дело об административном правонарушении (протокол об административном правонарушении № 32 от 22.05.2020), предусмотренном частью 2 статьи 15.33 Код</w:t>
      </w:r>
      <w:r>
        <w:t xml:space="preserve">екса Российской Федерации об административных правонарушениях (далее - КоАП РФ), </w:t>
      </w:r>
    </w:p>
    <w:p w:rsidR="00A77B3E" w:rsidP="00187854">
      <w:pPr>
        <w:jc w:val="both"/>
      </w:pPr>
      <w:r>
        <w:t xml:space="preserve">в отношении директора Общества с ограниченной ответственностью Торгово-производственное предприятие «Диво» </w:t>
      </w:r>
      <w:r>
        <w:t>фио</w:t>
      </w:r>
      <w:r>
        <w:t>, паспортные данные, место регистрации и постоянного жительства:</w:t>
      </w:r>
      <w:r>
        <w:t xml:space="preserve"> адрес; со слов: ..., </w:t>
      </w:r>
    </w:p>
    <w:p w:rsidR="00A77B3E" w:rsidRPr="00187854" w:rsidP="00187854">
      <w:pPr>
        <w:jc w:val="center"/>
        <w:rPr>
          <w:b/>
        </w:rPr>
      </w:pPr>
      <w:r w:rsidRPr="00187854">
        <w:rPr>
          <w:b/>
        </w:rPr>
        <w:t>УСТАНОВИЛ:</w:t>
      </w:r>
    </w:p>
    <w:p w:rsidR="00A77B3E" w:rsidP="00187854">
      <w:pPr>
        <w:jc w:val="both"/>
      </w:pPr>
      <w:r>
        <w:t>фио</w:t>
      </w:r>
      <w:r>
        <w:t>, являясь должностным лицом – директором ООО ТПП «Диво» (ОГРН: 1199112005421, место нахождение:</w:t>
      </w:r>
      <w:r>
        <w:t xml:space="preserve"> Республика Крым, гор. Симферополь, ул. </w:t>
      </w:r>
      <w:r>
        <w:t>фио</w:t>
      </w:r>
      <w:r>
        <w:t xml:space="preserve"> д....) подал расчет в Филиал №1 Государственного учреждения – регионального отд</w:t>
      </w:r>
      <w:r>
        <w:t>еления Фонда социального страхования Российской Федерации по Республике Крым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</w:t>
      </w:r>
      <w:r>
        <w:t xml:space="preserve">ыплату страхового обеспечения  (форма 4-ФСС РФ) за 2019 год в электронном виде 03.02.2020 года, чем нарушил установленный законодательством срок для предоставления отчетности - до 25 </w:t>
      </w:r>
      <w:r>
        <w:t>го</w:t>
      </w:r>
      <w:r>
        <w:t xml:space="preserve"> числа календарного месяца, следующего за отчетным периодом; его действ</w:t>
      </w:r>
      <w:r>
        <w:t>ия квалифицированы по ч.2  ст.15.33 КоАП РФ.</w:t>
      </w:r>
    </w:p>
    <w:p w:rsidR="00A77B3E" w:rsidP="00187854">
      <w:pPr>
        <w:jc w:val="both"/>
      </w:pPr>
      <w:r>
        <w:t xml:space="preserve">В судебное заседание </w:t>
      </w:r>
      <w:r>
        <w:t>фио</w:t>
      </w:r>
      <w:r>
        <w:t xml:space="preserve"> явился; права, предусмотренные ст. 25.1 КоАП РФ, положения ст. 51 Конституции РФ, мировым судьей ему были разъяснены и понятны; в услугах переводчика и защитника не нуждается, отводов не</w:t>
      </w:r>
      <w:r>
        <w:t xml:space="preserve"> заявил; вину во вменяемом правонарушении признал, в содеянном раскаялся, подтвердил обстоятельства, изложенные в протоколе об административном правонарушении о несвоевременном представлении отчетности.</w:t>
      </w:r>
    </w:p>
    <w:p w:rsidR="00A77B3E" w:rsidP="00187854">
      <w:pPr>
        <w:jc w:val="both"/>
      </w:pPr>
      <w:r>
        <w:t xml:space="preserve">Заслушав </w:t>
      </w:r>
      <w:r>
        <w:t>фио</w:t>
      </w:r>
      <w:r>
        <w:t>, исследовав материалы дела об администра</w:t>
      </w:r>
      <w:r>
        <w:t>тивном правонарушении, оценив доказательства в их совокупности, считаю, что его вина в совершении административного правонарушения, предусмотренного ч. 2 ст. 15.33 КоАП РФ – доказана.</w:t>
      </w:r>
    </w:p>
    <w:p w:rsidR="00A77B3E" w:rsidP="00187854">
      <w:pPr>
        <w:jc w:val="both"/>
      </w:pPr>
      <w:r>
        <w:t xml:space="preserve">Частью 1 статьи 24 Федерального закона от 24 июля 1998 года №125-ФЗ «Об </w:t>
      </w:r>
      <w:r>
        <w:t>обязательном социальном страховании от несчастных случаев на производстве и профессиональных заболеваний» предусмотрено, что страхователи в установленном порядке осуществляют учет случаев производственного травматизма и профессиональных заболеваний застрах</w:t>
      </w:r>
      <w:r>
        <w:t>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77B3E" w:rsidP="00187854">
      <w:pPr>
        <w:jc w:val="both"/>
      </w:pPr>
      <w:r>
        <w:t>Страхователи ежеквартально представляют в установленном порядке территориальному органу страховщика по месту их р</w:t>
      </w:r>
      <w:r>
        <w:t>егистрации расчет по начисленным и уплаченным страховым взносам по форме,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</w:t>
      </w:r>
      <w:r>
        <w:t>нию в сфере социального страхования: на бумажном носителе не позднее 20-го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A77B3E" w:rsidP="00187854">
      <w:pPr>
        <w:jc w:val="both"/>
      </w:pPr>
      <w:r>
        <w:t>Страхователи, у которых среднесписочная</w:t>
      </w:r>
      <w:r>
        <w:t xml:space="preserve">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</w:t>
      </w:r>
      <w:r>
        <w:t xml:space="preserve"> превышает такой предел, представляют расчеты по начисленным и уплаченным страховым взносам в территориальный орган страховщика по форматам и в порядке, которые установлены страховщиком, в форме электронных документов, подписанных усиленной квалифицированн</w:t>
      </w:r>
      <w:r>
        <w:t xml:space="preserve">ой электронной подписью. Страхователи и вновь </w:t>
      </w:r>
      <w:r>
        <w:t>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</w:t>
      </w:r>
      <w:r>
        <w:t>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</w:t>
      </w:r>
      <w:r>
        <w:t>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</w:t>
      </w:r>
      <w:r>
        <w:t xml:space="preserve"> включая единый портал государственных и муниципальных услуг.</w:t>
      </w:r>
    </w:p>
    <w:p w:rsidR="00A77B3E" w:rsidP="00187854">
      <w:pPr>
        <w:jc w:val="both"/>
      </w:pPr>
      <w:r>
        <w:t>фио</w:t>
      </w:r>
      <w:r>
        <w:t xml:space="preserve"> являясь должностным лицом – директором ООО ТПП «Диво», расположенного по адресу: адрес, 03.02.2020 подал в филиал № 1 Государственного учреждения – регионального отделения Фонда социального </w:t>
      </w:r>
      <w:r>
        <w:t>страхования Российской Федерации по республике Крым - 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</w:t>
      </w:r>
      <w:r>
        <w:t>о обеспечения (форма 4-ФСС РФ) за 2019 год в электронном варианте, чем нарушил установленный законодательством срок для предоставления отчетности, а именно ч. 1 ст. 24 Федерального Закона от 24.07.1998 № 125-ФЗ «Об обязательном социальном страховании от не</w:t>
      </w:r>
      <w:r>
        <w:t>счастных случаев на производстве и профессиональных заболеваний». Указанной нормой законодательства установлено, что плательщики страховых взносов ежеквартально предоставляют в органы контроля за уплатой страховых взносов по месту своего учета расчет по на</w:t>
      </w:r>
      <w:r>
        <w:t>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25 числа календарн</w:t>
      </w:r>
      <w:r>
        <w:t xml:space="preserve">ого месяца, следующего за отчетным периодом. </w:t>
      </w:r>
    </w:p>
    <w:p w:rsidR="00A77B3E" w:rsidP="00187854">
      <w:pPr>
        <w:jc w:val="both"/>
      </w:pPr>
      <w:r>
        <w:t xml:space="preserve">Следовательно, последний день сдачи отчетности в органы Фонда социального страхования за 2019 год – 25 января 2020 года. </w:t>
      </w:r>
    </w:p>
    <w:p w:rsidR="00A77B3E" w:rsidP="00187854">
      <w:pPr>
        <w:jc w:val="both"/>
      </w:pPr>
      <w:r>
        <w:t>В соответствии с ч.2 ст.15.33 КоАП РФ нарушение установленных законодательством Российск</w:t>
      </w:r>
      <w:r>
        <w:t>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</w:t>
      </w:r>
      <w:r>
        <w:t>йской Федерации влечет наложение административного штрафа на должностных лиц в размере от трехсот до пятисот рублей.</w:t>
      </w:r>
    </w:p>
    <w:p w:rsidR="00A77B3E" w:rsidP="00187854">
      <w:pPr>
        <w:jc w:val="both"/>
      </w:pPr>
      <w:r>
        <w:t>фио</w:t>
      </w:r>
      <w:r>
        <w:t xml:space="preserve"> в силу положений ст. 2.4 КоАП РФ является должностным лицом.</w:t>
      </w:r>
    </w:p>
    <w:p w:rsidR="00A77B3E" w:rsidP="00187854">
      <w:pPr>
        <w:jc w:val="both"/>
      </w:pPr>
      <w:r>
        <w:t>В соответствии со статьей 26.11 КоАП РФ, судья оценивает доказательства по</w:t>
      </w:r>
      <w:r>
        <w:t xml:space="preserve">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A77B3E" w:rsidP="00187854">
      <w:pPr>
        <w:jc w:val="both"/>
      </w:pPr>
      <w:r>
        <w:t xml:space="preserve">Факт совершения </w:t>
      </w:r>
      <w:r>
        <w:t>фио</w:t>
      </w:r>
      <w:r>
        <w:t xml:space="preserve"> данного административного правонарушения и его вина подт</w:t>
      </w:r>
      <w:r>
        <w:t>верждаются совокупностью исследованных доказательств, достоверность и допустимость которых сомнений не вызывают, в частности: - протоколом об административном правонарушении № ... от 22.05.2020 (л.д.2); - расчетам по начисленным и уплаченным страховым взно</w:t>
      </w:r>
      <w:r>
        <w:t>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(л.д.3-7); - копией уведомления о регистрации в качестве страхователя (л.д. 8); - выписко</w:t>
      </w:r>
      <w:r>
        <w:t>й из Единого государственного реестра юридических лиц (л.д. 9-19).</w:t>
      </w:r>
    </w:p>
    <w:p w:rsidR="00A77B3E" w:rsidP="00187854">
      <w:pPr>
        <w:jc w:val="both"/>
      </w:pPr>
      <w:r>
        <w:t xml:space="preserve">Доказательств, исключающих вину в совершении вменяемого административного правонарушения, мировому судье не представлено. </w:t>
      </w:r>
    </w:p>
    <w:p w:rsidR="00A77B3E" w:rsidP="00187854">
      <w:pPr>
        <w:jc w:val="both"/>
      </w:pPr>
      <w:r>
        <w:t xml:space="preserve">С учетом изложенного, прихожу к выводу, что материалами дела об </w:t>
      </w:r>
      <w:r>
        <w:t xml:space="preserve">административном правонарушении доказано, что директор ООО ТПП «Диво» </w:t>
      </w:r>
      <w:r>
        <w:t>фио</w:t>
      </w:r>
      <w:r>
        <w:t xml:space="preserve"> совершил административное правонарушение, предусмотренное ч. 2 ст. 15.33 КоАП РФ.</w:t>
      </w:r>
    </w:p>
    <w:p w:rsidR="00A77B3E" w:rsidP="00187854">
      <w:pPr>
        <w:jc w:val="both"/>
      </w:pPr>
      <w:r>
        <w:t>Обстоятельств, предусмотренных ст. 24.5 КоАП РФ, исключающих производство по делу об административно</w:t>
      </w:r>
      <w:r>
        <w:t>м правонарушении, при рассмотрении дела мировым судьей не установлено, срок давности привлечения к административной ответственности, установленный ст. 4.5 КоАП РФ, не истек, каких-либо неустранимых сомнений по делу, которые в соответствии со ст. 1.5 КоАП Р</w:t>
      </w:r>
      <w:r>
        <w:t xml:space="preserve">Ф </w:t>
      </w:r>
      <w:r>
        <w:t>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A77B3E" w:rsidP="00187854">
      <w:pPr>
        <w:jc w:val="both"/>
      </w:pPr>
      <w:r>
        <w:t xml:space="preserve">Обстоятельствами, смягчающими административную ответственность </w:t>
      </w:r>
      <w:r>
        <w:t>фио</w:t>
      </w:r>
      <w:r>
        <w:t>, являются признание вины и раскаяние в содея</w:t>
      </w:r>
      <w:r>
        <w:t xml:space="preserve">нном. Обстоятельств, отягчающих административную ответственность </w:t>
      </w:r>
      <w:r>
        <w:t>фио</w:t>
      </w:r>
      <w:r>
        <w:t>, судом не установлено.</w:t>
      </w:r>
    </w:p>
    <w:p w:rsidR="00A77B3E" w:rsidP="00187854">
      <w:pPr>
        <w:jc w:val="both"/>
      </w:pPr>
      <w:r>
        <w:t>При определении вида и размера наказания, суд учитывает положения ст. 4.1 КоАП РФ, и принимает во внимание характер совершенного правонарушения, сведения о личности</w:t>
      </w:r>
      <w:r>
        <w:t xml:space="preserve"> виновного, все обстоятельства дела, отсутствие обстоятельств, смягчающих и отягчающих административную ответственность и полагает возможным назначить наказание в виде административного штрафа в минимальном размере предусмотренном санкцией ч.2 ст. 15.33 Ко</w:t>
      </w:r>
      <w:r>
        <w:t>АП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правонарушений.</w:t>
      </w:r>
    </w:p>
    <w:p w:rsidR="00A77B3E" w:rsidP="00187854">
      <w:pPr>
        <w:jc w:val="both"/>
      </w:pPr>
      <w:r>
        <w:t>На основании изложенного и руководствуясь статьями 29.09 - 29.11 Кодекса Российской Федерации об а</w:t>
      </w:r>
      <w:r>
        <w:t xml:space="preserve">дминистративных правонарушениях, мировой судья, </w:t>
      </w:r>
    </w:p>
    <w:p w:rsidR="00A77B3E" w:rsidRPr="00187854" w:rsidP="00187854">
      <w:pPr>
        <w:jc w:val="center"/>
        <w:rPr>
          <w:b/>
        </w:rPr>
      </w:pPr>
      <w:r w:rsidRPr="00187854">
        <w:rPr>
          <w:b/>
        </w:rPr>
        <w:t>ПОСТАНОВИЛ:</w:t>
      </w:r>
    </w:p>
    <w:p w:rsidR="00A77B3E" w:rsidP="00187854">
      <w:pPr>
        <w:jc w:val="both"/>
      </w:pPr>
      <w:r>
        <w:t xml:space="preserve">директора Общества с ограниченной ответственностью Торгово-производственное предприятие «Диво» </w:t>
      </w:r>
      <w:r>
        <w:t>фио</w:t>
      </w:r>
      <w:r>
        <w:t xml:space="preserve"> признать виновным в совершении административного правонарушения, предусмотренного частью 2 стать</w:t>
      </w:r>
      <w:r>
        <w:t>и 15.33 Кодекса Российской Федерации об административных правонарушениях и подвергнуть административному наказанию в виде административного штрафа в размере 300 (триста) рублей.</w:t>
      </w:r>
    </w:p>
    <w:p w:rsidR="00A77B3E" w:rsidP="00187854">
      <w:pPr>
        <w:jc w:val="both"/>
      </w:pPr>
      <w:r>
        <w:t>Разъяснить, что в соответствии со статьей 32.2 Кодекса Российской Федерации об</w:t>
      </w:r>
      <w:r>
        <w:t xml:space="preserve">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</w:t>
      </w:r>
      <w:r>
        <w:t>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Кодекса, путем внесения суммы административного штрафа в банк по сле</w:t>
      </w:r>
      <w:r>
        <w:t xml:space="preserve">дующим реквизитам: </w:t>
      </w:r>
    </w:p>
    <w:p w:rsidR="00A77B3E" w:rsidP="00187854">
      <w:pPr>
        <w:jc w:val="both"/>
      </w:pPr>
      <w:r>
        <w:t xml:space="preserve">«Получатель – УФК по Республики Крым (Министерство юстиции Республики Крым, л/с 04752203230); </w:t>
      </w:r>
    </w:p>
    <w:p w:rsidR="00A77B3E" w:rsidP="00187854">
      <w:pPr>
        <w:jc w:val="both"/>
      </w:pPr>
      <w:r>
        <w:t xml:space="preserve">ИНН: 9102013284; КПП: 910201001; ОКТМО 35701000; </w:t>
      </w:r>
    </w:p>
    <w:p w:rsidR="00A77B3E" w:rsidP="00187854">
      <w:pPr>
        <w:jc w:val="both"/>
      </w:pPr>
      <w:r>
        <w:t xml:space="preserve">БИК 043510001, Счет № 40101810335100010001, </w:t>
      </w:r>
    </w:p>
    <w:p w:rsidR="00A77B3E" w:rsidP="00187854">
      <w:pPr>
        <w:jc w:val="both"/>
      </w:pPr>
      <w:r>
        <w:t>Банк получателя - Отделение по Республике Крым</w:t>
      </w:r>
      <w:r>
        <w:t xml:space="preserve"> ЮГУ ЦБ РФ; </w:t>
      </w:r>
    </w:p>
    <w:p w:rsidR="00A77B3E" w:rsidP="00187854">
      <w:pPr>
        <w:jc w:val="both"/>
      </w:pPr>
      <w:r>
        <w:t xml:space="preserve">КБК 828 1 16 01153 01 9000 140, УИН -0, </w:t>
      </w:r>
    </w:p>
    <w:p w:rsidR="00A77B3E" w:rsidP="00187854">
      <w:pPr>
        <w:jc w:val="both"/>
      </w:pPr>
      <w:r>
        <w:t>назначение платежа: оплата административного штрафа по постановлению мирового судьи (указать № и дату)».</w:t>
      </w:r>
    </w:p>
    <w:p w:rsidR="00A77B3E" w:rsidP="00187854">
      <w:pPr>
        <w:jc w:val="both"/>
      </w:pPr>
      <w:r>
        <w:t>Квитанцию об уплате штрафа необходимо представить, как документ, подтверждающий исполнение судебн</w:t>
      </w:r>
      <w:r>
        <w:t>ого постановления, в судебный участок № 7 Киевского судебного района города Симферополя Республики Крым (ул. Киевская 55/2, каб.31, г. Симферополь, Республика Крым).</w:t>
      </w:r>
    </w:p>
    <w:p w:rsidR="00A77B3E" w:rsidP="00187854">
      <w:pPr>
        <w:jc w:val="both"/>
      </w:pPr>
      <w:r>
        <w:t>Отсутствие документа, свидетельствующего об уплате штрафа, по истечении вышеуказанного сро</w:t>
      </w:r>
      <w:r>
        <w:t xml:space="preserve">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A77B3E" w:rsidP="00187854">
      <w:pPr>
        <w:jc w:val="both"/>
      </w:pPr>
      <w:r>
        <w:t>Разъяснить, что в соответствии с ч.1 ст.20.25 КоАП РФ, неуплата административного штрафа в срок, предусмотре</w:t>
      </w:r>
      <w:r>
        <w:t>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</w:t>
      </w:r>
      <w:r>
        <w:t>сяти часов.</w:t>
      </w:r>
    </w:p>
    <w:p w:rsidR="00A77B3E" w:rsidP="00187854">
      <w:pPr>
        <w:jc w:val="both"/>
      </w:pPr>
      <w: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</w:t>
      </w:r>
      <w:r>
        <w:t>номоченный ее рассматривать, в течение десяти суток со дня вручения или получения его копии.</w:t>
      </w:r>
    </w:p>
    <w:p w:rsidR="00A77B3E" w:rsidP="00187854">
      <w:pPr>
        <w:jc w:val="both"/>
      </w:pPr>
    </w:p>
    <w:p w:rsidR="00A77B3E" w:rsidP="00187854">
      <w:pPr>
        <w:jc w:val="both"/>
      </w:pPr>
      <w:r>
        <w:t xml:space="preserve">Мировой судья                                                                             </w:t>
      </w:r>
      <w:r>
        <w:t>фио</w:t>
      </w:r>
    </w:p>
    <w:sectPr w:rsidSect="00187854">
      <w:pgSz w:w="12240" w:h="15840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54"/>
    <w:rsid w:val="0018785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