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333B2" w:rsidRPr="00461C52" w:rsidP="002B7A0D">
      <w:pPr>
        <w:pStyle w:val="Title"/>
        <w:widowControl w:val="0"/>
        <w:ind w:firstLine="709"/>
        <w:jc w:val="right"/>
        <w:rPr>
          <w:sz w:val="27"/>
          <w:szCs w:val="27"/>
        </w:rPr>
      </w:pPr>
      <w:r w:rsidRPr="00461C52">
        <w:rPr>
          <w:sz w:val="27"/>
          <w:szCs w:val="27"/>
        </w:rPr>
        <w:t>Дело № 5-7-</w:t>
      </w:r>
      <w:r w:rsidRPr="00461C52" w:rsidR="00CE2396">
        <w:rPr>
          <w:sz w:val="27"/>
          <w:szCs w:val="27"/>
        </w:rPr>
        <w:t>4</w:t>
      </w:r>
      <w:r w:rsidRPr="00461C52" w:rsidR="00D3329E">
        <w:rPr>
          <w:sz w:val="27"/>
          <w:szCs w:val="27"/>
        </w:rPr>
        <w:t>02</w:t>
      </w:r>
      <w:r w:rsidRPr="00461C52">
        <w:rPr>
          <w:sz w:val="27"/>
          <w:szCs w:val="27"/>
        </w:rPr>
        <w:t>/2018</w:t>
      </w:r>
    </w:p>
    <w:p w:rsidR="00D333B2" w:rsidRPr="00461C52" w:rsidP="002B7A0D">
      <w:pPr>
        <w:pStyle w:val="Title"/>
        <w:widowControl w:val="0"/>
        <w:ind w:firstLine="709"/>
        <w:jc w:val="right"/>
        <w:rPr>
          <w:sz w:val="27"/>
          <w:szCs w:val="27"/>
        </w:rPr>
      </w:pPr>
      <w:r w:rsidRPr="00461C52">
        <w:rPr>
          <w:sz w:val="27"/>
          <w:szCs w:val="27"/>
        </w:rPr>
        <w:t>(05-0</w:t>
      </w:r>
      <w:r w:rsidRPr="00461C52" w:rsidR="00CE2396">
        <w:rPr>
          <w:sz w:val="27"/>
          <w:szCs w:val="27"/>
        </w:rPr>
        <w:t>4</w:t>
      </w:r>
      <w:r w:rsidRPr="00461C52" w:rsidR="00D3329E">
        <w:rPr>
          <w:sz w:val="27"/>
          <w:szCs w:val="27"/>
        </w:rPr>
        <w:t>02</w:t>
      </w:r>
      <w:r w:rsidRPr="00461C52">
        <w:rPr>
          <w:sz w:val="27"/>
          <w:szCs w:val="27"/>
        </w:rPr>
        <w:t>/7/2018)</w:t>
      </w:r>
    </w:p>
    <w:p w:rsidR="00001342" w:rsidRPr="00461C52" w:rsidP="002B7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461C52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722000" w:rsidRPr="00461C52" w:rsidP="002B7A0D">
      <w:pPr>
        <w:widowControl w:val="0"/>
        <w:autoSpaceDE w:val="0"/>
        <w:autoSpaceDN w:val="0"/>
        <w:adjustRightInd w:val="0"/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461C52">
        <w:rPr>
          <w:rFonts w:ascii="Times New Roman" w:hAnsi="Times New Roman"/>
          <w:sz w:val="27"/>
          <w:szCs w:val="27"/>
        </w:rPr>
        <w:t>0</w:t>
      </w:r>
      <w:r w:rsidRPr="00461C52" w:rsidR="00D3329E">
        <w:rPr>
          <w:rFonts w:ascii="Times New Roman" w:hAnsi="Times New Roman"/>
          <w:sz w:val="27"/>
          <w:szCs w:val="27"/>
        </w:rPr>
        <w:t>6</w:t>
      </w:r>
      <w:r w:rsidRPr="00461C52">
        <w:rPr>
          <w:rFonts w:ascii="Times New Roman" w:hAnsi="Times New Roman"/>
          <w:sz w:val="27"/>
          <w:szCs w:val="27"/>
        </w:rPr>
        <w:t xml:space="preserve"> декабря</w:t>
      </w:r>
      <w:r w:rsidRPr="00461C52" w:rsidR="00F354FA">
        <w:rPr>
          <w:rFonts w:ascii="Times New Roman" w:hAnsi="Times New Roman"/>
          <w:sz w:val="27"/>
          <w:szCs w:val="27"/>
        </w:rPr>
        <w:t xml:space="preserve"> 2018</w:t>
      </w:r>
      <w:r w:rsidRPr="00461C52" w:rsidR="00001342">
        <w:rPr>
          <w:rFonts w:ascii="Times New Roman" w:hAnsi="Times New Roman"/>
          <w:sz w:val="27"/>
          <w:szCs w:val="27"/>
        </w:rPr>
        <w:t xml:space="preserve"> года</w:t>
      </w:r>
    </w:p>
    <w:p w:rsidR="00D04E53" w:rsidRPr="00461C52" w:rsidP="002B7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7"/>
          <w:szCs w:val="27"/>
        </w:rPr>
      </w:pPr>
      <w:r w:rsidRPr="00461C52">
        <w:rPr>
          <w:rFonts w:ascii="Times New Roman" w:hAnsi="Times New Roman"/>
          <w:sz w:val="27"/>
          <w:szCs w:val="27"/>
        </w:rPr>
        <w:t>г. Симферополь</w:t>
      </w:r>
      <w:r w:rsidRPr="00461C52">
        <w:rPr>
          <w:rFonts w:ascii="Times New Roman" w:hAnsi="Times New Roman"/>
          <w:sz w:val="27"/>
          <w:szCs w:val="27"/>
        </w:rPr>
        <w:t>,</w:t>
      </w:r>
    </w:p>
    <w:p w:rsidR="00D04E53" w:rsidRPr="00461C52" w:rsidP="002B7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7"/>
          <w:szCs w:val="27"/>
        </w:rPr>
      </w:pPr>
      <w:r w:rsidRPr="00461C52">
        <w:rPr>
          <w:rFonts w:ascii="Times New Roman" w:hAnsi="Times New Roman"/>
          <w:sz w:val="27"/>
          <w:szCs w:val="27"/>
        </w:rPr>
        <w:t>ул.</w:t>
      </w:r>
      <w:r w:rsidRPr="00461C52" w:rsidR="00AF1C5B">
        <w:rPr>
          <w:rFonts w:ascii="Times New Roman" w:hAnsi="Times New Roman"/>
          <w:sz w:val="27"/>
          <w:szCs w:val="27"/>
        </w:rPr>
        <w:t xml:space="preserve"> </w:t>
      </w:r>
      <w:r w:rsidRPr="00461C52">
        <w:rPr>
          <w:rFonts w:ascii="Times New Roman" w:hAnsi="Times New Roman"/>
          <w:sz w:val="27"/>
          <w:szCs w:val="27"/>
        </w:rPr>
        <w:t>Киевская 55/2</w:t>
      </w:r>
    </w:p>
    <w:p w:rsidR="00503664" w:rsidRPr="00461C52" w:rsidP="002B7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7"/>
          <w:szCs w:val="27"/>
        </w:rPr>
      </w:pPr>
    </w:p>
    <w:p w:rsidR="00BD574F" w:rsidRPr="00461C52" w:rsidP="002B7A0D">
      <w:pPr>
        <w:pStyle w:val="2"/>
        <w:shd w:val="clear" w:color="auto" w:fill="auto"/>
        <w:ind w:right="20" w:firstLine="709"/>
        <w:jc w:val="both"/>
        <w:rPr>
          <w:sz w:val="27"/>
          <w:szCs w:val="27"/>
        </w:rPr>
      </w:pPr>
      <w:r w:rsidRPr="00461C52">
        <w:rPr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</w:t>
      </w:r>
      <w:r w:rsidRPr="00461C52" w:rsidR="008F5464">
        <w:rPr>
          <w:sz w:val="27"/>
          <w:szCs w:val="27"/>
        </w:rPr>
        <w:t xml:space="preserve"> </w:t>
      </w:r>
      <w:r w:rsidRPr="00461C52">
        <w:rPr>
          <w:sz w:val="27"/>
          <w:szCs w:val="27"/>
        </w:rPr>
        <w:t>Л</w:t>
      </w:r>
      <w:r w:rsidRPr="00461C52" w:rsidR="008F5464">
        <w:rPr>
          <w:sz w:val="27"/>
          <w:szCs w:val="27"/>
        </w:rPr>
        <w:t>.</w:t>
      </w:r>
      <w:r w:rsidRPr="00461C52">
        <w:rPr>
          <w:sz w:val="27"/>
          <w:szCs w:val="27"/>
        </w:rPr>
        <w:t>Г.,</w:t>
      </w:r>
    </w:p>
    <w:p w:rsidR="00704247" w:rsidRPr="00461C52" w:rsidP="002B7A0D">
      <w:pPr>
        <w:pStyle w:val="2"/>
        <w:shd w:val="clear" w:color="auto" w:fill="auto"/>
        <w:ind w:right="20" w:firstLine="709"/>
        <w:jc w:val="both"/>
        <w:rPr>
          <w:sz w:val="27"/>
          <w:szCs w:val="27"/>
          <w:lang w:val="uk-UA"/>
        </w:rPr>
      </w:pPr>
      <w:r w:rsidRPr="00461C52">
        <w:rPr>
          <w:sz w:val="27"/>
          <w:szCs w:val="27"/>
        </w:rPr>
        <w:t>рассмотрев в открытом судебном заседании дело об административном правонарушении (</w:t>
      </w:r>
      <w:r w:rsidRPr="00461C52">
        <w:rPr>
          <w:sz w:val="27"/>
          <w:szCs w:val="27"/>
        </w:rPr>
        <w:t xml:space="preserve">протокол от  </w:t>
      </w:r>
      <w:r w:rsidRPr="00461C52" w:rsidR="00BA68A4">
        <w:rPr>
          <w:sz w:val="27"/>
          <w:szCs w:val="27"/>
        </w:rPr>
        <w:t>02.11</w:t>
      </w:r>
      <w:r w:rsidRPr="00461C52">
        <w:rPr>
          <w:sz w:val="27"/>
          <w:szCs w:val="27"/>
        </w:rPr>
        <w:t xml:space="preserve">.2018 № </w:t>
      </w:r>
      <w:r w:rsidRPr="00461C52" w:rsidR="00BA68A4">
        <w:rPr>
          <w:sz w:val="27"/>
          <w:szCs w:val="27"/>
        </w:rPr>
        <w:t>13604/19</w:t>
      </w:r>
      <w:r w:rsidRPr="00461C52">
        <w:rPr>
          <w:sz w:val="27"/>
          <w:szCs w:val="27"/>
        </w:rPr>
        <w:t xml:space="preserve"> об административном правонарушении)</w:t>
      </w:r>
      <w:r w:rsidRPr="00461C52" w:rsidR="002B7A0D">
        <w:rPr>
          <w:sz w:val="27"/>
          <w:szCs w:val="27"/>
        </w:rPr>
        <w:t xml:space="preserve">, предусмотренном частью 1 статьи 15.6 </w:t>
      </w:r>
      <w:r w:rsidRPr="00461C52" w:rsidR="002B7A0D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461C52" w:rsidR="002B7A0D">
        <w:rPr>
          <w:sz w:val="27"/>
          <w:szCs w:val="27"/>
        </w:rPr>
        <w:t>,</w:t>
      </w:r>
    </w:p>
    <w:p w:rsidR="00BD574F" w:rsidRPr="00461C52" w:rsidP="002B7A0D">
      <w:pPr>
        <w:pStyle w:val="2"/>
        <w:shd w:val="clear" w:color="auto" w:fill="auto"/>
        <w:ind w:right="20" w:firstLine="709"/>
        <w:jc w:val="both"/>
        <w:rPr>
          <w:sz w:val="27"/>
          <w:szCs w:val="27"/>
        </w:rPr>
      </w:pPr>
      <w:r w:rsidRPr="00461C52">
        <w:rPr>
          <w:sz w:val="27"/>
          <w:szCs w:val="27"/>
        </w:rPr>
        <w:t xml:space="preserve">в отношении </w:t>
      </w:r>
      <w:r w:rsidRPr="00461C52" w:rsidR="00BA68A4">
        <w:rPr>
          <w:sz w:val="27"/>
          <w:szCs w:val="27"/>
        </w:rPr>
        <w:t xml:space="preserve">заместителя главного бухгалтера Общества с ограниченной ответственностью «АЛЕФ-ВИНАЛЬ-КРЫМ» Ереминой Татьяны Васильевны, </w:t>
      </w:r>
      <w:r w:rsidR="00F67E07">
        <w:rPr>
          <w:i/>
          <w:sz w:val="27"/>
          <w:szCs w:val="27"/>
        </w:rPr>
        <w:t xml:space="preserve">информация скрыта </w:t>
      </w:r>
      <w:r w:rsidRPr="00461C52">
        <w:rPr>
          <w:sz w:val="27"/>
          <w:szCs w:val="27"/>
        </w:rPr>
        <w:t xml:space="preserve">года рождения, место рождения </w:t>
      </w:r>
      <w:r w:rsidR="00F67E07">
        <w:rPr>
          <w:i/>
          <w:sz w:val="27"/>
          <w:szCs w:val="27"/>
        </w:rPr>
        <w:t>информация скрыта</w:t>
      </w:r>
      <w:r w:rsidRPr="00461C52" w:rsidR="00F34454">
        <w:rPr>
          <w:sz w:val="27"/>
          <w:szCs w:val="27"/>
        </w:rPr>
        <w:t xml:space="preserve">, </w:t>
      </w:r>
      <w:r w:rsidRPr="00461C52">
        <w:rPr>
          <w:sz w:val="27"/>
          <w:szCs w:val="27"/>
        </w:rPr>
        <w:t xml:space="preserve">место жительства </w:t>
      </w:r>
      <w:r w:rsidR="00F67E07">
        <w:rPr>
          <w:i/>
          <w:sz w:val="27"/>
          <w:szCs w:val="27"/>
        </w:rPr>
        <w:t>информация скрыта</w:t>
      </w:r>
      <w:r w:rsidRPr="00461C52" w:rsidR="004404C6">
        <w:rPr>
          <w:sz w:val="27"/>
          <w:szCs w:val="27"/>
        </w:rPr>
        <w:t xml:space="preserve">, </w:t>
      </w:r>
    </w:p>
    <w:p w:rsidR="00001342" w:rsidRPr="00461C52" w:rsidP="002B7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461C52">
        <w:rPr>
          <w:rFonts w:ascii="Times New Roman" w:hAnsi="Times New Roman"/>
          <w:b/>
          <w:bCs/>
          <w:sz w:val="27"/>
          <w:szCs w:val="27"/>
        </w:rPr>
        <w:t>УСТАНОВИЛ:</w:t>
      </w:r>
    </w:p>
    <w:p w:rsidR="006D6B4D" w:rsidRPr="00461C52" w:rsidP="002B7A0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461C52">
        <w:rPr>
          <w:rFonts w:ascii="Times New Roman" w:hAnsi="Times New Roman"/>
          <w:sz w:val="27"/>
          <w:szCs w:val="27"/>
        </w:rPr>
        <w:t>Еремина Т.В</w:t>
      </w:r>
      <w:r w:rsidRPr="00461C52" w:rsidR="007E7B37">
        <w:rPr>
          <w:rFonts w:ascii="Times New Roman" w:hAnsi="Times New Roman"/>
          <w:sz w:val="27"/>
          <w:szCs w:val="27"/>
        </w:rPr>
        <w:t xml:space="preserve">., являясь </w:t>
      </w:r>
      <w:r w:rsidRPr="00461C52">
        <w:rPr>
          <w:rFonts w:ascii="Times New Roman" w:hAnsi="Times New Roman"/>
          <w:sz w:val="27"/>
          <w:szCs w:val="27"/>
        </w:rPr>
        <w:t>заместителем главного бухгалтера ООО «АЛЕФ-ВИНАЛЬ-КРЫМ»</w:t>
      </w:r>
      <w:r w:rsidRPr="00461C52" w:rsidR="007E7B37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F67E07">
        <w:rPr>
          <w:rFonts w:ascii="Times New Roman" w:hAnsi="Times New Roman"/>
          <w:i/>
          <w:sz w:val="27"/>
          <w:szCs w:val="27"/>
        </w:rPr>
        <w:t>информация скрыта</w:t>
      </w:r>
      <w:r w:rsidRPr="00461C52" w:rsidR="007E7B37">
        <w:rPr>
          <w:rFonts w:ascii="Times New Roman" w:hAnsi="Times New Roman"/>
          <w:sz w:val="27"/>
          <w:szCs w:val="27"/>
        </w:rPr>
        <w:t>, не исполнил</w:t>
      </w:r>
      <w:r w:rsidRPr="00461C52">
        <w:rPr>
          <w:rFonts w:ascii="Times New Roman" w:hAnsi="Times New Roman"/>
          <w:sz w:val="27"/>
          <w:szCs w:val="27"/>
        </w:rPr>
        <w:t>а</w:t>
      </w:r>
      <w:r w:rsidRPr="00461C52" w:rsidR="007E7B37">
        <w:rPr>
          <w:rFonts w:ascii="Times New Roman" w:hAnsi="Times New Roman"/>
          <w:sz w:val="27"/>
          <w:szCs w:val="27"/>
        </w:rPr>
        <w:t xml:space="preserve"> обязанность по своевременному предоставлению в налоговый орган</w:t>
      </w:r>
      <w:r w:rsidRPr="00461C52" w:rsidR="00DD1849">
        <w:rPr>
          <w:rFonts w:ascii="Times New Roman" w:hAnsi="Times New Roman"/>
          <w:sz w:val="27"/>
          <w:szCs w:val="27"/>
        </w:rPr>
        <w:t>, в установленный законодательством о налогах и сбо</w:t>
      </w:r>
      <w:r w:rsidRPr="00461C52" w:rsidR="00D34B65">
        <w:rPr>
          <w:rFonts w:ascii="Times New Roman" w:hAnsi="Times New Roman"/>
          <w:sz w:val="27"/>
          <w:szCs w:val="27"/>
        </w:rPr>
        <w:t>рах срок,</w:t>
      </w:r>
      <w:r w:rsidRPr="00461C52">
        <w:rPr>
          <w:rFonts w:ascii="Times New Roman" w:hAnsi="Times New Roman"/>
          <w:sz w:val="27"/>
          <w:szCs w:val="27"/>
        </w:rPr>
        <w:t xml:space="preserve"> сведения о доходах физических лиц по форме 2-НДФЛ за 2017 год (форма по КНД 1182035)</w:t>
      </w:r>
      <w:r w:rsidRPr="00461C52" w:rsidR="00936216">
        <w:rPr>
          <w:rFonts w:ascii="Times New Roman" w:hAnsi="Times New Roman"/>
          <w:sz w:val="27"/>
          <w:szCs w:val="27"/>
        </w:rPr>
        <w:t xml:space="preserve"> </w:t>
      </w:r>
      <w:r w:rsidRPr="00461C52" w:rsidR="00704247">
        <w:rPr>
          <w:rFonts w:ascii="Times New Roman" w:hAnsi="Times New Roman"/>
          <w:sz w:val="27"/>
          <w:szCs w:val="27"/>
        </w:rPr>
        <w:t xml:space="preserve">– </w:t>
      </w:r>
      <w:r w:rsidRPr="00461C52" w:rsidR="00936216">
        <w:rPr>
          <w:rFonts w:ascii="Times New Roman" w:hAnsi="Times New Roman"/>
          <w:sz w:val="27"/>
          <w:szCs w:val="27"/>
        </w:rPr>
        <w:t>30.03</w:t>
      </w:r>
      <w:r w:rsidRPr="00461C52" w:rsidR="00704247">
        <w:rPr>
          <w:rFonts w:ascii="Times New Roman" w:hAnsi="Times New Roman"/>
          <w:sz w:val="27"/>
          <w:szCs w:val="27"/>
        </w:rPr>
        <w:t xml:space="preserve">.2018 </w:t>
      </w:r>
      <w:r w:rsidRPr="00461C52" w:rsidR="007E7B37">
        <w:rPr>
          <w:rFonts w:ascii="Times New Roman" w:hAnsi="Times New Roman"/>
          <w:sz w:val="27"/>
          <w:szCs w:val="27"/>
        </w:rPr>
        <w:t xml:space="preserve">по предельному сроку представления не позднее </w:t>
      </w:r>
      <w:r w:rsidRPr="00461C52" w:rsidR="00936216">
        <w:rPr>
          <w:rFonts w:ascii="Times New Roman" w:hAnsi="Times New Roman"/>
          <w:sz w:val="27"/>
          <w:szCs w:val="27"/>
        </w:rPr>
        <w:t>01.03</w:t>
      </w:r>
      <w:r w:rsidRPr="00461C52">
        <w:rPr>
          <w:rFonts w:ascii="Times New Roman" w:hAnsi="Times New Roman"/>
          <w:sz w:val="27"/>
          <w:szCs w:val="27"/>
        </w:rPr>
        <w:t xml:space="preserve">.2018. Своими действиями </w:t>
      </w:r>
      <w:r w:rsidRPr="00461C52" w:rsidR="00936216">
        <w:rPr>
          <w:rFonts w:ascii="Times New Roman" w:hAnsi="Times New Roman"/>
          <w:sz w:val="27"/>
          <w:szCs w:val="27"/>
        </w:rPr>
        <w:t>Еремина Т.В</w:t>
      </w:r>
      <w:r w:rsidRPr="00461C52">
        <w:rPr>
          <w:rFonts w:ascii="Times New Roman" w:hAnsi="Times New Roman"/>
          <w:sz w:val="27"/>
          <w:szCs w:val="27"/>
        </w:rPr>
        <w:t>. совершил</w:t>
      </w:r>
      <w:r w:rsidRPr="00461C52" w:rsidR="00936216">
        <w:rPr>
          <w:rFonts w:ascii="Times New Roman" w:hAnsi="Times New Roman"/>
          <w:sz w:val="27"/>
          <w:szCs w:val="27"/>
        </w:rPr>
        <w:t>а</w:t>
      </w:r>
      <w:r w:rsidRPr="00461C52">
        <w:rPr>
          <w:rFonts w:ascii="Times New Roman" w:hAnsi="Times New Roman"/>
          <w:sz w:val="27"/>
          <w:szCs w:val="27"/>
        </w:rPr>
        <w:t xml:space="preserve"> административное правонарушение, предусмотренное ч. 1 ст. 15.6 КоАП РФ.</w:t>
      </w:r>
    </w:p>
    <w:p w:rsidR="002B7A0D" w:rsidRPr="00461C52" w:rsidP="002B7A0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461C52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461C52" w:rsidR="004362EA">
        <w:rPr>
          <w:rFonts w:ascii="Times New Roman" w:hAnsi="Times New Roman"/>
          <w:sz w:val="27"/>
          <w:szCs w:val="27"/>
        </w:rPr>
        <w:t>Еремина Т.В</w:t>
      </w:r>
      <w:r w:rsidRPr="00461C52">
        <w:rPr>
          <w:rFonts w:ascii="Times New Roman" w:hAnsi="Times New Roman"/>
          <w:sz w:val="27"/>
          <w:szCs w:val="27"/>
        </w:rPr>
        <w:t>. не явил</w:t>
      </w:r>
      <w:r w:rsidRPr="00461C52" w:rsidR="004362EA">
        <w:rPr>
          <w:rFonts w:ascii="Times New Roman" w:hAnsi="Times New Roman"/>
          <w:sz w:val="27"/>
          <w:szCs w:val="27"/>
        </w:rPr>
        <w:t>ась</w:t>
      </w:r>
      <w:r w:rsidRPr="00461C52">
        <w:rPr>
          <w:rFonts w:ascii="Times New Roman" w:hAnsi="Times New Roman"/>
          <w:sz w:val="27"/>
          <w:szCs w:val="27"/>
        </w:rPr>
        <w:t>, о месте и времени рассмотрения дела извещен</w:t>
      </w:r>
      <w:r w:rsidRPr="00461C52" w:rsidR="004362EA">
        <w:rPr>
          <w:rFonts w:ascii="Times New Roman" w:hAnsi="Times New Roman"/>
          <w:sz w:val="27"/>
          <w:szCs w:val="27"/>
        </w:rPr>
        <w:t>а</w:t>
      </w:r>
      <w:r w:rsidRPr="00461C52">
        <w:rPr>
          <w:rFonts w:ascii="Times New Roman" w:hAnsi="Times New Roman"/>
          <w:sz w:val="27"/>
          <w:szCs w:val="27"/>
        </w:rPr>
        <w:t xml:space="preserve"> надлежащим образом</w:t>
      </w:r>
      <w:r w:rsidRPr="00461C52" w:rsidR="006F7DF0">
        <w:rPr>
          <w:rFonts w:ascii="Times New Roman" w:hAnsi="Times New Roman"/>
          <w:sz w:val="27"/>
          <w:szCs w:val="27"/>
        </w:rPr>
        <w:t xml:space="preserve">, что подтверждается материалами дела. </w:t>
      </w:r>
      <w:r w:rsidRPr="00461C52">
        <w:rPr>
          <w:rFonts w:ascii="Times New Roman" w:hAnsi="Times New Roman"/>
          <w:sz w:val="27"/>
          <w:szCs w:val="27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  <w:r w:rsidRPr="00461C52">
        <w:rPr>
          <w:rFonts w:ascii="Times New Roman" w:hAnsi="Times New Roman"/>
          <w:sz w:val="27"/>
          <w:szCs w:val="27"/>
        </w:rPr>
        <w:t xml:space="preserve"> </w:t>
      </w:r>
    </w:p>
    <w:p w:rsidR="007E7B37" w:rsidRPr="00461C52" w:rsidP="002B7A0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461C52">
        <w:rPr>
          <w:rFonts w:ascii="Times New Roman" w:hAnsi="Times New Roman"/>
          <w:sz w:val="27"/>
          <w:szCs w:val="27"/>
        </w:rPr>
        <w:t xml:space="preserve">Исследовав материалы дела, оценив доказательства в их совокупности, считаю, что вина </w:t>
      </w:r>
      <w:r w:rsidRPr="00461C52" w:rsidR="004362EA">
        <w:rPr>
          <w:rFonts w:ascii="Times New Roman" w:hAnsi="Times New Roman"/>
          <w:sz w:val="27"/>
          <w:szCs w:val="27"/>
        </w:rPr>
        <w:t>Ереминой Т.В</w:t>
      </w:r>
      <w:r w:rsidRPr="00461C52">
        <w:rPr>
          <w:rFonts w:ascii="Times New Roman" w:hAnsi="Times New Roman"/>
          <w:sz w:val="27"/>
          <w:szCs w:val="27"/>
        </w:rPr>
        <w:t>. в совершении административного правонарушения, предусмотренного ч.1 ст. 15.6 КоАП РФ полностью доказана.</w:t>
      </w:r>
    </w:p>
    <w:p w:rsidR="00DF232A" w:rsidRPr="00461C52" w:rsidP="002B7A0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461C52">
        <w:rPr>
          <w:rFonts w:ascii="Times New Roman" w:hAnsi="Times New Roman"/>
          <w:sz w:val="27"/>
          <w:szCs w:val="27"/>
        </w:rPr>
        <w:t xml:space="preserve">Факт совершения </w:t>
      </w:r>
      <w:r w:rsidRPr="00461C52" w:rsidR="004362EA">
        <w:rPr>
          <w:rFonts w:ascii="Times New Roman" w:hAnsi="Times New Roman"/>
          <w:sz w:val="27"/>
          <w:szCs w:val="27"/>
        </w:rPr>
        <w:t>Ереминой Т.В</w:t>
      </w:r>
      <w:r w:rsidRPr="00461C52">
        <w:rPr>
          <w:rFonts w:ascii="Times New Roman" w:hAnsi="Times New Roman"/>
          <w:sz w:val="27"/>
          <w:szCs w:val="27"/>
        </w:rPr>
        <w:t>. вышеуказанного правонарушения</w:t>
      </w:r>
      <w:r w:rsidRPr="00461C52" w:rsidR="00B6737C">
        <w:rPr>
          <w:rFonts w:ascii="Times New Roman" w:hAnsi="Times New Roman"/>
          <w:sz w:val="27"/>
          <w:szCs w:val="27"/>
        </w:rPr>
        <w:t xml:space="preserve">  </w:t>
      </w:r>
      <w:r w:rsidRPr="00461C52">
        <w:rPr>
          <w:rFonts w:ascii="Times New Roman" w:hAnsi="Times New Roman"/>
          <w:sz w:val="27"/>
          <w:szCs w:val="27"/>
        </w:rPr>
        <w:t>подтверждается:</w:t>
      </w:r>
      <w:r w:rsidRPr="00461C52" w:rsidR="002B7A0D">
        <w:rPr>
          <w:rFonts w:ascii="Times New Roman" w:hAnsi="Times New Roman"/>
          <w:sz w:val="27"/>
          <w:szCs w:val="27"/>
        </w:rPr>
        <w:t xml:space="preserve"> </w:t>
      </w:r>
      <w:r w:rsidRPr="00461C52">
        <w:rPr>
          <w:rFonts w:ascii="Times New Roman" w:hAnsi="Times New Roman"/>
          <w:sz w:val="27"/>
          <w:szCs w:val="27"/>
        </w:rPr>
        <w:t xml:space="preserve">- протоколом об административном правонарушении </w:t>
      </w:r>
      <w:r w:rsidRPr="00461C52" w:rsidR="00B6737C">
        <w:rPr>
          <w:rFonts w:ascii="Times New Roman" w:hAnsi="Times New Roman"/>
          <w:sz w:val="27"/>
          <w:szCs w:val="27"/>
        </w:rPr>
        <w:t xml:space="preserve">от </w:t>
      </w:r>
      <w:r w:rsidRPr="00461C52" w:rsidR="004362EA">
        <w:rPr>
          <w:rFonts w:ascii="Times New Roman" w:hAnsi="Times New Roman"/>
          <w:sz w:val="27"/>
          <w:szCs w:val="27"/>
        </w:rPr>
        <w:t xml:space="preserve">02.11.2018 № 13604/19 </w:t>
      </w:r>
      <w:r w:rsidRPr="00461C52" w:rsidR="007C13EC">
        <w:rPr>
          <w:rFonts w:ascii="Times New Roman" w:hAnsi="Times New Roman"/>
          <w:sz w:val="27"/>
          <w:szCs w:val="27"/>
        </w:rPr>
        <w:t xml:space="preserve"> (л.д. 1-</w:t>
      </w:r>
      <w:r w:rsidRPr="00461C52" w:rsidR="004362EA">
        <w:rPr>
          <w:rFonts w:ascii="Times New Roman" w:hAnsi="Times New Roman"/>
          <w:sz w:val="27"/>
          <w:szCs w:val="27"/>
        </w:rPr>
        <w:t>3</w:t>
      </w:r>
      <w:r w:rsidRPr="00461C52" w:rsidR="007C13EC">
        <w:rPr>
          <w:rFonts w:ascii="Times New Roman" w:hAnsi="Times New Roman"/>
          <w:sz w:val="27"/>
          <w:szCs w:val="27"/>
        </w:rPr>
        <w:t>)</w:t>
      </w:r>
      <w:r w:rsidRPr="00461C52" w:rsidR="00B6737C">
        <w:rPr>
          <w:rFonts w:ascii="Times New Roman" w:hAnsi="Times New Roman"/>
          <w:sz w:val="27"/>
          <w:szCs w:val="27"/>
        </w:rPr>
        <w:t>;</w:t>
      </w:r>
      <w:r w:rsidRPr="00461C52" w:rsidR="002B7A0D">
        <w:rPr>
          <w:rFonts w:ascii="Times New Roman" w:hAnsi="Times New Roman"/>
          <w:sz w:val="27"/>
          <w:szCs w:val="27"/>
        </w:rPr>
        <w:t xml:space="preserve"> </w:t>
      </w:r>
      <w:r w:rsidRPr="00461C52" w:rsidR="004362EA">
        <w:rPr>
          <w:rFonts w:ascii="Times New Roman" w:hAnsi="Times New Roman"/>
          <w:sz w:val="27"/>
          <w:szCs w:val="27"/>
        </w:rPr>
        <w:t>- приемом сведений о доходах физических лиц за 2017 год, представленных с использованием средств телекоммуникаций (л.д. 4);</w:t>
      </w:r>
      <w:r w:rsidRPr="00461C52" w:rsidR="002B7A0D">
        <w:rPr>
          <w:rFonts w:ascii="Times New Roman" w:hAnsi="Times New Roman"/>
          <w:sz w:val="27"/>
          <w:szCs w:val="27"/>
        </w:rPr>
        <w:t xml:space="preserve"> </w:t>
      </w:r>
      <w:r w:rsidRPr="00461C52" w:rsidR="004362EA">
        <w:rPr>
          <w:rFonts w:ascii="Times New Roman" w:hAnsi="Times New Roman"/>
          <w:sz w:val="27"/>
          <w:szCs w:val="27"/>
        </w:rPr>
        <w:t xml:space="preserve"> - </w:t>
      </w:r>
      <w:r w:rsidRPr="00461C52" w:rsidR="00B85734">
        <w:rPr>
          <w:rFonts w:ascii="Times New Roman" w:hAnsi="Times New Roman"/>
          <w:sz w:val="27"/>
          <w:szCs w:val="27"/>
        </w:rPr>
        <w:t>справкой о доходах физического лица за 2017 год от 29.03.2018 (л.д. 5-15)</w:t>
      </w:r>
      <w:r w:rsidRPr="00461C52" w:rsidR="00E36AFE">
        <w:rPr>
          <w:rFonts w:ascii="Times New Roman" w:hAnsi="Times New Roman"/>
          <w:sz w:val="27"/>
          <w:szCs w:val="27"/>
        </w:rPr>
        <w:t>; - Актом об обнаружении фактов, свидетельствующих о предусмотренных Налоговым кодексом Российской Федерации налоговых правонарушениях от 04.07.2018 № 773 (л.д. 16-</w:t>
      </w:r>
      <w:r w:rsidRPr="00461C52" w:rsidR="00EF739A">
        <w:rPr>
          <w:rFonts w:ascii="Times New Roman" w:hAnsi="Times New Roman"/>
          <w:sz w:val="27"/>
          <w:szCs w:val="27"/>
        </w:rPr>
        <w:t>18</w:t>
      </w:r>
      <w:r w:rsidRPr="00461C52" w:rsidR="00E36AFE">
        <w:rPr>
          <w:rFonts w:ascii="Times New Roman" w:hAnsi="Times New Roman"/>
          <w:sz w:val="27"/>
          <w:szCs w:val="27"/>
        </w:rPr>
        <w:t>)</w:t>
      </w:r>
      <w:r w:rsidRPr="00461C52">
        <w:rPr>
          <w:rFonts w:ascii="Times New Roman" w:hAnsi="Times New Roman"/>
          <w:sz w:val="27"/>
          <w:szCs w:val="27"/>
        </w:rPr>
        <w:t>;</w:t>
      </w:r>
      <w:r w:rsidRPr="00461C52" w:rsidR="002B7A0D">
        <w:rPr>
          <w:rFonts w:ascii="Times New Roman" w:hAnsi="Times New Roman"/>
          <w:sz w:val="27"/>
          <w:szCs w:val="27"/>
        </w:rPr>
        <w:t xml:space="preserve"> </w:t>
      </w:r>
      <w:r w:rsidRPr="00461C52">
        <w:rPr>
          <w:rFonts w:ascii="Times New Roman" w:hAnsi="Times New Roman"/>
          <w:sz w:val="27"/>
          <w:szCs w:val="27"/>
        </w:rPr>
        <w:t>-  решением от 17.08.2018 № 640 (л.д. 20-22);</w:t>
      </w:r>
      <w:r w:rsidRPr="00461C52" w:rsidR="002B7A0D">
        <w:rPr>
          <w:rFonts w:ascii="Times New Roman" w:hAnsi="Times New Roman"/>
          <w:sz w:val="27"/>
          <w:szCs w:val="27"/>
        </w:rPr>
        <w:t xml:space="preserve"> </w:t>
      </w:r>
      <w:r w:rsidRPr="00461C52">
        <w:rPr>
          <w:rFonts w:ascii="Times New Roman" w:hAnsi="Times New Roman"/>
          <w:sz w:val="27"/>
          <w:szCs w:val="27"/>
        </w:rPr>
        <w:t xml:space="preserve">- </w:t>
      </w:r>
      <w:r w:rsidRPr="00461C52" w:rsidR="00663B34">
        <w:rPr>
          <w:rFonts w:ascii="Times New Roman" w:hAnsi="Times New Roman"/>
          <w:sz w:val="27"/>
          <w:szCs w:val="27"/>
        </w:rPr>
        <w:t xml:space="preserve"> уведомлением о вызове налогоплательщика от 24.10.2018 № 3096 (л.д. 23);</w:t>
      </w:r>
      <w:r w:rsidRPr="00461C52" w:rsidR="002B7A0D">
        <w:rPr>
          <w:rFonts w:ascii="Times New Roman" w:hAnsi="Times New Roman"/>
          <w:sz w:val="27"/>
          <w:szCs w:val="27"/>
        </w:rPr>
        <w:t xml:space="preserve"> </w:t>
      </w:r>
      <w:r w:rsidRPr="00461C52" w:rsidR="00012B55">
        <w:rPr>
          <w:rFonts w:ascii="Times New Roman" w:hAnsi="Times New Roman"/>
          <w:sz w:val="27"/>
          <w:szCs w:val="27"/>
        </w:rPr>
        <w:t>- приказо</w:t>
      </w:r>
      <w:r w:rsidRPr="00461C52" w:rsidR="00663B34">
        <w:rPr>
          <w:rFonts w:ascii="Times New Roman" w:hAnsi="Times New Roman"/>
          <w:sz w:val="27"/>
          <w:szCs w:val="27"/>
        </w:rPr>
        <w:t>м (распоряжение) о приеме на работу заместителя главного бух</w:t>
      </w:r>
      <w:r w:rsidRPr="00461C52" w:rsidR="00DC7DB8">
        <w:rPr>
          <w:rFonts w:ascii="Times New Roman" w:hAnsi="Times New Roman"/>
          <w:sz w:val="27"/>
          <w:szCs w:val="27"/>
        </w:rPr>
        <w:t xml:space="preserve">галтера Ереминой Т.В. </w:t>
      </w:r>
      <w:r w:rsidRPr="00461C52" w:rsidR="00DA7DA1">
        <w:rPr>
          <w:rFonts w:ascii="Times New Roman" w:hAnsi="Times New Roman"/>
          <w:sz w:val="27"/>
          <w:szCs w:val="27"/>
        </w:rPr>
        <w:t xml:space="preserve">от </w:t>
      </w:r>
      <w:r w:rsidRPr="00461C52" w:rsidR="00DA7DA1">
        <w:rPr>
          <w:rFonts w:ascii="Times New Roman" w:hAnsi="Times New Roman"/>
          <w:sz w:val="27"/>
          <w:szCs w:val="27"/>
        </w:rPr>
        <w:t xml:space="preserve">03.07.2017 № 276 (л.д. </w:t>
      </w:r>
      <w:r w:rsidRPr="00461C52" w:rsidR="00012B55">
        <w:rPr>
          <w:rFonts w:ascii="Times New Roman" w:hAnsi="Times New Roman"/>
          <w:sz w:val="27"/>
          <w:szCs w:val="27"/>
        </w:rPr>
        <w:t>24</w:t>
      </w:r>
      <w:r w:rsidRPr="00461C52" w:rsidR="00DA7DA1">
        <w:rPr>
          <w:rFonts w:ascii="Times New Roman" w:hAnsi="Times New Roman"/>
          <w:sz w:val="27"/>
          <w:szCs w:val="27"/>
        </w:rPr>
        <w:t>)</w:t>
      </w:r>
      <w:r w:rsidRPr="00461C52" w:rsidR="00012B55">
        <w:rPr>
          <w:rFonts w:ascii="Times New Roman" w:hAnsi="Times New Roman"/>
          <w:sz w:val="27"/>
          <w:szCs w:val="27"/>
        </w:rPr>
        <w:t>;</w:t>
      </w:r>
      <w:r w:rsidRPr="00461C52" w:rsidR="002B7A0D">
        <w:rPr>
          <w:rFonts w:ascii="Times New Roman" w:hAnsi="Times New Roman"/>
          <w:sz w:val="27"/>
          <w:szCs w:val="27"/>
        </w:rPr>
        <w:t xml:space="preserve"> </w:t>
      </w:r>
      <w:r w:rsidRPr="00461C52" w:rsidR="00012B55">
        <w:rPr>
          <w:rFonts w:ascii="Times New Roman" w:hAnsi="Times New Roman"/>
          <w:sz w:val="27"/>
          <w:szCs w:val="27"/>
        </w:rPr>
        <w:t xml:space="preserve">- должностной инструкцией заместителя главного бухгалтера (л.д. 25-26); </w:t>
      </w:r>
      <w:r w:rsidRPr="00461C52" w:rsidR="002B7A0D">
        <w:rPr>
          <w:rFonts w:ascii="Times New Roman" w:hAnsi="Times New Roman"/>
          <w:sz w:val="27"/>
          <w:szCs w:val="27"/>
        </w:rPr>
        <w:t xml:space="preserve"> </w:t>
      </w:r>
      <w:r w:rsidRPr="00461C52" w:rsidR="00012B55">
        <w:rPr>
          <w:rFonts w:ascii="Times New Roman" w:hAnsi="Times New Roman"/>
          <w:sz w:val="27"/>
          <w:szCs w:val="27"/>
        </w:rPr>
        <w:t>- выпиской из ЕГРЮЛ (л.д. 28).</w:t>
      </w:r>
    </w:p>
    <w:p w:rsidR="007E7B37" w:rsidRPr="00461C52" w:rsidP="002B7A0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461C52">
        <w:rPr>
          <w:rFonts w:ascii="Times New Roman" w:hAnsi="Times New Roman"/>
          <w:sz w:val="27"/>
          <w:szCs w:val="27"/>
        </w:rPr>
        <w:t>Обстоятельств смягчающим, отягчающих административную ответственность по  делу не установлено.</w:t>
      </w:r>
    </w:p>
    <w:p w:rsidR="007E7B37" w:rsidRPr="00461C52" w:rsidP="002B7A0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461C52">
        <w:rPr>
          <w:rFonts w:ascii="Times New Roman" w:hAnsi="Times New Roman"/>
          <w:sz w:val="27"/>
          <w:szCs w:val="27"/>
        </w:rP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пределах санкции ч. 1 ст. 15.6 КоАП РФ.</w:t>
      </w:r>
    </w:p>
    <w:p w:rsidR="007E7B37" w:rsidRPr="00461C52" w:rsidP="002B7A0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461C52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15.6, ч. 1, 29.9-29.11 КоАП РФ, </w:t>
      </w:r>
      <w:r w:rsidRPr="00461C52" w:rsidR="00461C52">
        <w:rPr>
          <w:rFonts w:ascii="Times New Roman" w:hAnsi="Times New Roman"/>
          <w:sz w:val="27"/>
          <w:szCs w:val="27"/>
        </w:rPr>
        <w:t xml:space="preserve">мировой </w:t>
      </w:r>
      <w:r w:rsidRPr="00461C52">
        <w:rPr>
          <w:rFonts w:ascii="Times New Roman" w:hAnsi="Times New Roman"/>
          <w:sz w:val="27"/>
          <w:szCs w:val="27"/>
        </w:rPr>
        <w:t>судья</w:t>
      </w:r>
    </w:p>
    <w:p w:rsidR="00BD574F" w:rsidRPr="00461C52" w:rsidP="002B7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461C52">
        <w:rPr>
          <w:rFonts w:ascii="Times New Roman" w:hAnsi="Times New Roman"/>
          <w:b/>
          <w:bCs/>
          <w:sz w:val="27"/>
          <w:szCs w:val="27"/>
        </w:rPr>
        <w:t>ПОСТАНОВИЛ:</w:t>
      </w:r>
    </w:p>
    <w:p w:rsidR="00BD574F" w:rsidRPr="00461C52" w:rsidP="002B7A0D">
      <w:pPr>
        <w:pStyle w:val="2"/>
        <w:shd w:val="clear" w:color="auto" w:fill="auto"/>
        <w:ind w:right="40" w:firstLine="709"/>
        <w:jc w:val="both"/>
        <w:rPr>
          <w:sz w:val="27"/>
          <w:szCs w:val="27"/>
        </w:rPr>
      </w:pPr>
      <w:r w:rsidRPr="00461C52">
        <w:rPr>
          <w:sz w:val="27"/>
          <w:szCs w:val="27"/>
        </w:rPr>
        <w:t xml:space="preserve">Признать </w:t>
      </w:r>
      <w:r w:rsidRPr="00461C52" w:rsidR="00ED5BD4">
        <w:rPr>
          <w:sz w:val="27"/>
          <w:szCs w:val="27"/>
        </w:rPr>
        <w:t xml:space="preserve">заместителя главного бухгалтера Общества с ограниченной ответственностью «АЛЕФ-ВИНАЛЬ-КРЫМ» </w:t>
      </w:r>
      <w:r w:rsidRPr="00461C52" w:rsidR="00ED5BD4">
        <w:rPr>
          <w:b/>
          <w:sz w:val="27"/>
          <w:szCs w:val="27"/>
        </w:rPr>
        <w:t>Еремину Татьяну Васильевну</w:t>
      </w:r>
      <w:r w:rsidRPr="00461C52" w:rsidR="001C11A1">
        <w:rPr>
          <w:b/>
          <w:sz w:val="27"/>
          <w:szCs w:val="27"/>
        </w:rPr>
        <w:t>,</w:t>
      </w:r>
      <w:r w:rsidRPr="00461C52" w:rsidR="001C11A1">
        <w:rPr>
          <w:sz w:val="27"/>
          <w:szCs w:val="27"/>
        </w:rPr>
        <w:t xml:space="preserve"> </w:t>
      </w:r>
      <w:r w:rsidRPr="00461C52">
        <w:rPr>
          <w:sz w:val="27"/>
          <w:szCs w:val="27"/>
        </w:rPr>
        <w:t>виновн</w:t>
      </w:r>
      <w:r w:rsidRPr="00461C52" w:rsidR="00ED5BD4">
        <w:rPr>
          <w:sz w:val="27"/>
          <w:szCs w:val="27"/>
        </w:rPr>
        <w:t>ой</w:t>
      </w:r>
      <w:r w:rsidRPr="00461C52">
        <w:rPr>
          <w:sz w:val="27"/>
          <w:szCs w:val="27"/>
        </w:rPr>
        <w:t xml:space="preserve"> в совершении административного правонарушения, предусмотренного ч</w:t>
      </w:r>
      <w:r w:rsidRPr="00461C52" w:rsidR="00F94190">
        <w:rPr>
          <w:sz w:val="27"/>
          <w:szCs w:val="27"/>
        </w:rPr>
        <w:t>астью 1</w:t>
      </w:r>
      <w:r w:rsidRPr="00461C52">
        <w:rPr>
          <w:sz w:val="27"/>
          <w:szCs w:val="27"/>
        </w:rPr>
        <w:t xml:space="preserve"> ст</w:t>
      </w:r>
      <w:r w:rsidRPr="00461C52" w:rsidR="00F94190">
        <w:rPr>
          <w:sz w:val="27"/>
          <w:szCs w:val="27"/>
        </w:rPr>
        <w:t xml:space="preserve">атьи </w:t>
      </w:r>
      <w:r w:rsidRPr="00461C52">
        <w:rPr>
          <w:sz w:val="27"/>
          <w:szCs w:val="27"/>
        </w:rPr>
        <w:t xml:space="preserve">15.6 Кодекса Российской Федерации об административных правонарушениях и </w:t>
      </w:r>
      <w:r w:rsidRPr="00461C52" w:rsidR="002B3C29">
        <w:rPr>
          <w:sz w:val="27"/>
          <w:szCs w:val="27"/>
        </w:rPr>
        <w:t xml:space="preserve">назначить </w:t>
      </w:r>
      <w:r w:rsidRPr="00461C52">
        <w:rPr>
          <w:sz w:val="27"/>
          <w:szCs w:val="27"/>
        </w:rPr>
        <w:t>административно</w:t>
      </w:r>
      <w:r w:rsidRPr="00461C52" w:rsidR="002B3C29">
        <w:rPr>
          <w:sz w:val="27"/>
          <w:szCs w:val="27"/>
        </w:rPr>
        <w:t xml:space="preserve">е </w:t>
      </w:r>
      <w:r w:rsidRPr="00461C52">
        <w:rPr>
          <w:sz w:val="27"/>
          <w:szCs w:val="27"/>
        </w:rPr>
        <w:t>наказани</w:t>
      </w:r>
      <w:r w:rsidRPr="00461C52" w:rsidR="002B3C29">
        <w:rPr>
          <w:sz w:val="27"/>
          <w:szCs w:val="27"/>
        </w:rPr>
        <w:t>е</w:t>
      </w:r>
      <w:r w:rsidRPr="00461C52">
        <w:rPr>
          <w:sz w:val="27"/>
          <w:szCs w:val="27"/>
        </w:rPr>
        <w:t xml:space="preserve"> в виде административного штрафа в размере 300 (триста) рублей.</w:t>
      </w:r>
    </w:p>
    <w:p w:rsidR="00BD574F" w:rsidRPr="00461C52" w:rsidP="002B7A0D">
      <w:pPr>
        <w:pStyle w:val="2"/>
        <w:shd w:val="clear" w:color="auto" w:fill="auto"/>
        <w:ind w:right="20" w:firstLine="709"/>
        <w:jc w:val="both"/>
        <w:rPr>
          <w:sz w:val="27"/>
          <w:szCs w:val="27"/>
        </w:rPr>
      </w:pPr>
      <w:r w:rsidRPr="00461C52">
        <w:rPr>
          <w:sz w:val="27"/>
          <w:szCs w:val="27"/>
        </w:rPr>
        <w:t>В соответствии со ст. 32.2 Ко 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BD574F" w:rsidRPr="00461C52" w:rsidP="002B7A0D">
      <w:pPr>
        <w:pStyle w:val="2"/>
        <w:shd w:val="clear" w:color="auto" w:fill="auto"/>
        <w:ind w:right="20" w:firstLine="709"/>
        <w:jc w:val="both"/>
        <w:rPr>
          <w:sz w:val="27"/>
          <w:szCs w:val="27"/>
        </w:rPr>
      </w:pPr>
      <w:r w:rsidRPr="00461C52">
        <w:rPr>
          <w:sz w:val="27"/>
          <w:szCs w:val="27"/>
        </w:rPr>
        <w:t>«Счет № 40101810335100010001, ОКТМО 35701000; ИНН получателя 7707831115; КПП получателя 910201001; Получатель - Управление Федеральной Казначейства по Республики Крым (ИНФС по г. Симферополю); Банк получателя - Отделение Республики Крым; БИК 043510001, КБК 182 1 16 03030 01 6000 140</w:t>
      </w:r>
      <w:r w:rsidRPr="00461C52" w:rsidR="00F94190">
        <w:rPr>
          <w:sz w:val="27"/>
          <w:szCs w:val="27"/>
        </w:rPr>
        <w:t>, УИН -0</w:t>
      </w:r>
      <w:r w:rsidRPr="00461C52">
        <w:rPr>
          <w:sz w:val="27"/>
          <w:szCs w:val="27"/>
        </w:rPr>
        <w:t>».</w:t>
      </w:r>
    </w:p>
    <w:p w:rsidR="002B3C29" w:rsidRPr="00461C52" w:rsidP="002B7A0D">
      <w:pPr>
        <w:pStyle w:val="BodyTextIndent"/>
        <w:ind w:firstLine="709"/>
        <w:rPr>
          <w:sz w:val="27"/>
          <w:szCs w:val="27"/>
        </w:rPr>
      </w:pPr>
      <w:r w:rsidRPr="00461C52">
        <w:rPr>
          <w:sz w:val="27"/>
          <w:szCs w:val="27"/>
        </w:rPr>
        <w:t xml:space="preserve">Квитанцию об уплате штрафа необходимо представить, как документ, подтверждающий исполнение судебного постановления, в судебный участок № 7 Киевского судебного района города Симферополя Республики Крым (ул. Киевская 55/2, каб.31, г. Симферополь, Республика Крым). </w:t>
      </w:r>
    </w:p>
    <w:p w:rsidR="00BD574F" w:rsidRPr="00461C52" w:rsidP="002B7A0D">
      <w:pPr>
        <w:pStyle w:val="2"/>
        <w:shd w:val="clear" w:color="auto" w:fill="auto"/>
        <w:ind w:right="20" w:firstLine="709"/>
        <w:jc w:val="both"/>
        <w:rPr>
          <w:sz w:val="27"/>
          <w:szCs w:val="27"/>
        </w:rPr>
      </w:pPr>
      <w:r w:rsidRPr="00461C52">
        <w:rPr>
          <w:sz w:val="27"/>
          <w:szCs w:val="27"/>
        </w:rPr>
        <w:t xml:space="preserve">В соответствии со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</w:t>
      </w:r>
      <w:r w:rsidRPr="00461C52" w:rsidR="00302B4A">
        <w:rPr>
          <w:sz w:val="27"/>
          <w:szCs w:val="27"/>
        </w:rPr>
        <w:t>административного штрафа, но не</w:t>
      </w:r>
      <w:r w:rsidRPr="00461C52" w:rsidR="00461C52">
        <w:rPr>
          <w:sz w:val="27"/>
          <w:szCs w:val="27"/>
        </w:rPr>
        <w:t xml:space="preserve"> </w:t>
      </w:r>
      <w:r w:rsidRPr="00461C52">
        <w:rPr>
          <w:sz w:val="27"/>
          <w:szCs w:val="27"/>
        </w:rPr>
        <w:t>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297C27" w:rsidRPr="00461C52" w:rsidP="002B7A0D">
      <w:pPr>
        <w:pStyle w:val="2"/>
        <w:shd w:val="clear" w:color="auto" w:fill="auto"/>
        <w:ind w:right="20" w:firstLine="709"/>
        <w:jc w:val="both"/>
        <w:rPr>
          <w:sz w:val="27"/>
          <w:szCs w:val="27"/>
        </w:rPr>
      </w:pPr>
      <w:r w:rsidRPr="00461C52">
        <w:rPr>
          <w:sz w:val="27"/>
          <w:szCs w:val="27"/>
        </w:rP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EC0D65" w:rsidRPr="00461C52" w:rsidP="002B7A0D">
      <w:pPr>
        <w:pStyle w:val="2"/>
        <w:shd w:val="clear" w:color="auto" w:fill="auto"/>
        <w:ind w:right="20" w:firstLine="709"/>
        <w:jc w:val="both"/>
        <w:rPr>
          <w:bCs/>
          <w:sz w:val="27"/>
          <w:szCs w:val="27"/>
        </w:rPr>
      </w:pPr>
    </w:p>
    <w:p w:rsidR="00D8565D" w:rsidRPr="00461C52" w:rsidP="002B7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461C52">
        <w:rPr>
          <w:rFonts w:ascii="Times New Roman" w:hAnsi="Times New Roman"/>
          <w:bCs/>
          <w:sz w:val="27"/>
          <w:szCs w:val="27"/>
        </w:rPr>
        <w:t xml:space="preserve">Мировой судья                          </w:t>
      </w:r>
      <w:r w:rsidRPr="00461C52" w:rsidR="00A02F73">
        <w:rPr>
          <w:rFonts w:ascii="Times New Roman" w:hAnsi="Times New Roman"/>
          <w:bCs/>
          <w:sz w:val="27"/>
          <w:szCs w:val="27"/>
        </w:rPr>
        <w:t xml:space="preserve">         </w:t>
      </w:r>
      <w:r w:rsidRPr="00461C52" w:rsidR="0046122D">
        <w:rPr>
          <w:rFonts w:ascii="Times New Roman" w:hAnsi="Times New Roman"/>
          <w:bCs/>
          <w:sz w:val="27"/>
          <w:szCs w:val="27"/>
        </w:rPr>
        <w:t xml:space="preserve">       </w:t>
      </w:r>
      <w:r w:rsidRPr="00461C52" w:rsidR="00A02F73">
        <w:rPr>
          <w:rFonts w:ascii="Times New Roman" w:hAnsi="Times New Roman"/>
          <w:bCs/>
          <w:sz w:val="27"/>
          <w:szCs w:val="27"/>
        </w:rPr>
        <w:t xml:space="preserve">                </w:t>
      </w:r>
      <w:r w:rsidRPr="00461C52">
        <w:rPr>
          <w:rFonts w:ascii="Times New Roman" w:hAnsi="Times New Roman"/>
          <w:bCs/>
          <w:sz w:val="27"/>
          <w:szCs w:val="27"/>
        </w:rPr>
        <w:t xml:space="preserve"> </w:t>
      </w:r>
      <w:r w:rsidRPr="00461C52" w:rsidR="002466D0">
        <w:rPr>
          <w:rFonts w:ascii="Times New Roman" w:hAnsi="Times New Roman"/>
          <w:bCs/>
          <w:sz w:val="27"/>
          <w:szCs w:val="27"/>
        </w:rPr>
        <w:t xml:space="preserve">               </w:t>
      </w:r>
      <w:r w:rsidRPr="00461C52">
        <w:rPr>
          <w:rFonts w:ascii="Times New Roman" w:hAnsi="Times New Roman"/>
          <w:bCs/>
          <w:sz w:val="27"/>
          <w:szCs w:val="27"/>
        </w:rPr>
        <w:t xml:space="preserve"> Бугаева Л.Г.</w:t>
      </w:r>
    </w:p>
    <w:p w:rsidR="002B7A0D" w:rsidRPr="00461C52" w:rsidP="002B7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2B7A0D" w:rsidRPr="00461C52" w:rsidP="002B7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sectPr w:rsidSect="00503664">
      <w:pgSz w:w="11907" w:h="16839"/>
      <w:pgMar w:top="1134" w:right="1418" w:bottom="1134" w:left="1418" w:header="720" w:footer="85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079D8"/>
    <w:rsid w:val="00012B55"/>
    <w:rsid w:val="00020F1A"/>
    <w:rsid w:val="0002371B"/>
    <w:rsid w:val="0002477E"/>
    <w:rsid w:val="000350AD"/>
    <w:rsid w:val="00035F3B"/>
    <w:rsid w:val="00042FCE"/>
    <w:rsid w:val="00046758"/>
    <w:rsid w:val="0007136D"/>
    <w:rsid w:val="00083AEC"/>
    <w:rsid w:val="00086B45"/>
    <w:rsid w:val="00092B07"/>
    <w:rsid w:val="00093B66"/>
    <w:rsid w:val="000955E1"/>
    <w:rsid w:val="000A3E3A"/>
    <w:rsid w:val="00100F00"/>
    <w:rsid w:val="0010347C"/>
    <w:rsid w:val="00110CBC"/>
    <w:rsid w:val="00110F3A"/>
    <w:rsid w:val="001205A1"/>
    <w:rsid w:val="00130D06"/>
    <w:rsid w:val="001356B4"/>
    <w:rsid w:val="00142E77"/>
    <w:rsid w:val="001458AB"/>
    <w:rsid w:val="001468AB"/>
    <w:rsid w:val="00157797"/>
    <w:rsid w:val="00161267"/>
    <w:rsid w:val="00165910"/>
    <w:rsid w:val="0017090F"/>
    <w:rsid w:val="001752B1"/>
    <w:rsid w:val="00183E71"/>
    <w:rsid w:val="00186EE5"/>
    <w:rsid w:val="00187DCC"/>
    <w:rsid w:val="001952B4"/>
    <w:rsid w:val="001966B2"/>
    <w:rsid w:val="001A1CC2"/>
    <w:rsid w:val="001B0930"/>
    <w:rsid w:val="001B1107"/>
    <w:rsid w:val="001B30FA"/>
    <w:rsid w:val="001C11A1"/>
    <w:rsid w:val="001C4DD9"/>
    <w:rsid w:val="001C4E3F"/>
    <w:rsid w:val="001C52EA"/>
    <w:rsid w:val="001D503E"/>
    <w:rsid w:val="001F0D10"/>
    <w:rsid w:val="001F7C79"/>
    <w:rsid w:val="00203D78"/>
    <w:rsid w:val="00215EE0"/>
    <w:rsid w:val="00227945"/>
    <w:rsid w:val="0023423A"/>
    <w:rsid w:val="00236EE2"/>
    <w:rsid w:val="002466D0"/>
    <w:rsid w:val="00251A8B"/>
    <w:rsid w:val="002606D6"/>
    <w:rsid w:val="00262AEA"/>
    <w:rsid w:val="00265A89"/>
    <w:rsid w:val="00274FFF"/>
    <w:rsid w:val="0027681B"/>
    <w:rsid w:val="00276C5A"/>
    <w:rsid w:val="00284AD4"/>
    <w:rsid w:val="00290FE6"/>
    <w:rsid w:val="00297C27"/>
    <w:rsid w:val="002A3425"/>
    <w:rsid w:val="002B3C29"/>
    <w:rsid w:val="002B7A0D"/>
    <w:rsid w:val="002C581D"/>
    <w:rsid w:val="002D3FEC"/>
    <w:rsid w:val="002D4C10"/>
    <w:rsid w:val="002E3FF8"/>
    <w:rsid w:val="002F0709"/>
    <w:rsid w:val="002F16B2"/>
    <w:rsid w:val="002F6A5D"/>
    <w:rsid w:val="00302B4A"/>
    <w:rsid w:val="00303D2F"/>
    <w:rsid w:val="00307D73"/>
    <w:rsid w:val="003127C3"/>
    <w:rsid w:val="003217EC"/>
    <w:rsid w:val="003276F4"/>
    <w:rsid w:val="00340269"/>
    <w:rsid w:val="00346DDC"/>
    <w:rsid w:val="0035587D"/>
    <w:rsid w:val="00367AAC"/>
    <w:rsid w:val="003A63A1"/>
    <w:rsid w:val="003B1997"/>
    <w:rsid w:val="003B1AFE"/>
    <w:rsid w:val="003B24F9"/>
    <w:rsid w:val="003B6656"/>
    <w:rsid w:val="003D1EC7"/>
    <w:rsid w:val="003D3794"/>
    <w:rsid w:val="003D6946"/>
    <w:rsid w:val="003E00D5"/>
    <w:rsid w:val="003E158D"/>
    <w:rsid w:val="0040014A"/>
    <w:rsid w:val="0040063D"/>
    <w:rsid w:val="00404349"/>
    <w:rsid w:val="00404A3D"/>
    <w:rsid w:val="004231E6"/>
    <w:rsid w:val="0043313B"/>
    <w:rsid w:val="00433414"/>
    <w:rsid w:val="00433A38"/>
    <w:rsid w:val="004362EA"/>
    <w:rsid w:val="004404C6"/>
    <w:rsid w:val="004507A1"/>
    <w:rsid w:val="0046122D"/>
    <w:rsid w:val="00461C52"/>
    <w:rsid w:val="00473D3E"/>
    <w:rsid w:val="00480D28"/>
    <w:rsid w:val="004845B8"/>
    <w:rsid w:val="0048776E"/>
    <w:rsid w:val="00493CAA"/>
    <w:rsid w:val="004B31FF"/>
    <w:rsid w:val="004C37ED"/>
    <w:rsid w:val="004C6628"/>
    <w:rsid w:val="004C6C63"/>
    <w:rsid w:val="004E1565"/>
    <w:rsid w:val="004E1FFC"/>
    <w:rsid w:val="004E33E2"/>
    <w:rsid w:val="004E7638"/>
    <w:rsid w:val="004F7E8B"/>
    <w:rsid w:val="005025C3"/>
    <w:rsid w:val="00503664"/>
    <w:rsid w:val="00504C2A"/>
    <w:rsid w:val="0050666C"/>
    <w:rsid w:val="005107CA"/>
    <w:rsid w:val="00513508"/>
    <w:rsid w:val="00523C17"/>
    <w:rsid w:val="00547535"/>
    <w:rsid w:val="00552397"/>
    <w:rsid w:val="00557A01"/>
    <w:rsid w:val="00571F1A"/>
    <w:rsid w:val="00576229"/>
    <w:rsid w:val="00583422"/>
    <w:rsid w:val="00585134"/>
    <w:rsid w:val="005904E8"/>
    <w:rsid w:val="0059489C"/>
    <w:rsid w:val="005A279B"/>
    <w:rsid w:val="005B1F72"/>
    <w:rsid w:val="005B32E2"/>
    <w:rsid w:val="005C7632"/>
    <w:rsid w:val="005D09C5"/>
    <w:rsid w:val="005E6727"/>
    <w:rsid w:val="00601A45"/>
    <w:rsid w:val="00604D67"/>
    <w:rsid w:val="00611745"/>
    <w:rsid w:val="00615EAF"/>
    <w:rsid w:val="0063171F"/>
    <w:rsid w:val="00635CC6"/>
    <w:rsid w:val="00640B00"/>
    <w:rsid w:val="00652C9D"/>
    <w:rsid w:val="00663B34"/>
    <w:rsid w:val="0067076E"/>
    <w:rsid w:val="00672BB4"/>
    <w:rsid w:val="00672BE6"/>
    <w:rsid w:val="006742B5"/>
    <w:rsid w:val="00677F0C"/>
    <w:rsid w:val="006929BF"/>
    <w:rsid w:val="006A6C9A"/>
    <w:rsid w:val="006A7881"/>
    <w:rsid w:val="006B0E75"/>
    <w:rsid w:val="006B251C"/>
    <w:rsid w:val="006B561E"/>
    <w:rsid w:val="006C590F"/>
    <w:rsid w:val="006D0F7B"/>
    <w:rsid w:val="006D1D29"/>
    <w:rsid w:val="006D6B4D"/>
    <w:rsid w:val="006D798B"/>
    <w:rsid w:val="006E1F17"/>
    <w:rsid w:val="006E79AE"/>
    <w:rsid w:val="006F0C0D"/>
    <w:rsid w:val="006F7DF0"/>
    <w:rsid w:val="00704247"/>
    <w:rsid w:val="00707676"/>
    <w:rsid w:val="00714140"/>
    <w:rsid w:val="00717745"/>
    <w:rsid w:val="0071774B"/>
    <w:rsid w:val="00722000"/>
    <w:rsid w:val="00735D25"/>
    <w:rsid w:val="00742B62"/>
    <w:rsid w:val="007471F2"/>
    <w:rsid w:val="00752D5E"/>
    <w:rsid w:val="00761B6D"/>
    <w:rsid w:val="00780866"/>
    <w:rsid w:val="00781486"/>
    <w:rsid w:val="00781C4C"/>
    <w:rsid w:val="0078439F"/>
    <w:rsid w:val="0078630D"/>
    <w:rsid w:val="00787E31"/>
    <w:rsid w:val="00792E94"/>
    <w:rsid w:val="00794AC3"/>
    <w:rsid w:val="00795D32"/>
    <w:rsid w:val="007A242E"/>
    <w:rsid w:val="007B2DB3"/>
    <w:rsid w:val="007C13EC"/>
    <w:rsid w:val="007C60DA"/>
    <w:rsid w:val="007D2B48"/>
    <w:rsid w:val="007D359B"/>
    <w:rsid w:val="007D5DC9"/>
    <w:rsid w:val="007E065D"/>
    <w:rsid w:val="007E7B37"/>
    <w:rsid w:val="007F5590"/>
    <w:rsid w:val="0080602A"/>
    <w:rsid w:val="0081120A"/>
    <w:rsid w:val="00812C14"/>
    <w:rsid w:val="00820BAD"/>
    <w:rsid w:val="0082735E"/>
    <w:rsid w:val="00827661"/>
    <w:rsid w:val="00854DFB"/>
    <w:rsid w:val="008642A4"/>
    <w:rsid w:val="00870A46"/>
    <w:rsid w:val="0087139C"/>
    <w:rsid w:val="008750F2"/>
    <w:rsid w:val="00882517"/>
    <w:rsid w:val="00892337"/>
    <w:rsid w:val="008B0F45"/>
    <w:rsid w:val="008B3D9F"/>
    <w:rsid w:val="008B76BC"/>
    <w:rsid w:val="008D33E7"/>
    <w:rsid w:val="008E00FB"/>
    <w:rsid w:val="008E247F"/>
    <w:rsid w:val="008F136D"/>
    <w:rsid w:val="008F4C56"/>
    <w:rsid w:val="008F5464"/>
    <w:rsid w:val="008F6355"/>
    <w:rsid w:val="00903A7D"/>
    <w:rsid w:val="00904091"/>
    <w:rsid w:val="00913C01"/>
    <w:rsid w:val="00917221"/>
    <w:rsid w:val="00932A6B"/>
    <w:rsid w:val="00932CEA"/>
    <w:rsid w:val="00936216"/>
    <w:rsid w:val="00937007"/>
    <w:rsid w:val="00946922"/>
    <w:rsid w:val="00947168"/>
    <w:rsid w:val="009474DA"/>
    <w:rsid w:val="00956F5B"/>
    <w:rsid w:val="00963407"/>
    <w:rsid w:val="009636D1"/>
    <w:rsid w:val="009861D7"/>
    <w:rsid w:val="009970A9"/>
    <w:rsid w:val="009978CB"/>
    <w:rsid w:val="009A70E2"/>
    <w:rsid w:val="009C1E8A"/>
    <w:rsid w:val="009D6262"/>
    <w:rsid w:val="009E41CC"/>
    <w:rsid w:val="009E56FE"/>
    <w:rsid w:val="009F2C9D"/>
    <w:rsid w:val="009F3556"/>
    <w:rsid w:val="00A02F73"/>
    <w:rsid w:val="00A068C1"/>
    <w:rsid w:val="00A13409"/>
    <w:rsid w:val="00A251B1"/>
    <w:rsid w:val="00A328A0"/>
    <w:rsid w:val="00A3400B"/>
    <w:rsid w:val="00A43763"/>
    <w:rsid w:val="00A53831"/>
    <w:rsid w:val="00A657AA"/>
    <w:rsid w:val="00A6722C"/>
    <w:rsid w:val="00A70A17"/>
    <w:rsid w:val="00A718A0"/>
    <w:rsid w:val="00A71B30"/>
    <w:rsid w:val="00A80D02"/>
    <w:rsid w:val="00A8294D"/>
    <w:rsid w:val="00A95654"/>
    <w:rsid w:val="00AD2C33"/>
    <w:rsid w:val="00AE550E"/>
    <w:rsid w:val="00AF1C5B"/>
    <w:rsid w:val="00B05D1A"/>
    <w:rsid w:val="00B1457F"/>
    <w:rsid w:val="00B3192A"/>
    <w:rsid w:val="00B40080"/>
    <w:rsid w:val="00B423C9"/>
    <w:rsid w:val="00B43E74"/>
    <w:rsid w:val="00B47600"/>
    <w:rsid w:val="00B522B2"/>
    <w:rsid w:val="00B6737C"/>
    <w:rsid w:val="00B85734"/>
    <w:rsid w:val="00B85839"/>
    <w:rsid w:val="00B90721"/>
    <w:rsid w:val="00BA17D4"/>
    <w:rsid w:val="00BA65DD"/>
    <w:rsid w:val="00BA68A4"/>
    <w:rsid w:val="00BB3DB4"/>
    <w:rsid w:val="00BC0C7A"/>
    <w:rsid w:val="00BD574F"/>
    <w:rsid w:val="00BD7848"/>
    <w:rsid w:val="00C016CE"/>
    <w:rsid w:val="00C235DE"/>
    <w:rsid w:val="00C57F84"/>
    <w:rsid w:val="00C62932"/>
    <w:rsid w:val="00C63962"/>
    <w:rsid w:val="00C70651"/>
    <w:rsid w:val="00C74B7D"/>
    <w:rsid w:val="00C8265D"/>
    <w:rsid w:val="00C86A89"/>
    <w:rsid w:val="00C95163"/>
    <w:rsid w:val="00C97660"/>
    <w:rsid w:val="00CA531F"/>
    <w:rsid w:val="00CB5C9F"/>
    <w:rsid w:val="00CC5277"/>
    <w:rsid w:val="00CD1C6E"/>
    <w:rsid w:val="00CD2414"/>
    <w:rsid w:val="00CD3733"/>
    <w:rsid w:val="00CE11BB"/>
    <w:rsid w:val="00CE2396"/>
    <w:rsid w:val="00CF387B"/>
    <w:rsid w:val="00D04E53"/>
    <w:rsid w:val="00D15AE7"/>
    <w:rsid w:val="00D16F8D"/>
    <w:rsid w:val="00D25A4C"/>
    <w:rsid w:val="00D3329E"/>
    <w:rsid w:val="00D333B2"/>
    <w:rsid w:val="00D33682"/>
    <w:rsid w:val="00D34B65"/>
    <w:rsid w:val="00D458BD"/>
    <w:rsid w:val="00D664DD"/>
    <w:rsid w:val="00D66759"/>
    <w:rsid w:val="00D66DFB"/>
    <w:rsid w:val="00D701AC"/>
    <w:rsid w:val="00D75E04"/>
    <w:rsid w:val="00D824F6"/>
    <w:rsid w:val="00D83C2E"/>
    <w:rsid w:val="00D8462D"/>
    <w:rsid w:val="00D8565D"/>
    <w:rsid w:val="00D86858"/>
    <w:rsid w:val="00D86B2A"/>
    <w:rsid w:val="00D9571C"/>
    <w:rsid w:val="00DA4E8A"/>
    <w:rsid w:val="00DA7DA1"/>
    <w:rsid w:val="00DA7ED7"/>
    <w:rsid w:val="00DC0549"/>
    <w:rsid w:val="00DC3153"/>
    <w:rsid w:val="00DC7DB8"/>
    <w:rsid w:val="00DD1849"/>
    <w:rsid w:val="00DD18C6"/>
    <w:rsid w:val="00DE0C58"/>
    <w:rsid w:val="00DE4959"/>
    <w:rsid w:val="00DF232A"/>
    <w:rsid w:val="00DF4507"/>
    <w:rsid w:val="00DF4EBE"/>
    <w:rsid w:val="00DF5AA3"/>
    <w:rsid w:val="00E12882"/>
    <w:rsid w:val="00E153AA"/>
    <w:rsid w:val="00E23CF3"/>
    <w:rsid w:val="00E360A0"/>
    <w:rsid w:val="00E36AFE"/>
    <w:rsid w:val="00E36E6B"/>
    <w:rsid w:val="00E43D30"/>
    <w:rsid w:val="00E451A9"/>
    <w:rsid w:val="00E7438C"/>
    <w:rsid w:val="00E74A43"/>
    <w:rsid w:val="00E94931"/>
    <w:rsid w:val="00E9501B"/>
    <w:rsid w:val="00EA2820"/>
    <w:rsid w:val="00EB05CE"/>
    <w:rsid w:val="00EB4A17"/>
    <w:rsid w:val="00EB5F59"/>
    <w:rsid w:val="00EC0D65"/>
    <w:rsid w:val="00ED5BD4"/>
    <w:rsid w:val="00ED5BEC"/>
    <w:rsid w:val="00EE2B56"/>
    <w:rsid w:val="00EE3E4A"/>
    <w:rsid w:val="00EF1AD3"/>
    <w:rsid w:val="00EF739A"/>
    <w:rsid w:val="00F04EDB"/>
    <w:rsid w:val="00F057A1"/>
    <w:rsid w:val="00F061BB"/>
    <w:rsid w:val="00F11088"/>
    <w:rsid w:val="00F210A2"/>
    <w:rsid w:val="00F23904"/>
    <w:rsid w:val="00F34454"/>
    <w:rsid w:val="00F34468"/>
    <w:rsid w:val="00F354FA"/>
    <w:rsid w:val="00F44C92"/>
    <w:rsid w:val="00F44EB2"/>
    <w:rsid w:val="00F55E8B"/>
    <w:rsid w:val="00F60968"/>
    <w:rsid w:val="00F651B3"/>
    <w:rsid w:val="00F66A92"/>
    <w:rsid w:val="00F67E07"/>
    <w:rsid w:val="00F80056"/>
    <w:rsid w:val="00F86B01"/>
    <w:rsid w:val="00F94190"/>
    <w:rsid w:val="00F9663E"/>
    <w:rsid w:val="00F974FD"/>
    <w:rsid w:val="00FB482E"/>
    <w:rsid w:val="00FB64C3"/>
    <w:rsid w:val="00FD06F2"/>
    <w:rsid w:val="00FE44BB"/>
    <w:rsid w:val="00FE56A1"/>
    <w:rsid w:val="00FE5D14"/>
    <w:rsid w:val="00FF43A2"/>
    <w:rsid w:val="00FF43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3D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6946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A5383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A538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basedOn w:val="DefaultParagraphFont"/>
    <w:link w:val="2"/>
    <w:rsid w:val="00BD574F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BD574F"/>
    <w:pPr>
      <w:widowControl w:val="0"/>
      <w:shd w:val="clear" w:color="auto" w:fill="FFFFFF"/>
      <w:spacing w:after="0" w:line="307" w:lineRule="exact"/>
      <w:jc w:val="right"/>
    </w:pPr>
    <w:rPr>
      <w:rFonts w:ascii="Times New Roman" w:hAnsi="Times New Roman"/>
      <w:spacing w:val="-2"/>
      <w:sz w:val="25"/>
      <w:szCs w:val="25"/>
      <w:lang w:eastAsia="en-US"/>
    </w:rPr>
  </w:style>
  <w:style w:type="character" w:customStyle="1" w:styleId="1">
    <w:name w:val="Основной текст1"/>
    <w:basedOn w:val="a3"/>
    <w:rsid w:val="00BD574F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paragraph" w:styleId="BodyText3">
    <w:name w:val="Body Text 3"/>
    <w:basedOn w:val="Normal"/>
    <w:link w:val="3"/>
    <w:uiPriority w:val="99"/>
    <w:semiHidden/>
    <w:unhideWhenUsed/>
    <w:rsid w:val="00EB05C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B05CE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EB0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B05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0B75-EFB5-4D1C-A109-55F072AB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