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30 января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Заверюха А.В.,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Заверюха Александра Васильевича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индивидуальн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предпринимателя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368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.12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12.10.2018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Заверюха А.В.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представил в установленный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срок отчет СЗВ-М за август 2018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за август 2018 года по форме СЗВ-М должна была быть представлена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17.09.2018 (поскольку 15, 16 число пришлось на выходной день). 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ндивидуальный предприниматель </w:t>
      </w:r>
      <w:r>
        <w:rPr>
          <w:rFonts w:ascii="Times New Roman" w:eastAsia="Times New Roman" w:hAnsi="Times New Roman" w:cs="Times New Roman"/>
          <w:sz w:val="24"/>
          <w:rtl w:val="0"/>
        </w:rPr>
        <w:t>Заверюха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двух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08.10.2018, то есть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установленного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Заверюха А.В.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Заверюху А.В.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материалы дела, суд пришел к выводу о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личии в дейс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виях </w:t>
      </w:r>
      <w:r>
        <w:rPr>
          <w:rFonts w:ascii="Times New Roman" w:eastAsia="Times New Roman" w:hAnsi="Times New Roman" w:cs="Times New Roman"/>
          <w:sz w:val="24"/>
          <w:rtl w:val="0"/>
        </w:rPr>
        <w:t>Заверюха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12.10.2018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индивидуальный предприниматель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Заверюха А.В.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представил в установленный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срок отчет СЗВ-М за август 2018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за август 2018 года по форме СЗВ-М должна была быть представлена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17.09.2018 (поскольку 15, 16 число пришлось на выходной день). 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ндивидуальный предприниматель </w:t>
      </w:r>
      <w:r>
        <w:rPr>
          <w:rFonts w:ascii="Times New Roman" w:eastAsia="Times New Roman" w:hAnsi="Times New Roman" w:cs="Times New Roman"/>
          <w:sz w:val="24"/>
          <w:rtl w:val="0"/>
        </w:rPr>
        <w:t>Заверюха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доставил сведения 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август 2018 года на </w:t>
      </w:r>
      <w:r>
        <w:rPr>
          <w:rFonts w:ascii="Times New Roman" w:eastAsia="Times New Roman" w:hAnsi="Times New Roman" w:cs="Times New Roman"/>
          <w:sz w:val="24"/>
          <w:rtl w:val="0"/>
        </w:rPr>
        <w:t>двух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08.10.2018, то есть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установленного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Заверюха А.В.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68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.12.2018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Заверюха А.В.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размере 300 руб., предусмотренное санкцией данной статьи, считая 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 наказание достаточным для предупреждения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Заверюха Александра Васильевича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стративного правонарушения, предусмотренного ст. 15.33.2 Кодекса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