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54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отношении 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неженатого, несовершеннолетних детей не имеющего, являющегося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инвалидом 1, 2 группы не являюще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являющегося военнослужащим, на военные сборы не призванного,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помещении офиса «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нанес побои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от чего она испытала физическую боль, а именно, нанес 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один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удар ладонью в область правой </w:t>
      </w:r>
      <w:r>
        <w:rPr>
          <w:rFonts w:ascii="Times New Roman" w:eastAsia="Times New Roman" w:hAnsi="Times New Roman" w:cs="Times New Roman"/>
          <w:sz w:val="26"/>
          <w:rtl w:val="0"/>
        </w:rPr>
        <w:t>скуловой 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лица, </w:t>
      </w:r>
      <w:r>
        <w:rPr>
          <w:rFonts w:ascii="Times New Roman" w:eastAsia="Times New Roman" w:hAnsi="Times New Roman" w:cs="Times New Roman"/>
          <w:sz w:val="26"/>
          <w:rtl w:val="0"/>
        </w:rPr>
        <w:t>не причинив последствий, предусмотренных ст. 115 УК РФ, если эти действия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 признаков иного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по ст.6.1.1 кодекса Российской Федерации об административных правонарушениях (далее – КоАП РФ).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вину в совершении вменяемого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признал.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Пояснил, что с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 находится в неприязненных отношениях,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она работала неофициально 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которого он хорошо знает и которому помогает в работе. По просьбе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он одолжил ей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расписки, деньги не вернула, из-за чего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публично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высказывает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претензии.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 из-за этого злится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 настоящее время оговаривает его.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между ними произошел конфликт, в связи с тем, что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очередной раз высказал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претензии по поводу долга. Претензии он высказал возле входа в здание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где они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оба </w:t>
      </w:r>
      <w:r>
        <w:rPr>
          <w:rFonts w:ascii="Times New Roman" w:eastAsia="Times New Roman" w:hAnsi="Times New Roman" w:cs="Times New Roman"/>
          <w:sz w:val="26"/>
          <w:rtl w:val="0"/>
        </w:rPr>
        <w:t>работают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затем он проследовал внутрь здания в свой офис, а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пошла за ним. Проход в занимаемое им помещение находится в зоне, где расположен офис «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», он вошел в «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а следом за ним забежала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она стала на него кричать и кидаться, ударила его по лицу. Конфликт продолжался некоторое время, затем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ушла и стала звонить в полицию. В ходе конфликта он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 не бил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Конфликт видели сотрудники «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частности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которую просил допросить в качестве свидетеля.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указал, что не подавал заявления в полицию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Потерпевшая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 предупрежденная об ответственности за дачу заведомо ложных показаний, пояснила,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работает в офисе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этом же здании работает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с которым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столкнулась в коридоре здания.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 её мнению, находился в состоянии опьянения, поскольку стал беспричинно негативно высказываться в её адрес, когда она ушла в свой кабинет,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проследовал за ней и стал оскорблять в присутствии </w:t>
      </w:r>
      <w:r>
        <w:rPr>
          <w:rFonts w:ascii="Times New Roman" w:eastAsia="Times New Roman" w:hAnsi="Times New Roman" w:cs="Times New Roman"/>
          <w:sz w:val="26"/>
          <w:rtl w:val="0"/>
        </w:rPr>
        <w:t>её коллеги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вышел из её кабинета, она проследовала за ним и стала в свою очередь высказывать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претензии относительно его поведения, требуя, чтобы тот не являлся в её кабинет и не оскорблял. </w:t>
      </w:r>
      <w:r>
        <w:rPr>
          <w:rFonts w:ascii="Times New Roman" w:eastAsia="Times New Roman" w:hAnsi="Times New Roman" w:cs="Times New Roman"/>
          <w:sz w:val="26"/>
          <w:rtl w:val="0"/>
        </w:rPr>
        <w:t>В помещении «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ладонью ударил её </w:t>
      </w:r>
      <w:r>
        <w:rPr>
          <w:rFonts w:ascii="Times New Roman" w:eastAsia="Times New Roman" w:hAnsi="Times New Roman" w:cs="Times New Roman"/>
          <w:sz w:val="26"/>
          <w:rtl w:val="0"/>
        </w:rPr>
        <w:t>правой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щеке, причинив физическую боль, и ещё два раза толкнул в голову, от чего боли она не испытала. </w:t>
      </w:r>
      <w:r>
        <w:rPr>
          <w:rFonts w:ascii="Times New Roman" w:eastAsia="Times New Roman" w:hAnsi="Times New Roman" w:cs="Times New Roman"/>
          <w:sz w:val="26"/>
          <w:rtl w:val="0"/>
        </w:rPr>
        <w:t>Сотрудники «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всё видели, однако умалчивают сведения, поскольку не хотят портить отношения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с которым работают по соседству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одном помещении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этом, указала, что в этот же день, участковый выдал ей постановление о направлении на судебную экспертизу, однако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день был предпраздничным, пройти СМЭ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не успела и отправилась в приёмное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Сакской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районной больницы, где была осмотрена травматологом, установившим у неё ушиб мягких тканей лица, что подтверждается соответствующей справкой, которую просила приобщить к материалам дела;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Допрошенная судом в качестве свидетеля по ходатайству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пояснила, что знает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работает с ним в одном помещении в соседних кабинетах. Также ранее работала в одном помещении в соседних кабинетах с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настоящее время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работает в другом помещении в этом же здании. Причин оговаривать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или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 неё не имеется.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Относительно событий, имевших место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 второй половине дня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пояснила, что слышала,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ругались в коридоре, затем зашли в помещение, занимаемое ателье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пошиву одежды,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она видела, как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ладошкой хлопнула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лицу от чего у него упали очки.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Затем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сместились ей за спину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дальше </w:t>
      </w:r>
      <w:r>
        <w:rPr>
          <w:rFonts w:ascii="Times New Roman" w:eastAsia="Times New Roman" w:hAnsi="Times New Roman" w:cs="Times New Roman"/>
          <w:sz w:val="26"/>
          <w:rtl w:val="0"/>
        </w:rPr>
        <w:t>она не видела, что между ними происходило. Слышала, что за спиной происходит конфликт, однако не смотрела в ту сторону, поскольку была занята срочным заказом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связи с чем не может ни </w:t>
      </w:r>
      <w:r>
        <w:rPr>
          <w:rFonts w:ascii="Times New Roman" w:eastAsia="Times New Roman" w:hAnsi="Times New Roman" w:cs="Times New Roman"/>
          <w:sz w:val="26"/>
          <w:rtl w:val="0"/>
        </w:rPr>
        <w:t>подтвердить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ни опровергнуть факт нанесения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удара по лицу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. Как прекратился конфликт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тоже не видела, видела только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вышла из ателье. Когда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проходила мимо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последняя не видела её лица. Спустя два дня после конфликта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увидела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внимание на наличие у той на лице каких-либо повреждений не обратила. </w:t>
      </w:r>
      <w:r>
        <w:rPr>
          <w:rFonts w:ascii="Times New Roman" w:eastAsia="Times New Roman" w:hAnsi="Times New Roman" w:cs="Times New Roman"/>
          <w:sz w:val="26"/>
          <w:rtl w:val="0"/>
        </w:rPr>
        <w:t>Ранее она не сообщала участковому, что видела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ударила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поскольку участковый спрашивал только о том, видела ли она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бил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и не спрашивал била ли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Садовского К.В.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Никто из сотрудников ателье не мог видеть весь конфликт, поскольку после того, как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 ударила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конфликтующие сместились за спину работников ателье.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Она не слышала от других сотрудников ателье, что они видели, что происходило между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протяжении всего их конфликта, имевшего место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Всё происходящее могли видеть только лица, занимающие кабинет</w:t>
      </w:r>
      <w:r>
        <w:rPr>
          <w:rFonts w:ascii="Times New Roman" w:eastAsia="Times New Roman" w:hAnsi="Times New Roman" w:cs="Times New Roman"/>
          <w:sz w:val="26"/>
          <w:rtl w:val="0"/>
        </w:rPr>
        <w:t>, расположенный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вглуб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помещения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кабинет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его бухгалтера,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однако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бухгалтера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часто </w:t>
      </w:r>
      <w:r>
        <w:rPr>
          <w:rFonts w:ascii="Times New Roman" w:eastAsia="Times New Roman" w:hAnsi="Times New Roman" w:cs="Times New Roman"/>
          <w:sz w:val="26"/>
          <w:rtl w:val="0"/>
        </w:rPr>
        <w:t>не бы</w:t>
      </w:r>
      <w:r>
        <w:rPr>
          <w:rFonts w:ascii="Times New Roman" w:eastAsia="Times New Roman" w:hAnsi="Times New Roman" w:cs="Times New Roman"/>
          <w:sz w:val="26"/>
          <w:rtl w:val="0"/>
        </w:rPr>
        <w:t>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месте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вопросов свидетелю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Допрошенный судом в качестве свидетеля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лейтенант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пояснил, что знает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исключительно в связи с проверкой и составлением протокола по факту событий, имевших место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оснований для оговора кого-либо из них он не имеет.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Показал, что около 4-х часов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дежурную часть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поступил вызов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факту причинения ей телесных повреждений.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Примерно через пол часа он приехал на вызов и стал опрашивать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указала,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её бывший коллега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ударил её ладонью по лицу, на лице у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</w:t>
      </w:r>
      <w:r>
        <w:rPr>
          <w:rFonts w:ascii="Times New Roman" w:eastAsia="Times New Roman" w:hAnsi="Times New Roman" w:cs="Times New Roman"/>
          <w:sz w:val="26"/>
          <w:rtl w:val="0"/>
        </w:rPr>
        <w:t>правой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скуловой области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имелся небольшой след в виде красновато-коричневатого кровоподтека.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указала, что это след от удара, который ей нанес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 была направлена на медицинское освидетельствование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этот же день и ему известно, что в этот же день она обратилась в приемное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Сакской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районной больницы, а также, что из приемного отделения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дежурную часть </w:t>
      </w:r>
      <w:r>
        <w:rPr>
          <w:rFonts w:ascii="Times New Roman" w:eastAsia="Times New Roman" w:hAnsi="Times New Roman" w:cs="Times New Roman"/>
          <w:sz w:val="26"/>
          <w:rtl w:val="0"/>
        </w:rPr>
        <w:t>поступило сообщение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телесных повреждениях по результатам осмотра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Также пояснил, что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 опросе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указывал на то, что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вела себя агрессивно, ударила его, факт нанесения удара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отрицал. При этом признаков опьянения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не обнаружил.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показания свидетелей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предусмотренного статьей 6.1.1 КоАП РФ, как </w:t>
      </w:r>
      <w:r>
        <w:rPr>
          <w:rFonts w:ascii="Times New Roman" w:eastAsia="Times New Roman" w:hAnsi="Times New Roman" w:cs="Times New Roman"/>
          <w:sz w:val="26"/>
          <w:rtl w:val="0"/>
        </w:rPr>
        <w:t>нанесение побоев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причинивших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боль, но не повлекших последствий, указанных в статье 115 Уголовного кодекса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если эти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правонарушением;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Исходя из положений ч. 1 ст. 1.6 КоАП РФ, обеспечение законности при применении мер административного принуждения предполагает не только наличие </w:t>
      </w:r>
      <w:r>
        <w:rPr>
          <w:rFonts w:ascii="Times New Roman" w:eastAsia="Times New Roman" w:hAnsi="Times New Roman" w:cs="Times New Roman"/>
          <w:sz w:val="26"/>
          <w:rtl w:val="0"/>
        </w:rPr>
        <w:t>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«Об обязательном медицинском страховании в Российской Федерации» (с изм. и доп., вступ. в силу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 уголовно наказуемого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от десяти до пятнадцати суток, либо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действия, причинившие физическую боль.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действующему законодательству,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 № 8201№</w:t>
      </w:r>
      <w:r>
        <w:rPr>
          <w:rFonts w:ascii="Times New Roman" w:eastAsia="Times New Roman" w:hAnsi="Times New Roman" w:cs="Times New Roman"/>
          <w:sz w:val="26"/>
          <w:rtl w:val="0"/>
        </w:rPr>
        <w:t>115482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один удар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ладонью в область правой стороны лица от чего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испытала физическую боль, что подтверждается заключением эксперта №480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но без последствий, указанных в ст. 115 УК РФ, ст. 116 УК РФ, ст. 116.1 УК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протоколе указано, что права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разъяснены, в протоколе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rtl w:val="0"/>
        </w:rPr>
        <w:t>с протоколом ознакомлен, вину не признает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из которого следует, что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поступило сообщение от </w:t>
      </w:r>
      <w:r>
        <w:rPr>
          <w:rFonts w:ascii="Times New Roman" w:eastAsia="Times New Roman" w:hAnsi="Times New Roman" w:cs="Times New Roman"/>
          <w:sz w:val="26"/>
          <w:rtl w:val="0"/>
        </w:rPr>
        <w:t>гр-ки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 том, что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ей причинены телесные повреждения;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полицию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котором она указала,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причинил ей телесные повреждения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объяснениями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составленными со слов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подписанными ей собственноручно,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шла по коридору здания, где находится помещение, в котором она работает, на встречу ей вышел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стал провоцировать конфликт.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зашла за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помещение ателье, расположенное в этом здании и сообщила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чтобы он больше не заходил к ней в офис, на что он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отреагировал агрессивно и нанес ей </w:t>
      </w:r>
      <w:r>
        <w:rPr>
          <w:rFonts w:ascii="Times New Roman" w:eastAsia="Times New Roman" w:hAnsi="Times New Roman" w:cs="Times New Roman"/>
          <w:sz w:val="26"/>
          <w:rtl w:val="0"/>
        </w:rPr>
        <w:t>удар в область правой стороны лица от чего она испытала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боль. Конфликт между ними произошел на фоне неприязненных отношений, связанных с работой;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составленными со слов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подписанными им собственноручно,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которых он, хоть отрицает факт нанесения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побоев, однако не отрицает факт конфликта, имевшего место между ним и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сотрудников ателье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которые не опровергают событие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совершении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они находились на рабочем месте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видели конфликт между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на котором не заострили внимания и не могут </w:t>
      </w:r>
      <w:r>
        <w:rPr>
          <w:rFonts w:ascii="Times New Roman" w:eastAsia="Times New Roman" w:hAnsi="Times New Roman" w:cs="Times New Roman"/>
          <w:sz w:val="26"/>
          <w:rtl w:val="0"/>
        </w:rPr>
        <w:t>подтвердить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 опровергнуть факт нанесения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кому-либо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них в процессе конфликта телесных повреждений;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-постановлением о назначении экспертизы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заключением эксперта №480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на основании судебно-медицинской экспертизы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., данных медицинских документов на её имя, а именно справки ГБУЗ РК «</w:t>
      </w:r>
      <w:r>
        <w:rPr>
          <w:rFonts w:ascii="Times New Roman" w:eastAsia="Times New Roman" w:hAnsi="Times New Roman" w:cs="Times New Roman"/>
          <w:sz w:val="26"/>
          <w:rtl w:val="0"/>
        </w:rPr>
        <w:t>Сакская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больница» № б/н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эксперт пришел к выводу о том, что у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обнаружено следующее повреждение: ушиб мягких тканей лица.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повреждения образовались от действия тупого предмета; время образования телесных повреждений не противоречит сроку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Имеющиеся телесные повреждения не причинили вреда здоровью. С данным заключением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ознакомлены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-копией справки № б/н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выданной дежурным врачом травматологом ГБУЗ РК «</w:t>
      </w:r>
      <w:r>
        <w:rPr>
          <w:rFonts w:ascii="Times New Roman" w:eastAsia="Times New Roman" w:hAnsi="Times New Roman" w:cs="Times New Roman"/>
          <w:sz w:val="26"/>
          <w:rtl w:val="0"/>
        </w:rPr>
        <w:t>Сакская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районная больница»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диагностирован ушиб мягких тканей лица, со слов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травма причинена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заседании, которые согласуются с её заявлением и объяснениями при составлении протокола, а также заключением эксперта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№480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справкой врача-травматолога </w:t>
      </w:r>
      <w:r>
        <w:rPr>
          <w:rFonts w:ascii="Times New Roman" w:eastAsia="Times New Roman" w:hAnsi="Times New Roman" w:cs="Times New Roman"/>
          <w:sz w:val="26"/>
          <w:rtl w:val="0"/>
        </w:rPr>
        <w:t>ГБУЗ РК «</w:t>
      </w:r>
      <w:r>
        <w:rPr>
          <w:rFonts w:ascii="Times New Roman" w:eastAsia="Times New Roman" w:hAnsi="Times New Roman" w:cs="Times New Roman"/>
          <w:sz w:val="26"/>
          <w:rtl w:val="0"/>
        </w:rPr>
        <w:t>Сакская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районная больница»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заседании, которые </w:t>
      </w:r>
      <w:r>
        <w:rPr>
          <w:rFonts w:ascii="Times New Roman" w:eastAsia="Times New Roman" w:hAnsi="Times New Roman" w:cs="Times New Roman"/>
          <w:sz w:val="26"/>
          <w:rtl w:val="0"/>
        </w:rPr>
        <w:t>не опровергают наличие события административного правонарушения;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показаниями допрошенных в судебном заседании свидетелей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сотрудника ателье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которые подтверждают наличие конфликта межу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и не опровергают событие административного правонарушения, предусмотренного ст. 6.1.1 КоАП РФ и 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совершении, поскольку из них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между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 имел место конф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ликт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помещении ателье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 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конфликт происходил за спиной свидетеля и она не видела и не может ни подтвердить, ни опровергнуть факт нанесения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 удара по лицу;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участкового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 подтвердил, что приехал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спустя пол часа после вызова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дежурную часть, и видел на правой щеке в области скулы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след от удара в виде пятна красновато-коричневатого цвета, в связи с чем, с учетом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., которая указала, что это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 от удара, нанесенного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вынес постановление о направлении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 на экспертизу. 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 известно, что в этот день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пройти СМЭ было невозможно и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обращалась в приемное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ГБУЗ РК «</w:t>
      </w:r>
      <w:r>
        <w:rPr>
          <w:rFonts w:ascii="Times New Roman" w:eastAsia="Times New Roman" w:hAnsi="Times New Roman" w:cs="Times New Roman"/>
          <w:sz w:val="26"/>
          <w:rtl w:val="0"/>
        </w:rPr>
        <w:t>Сакская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районная больница», по результатам осмотра в дежурную часть поступило сообщение из приёмного отделения о выявленном факте насильственных телесных повреждений у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собранными в соответствии с правилами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26.2, 26.11 КоАП РФ подтверждают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обстоятельства, указанные в протоколе об административном правонарушении и в своей совокупности являются достаточными доказательствами, свидетельствующими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правонарушения, предусмотренного ст. 6.1.1 КоАП РФ, а именно: нанесение побоев, причинивших физическую боль, которые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повлекли последствий, указанных в статье 115 Уголовного кодекса Российской Федерации, если эти действия не содержат уголовно наказуемого деяния, которые выразились в том,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умышленно нанес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один удар </w:t>
      </w:r>
      <w:r>
        <w:rPr>
          <w:rFonts w:ascii="Times New Roman" w:eastAsia="Times New Roman" w:hAnsi="Times New Roman" w:cs="Times New Roman"/>
          <w:sz w:val="26"/>
          <w:rtl w:val="0"/>
        </w:rPr>
        <w:t>рукой в правую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щечно-скуловую область, от чего последняя испытала физическую боль.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правонарушении,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достаточно полно отражены сведения, необходимые для разрешения дела. Права,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квалификации деяния,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как насильственные действия,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свидетельствует о неустранимых недостатках протокола об административном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не может служить основанием для освобождения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административной ответственности за совершенное деяние.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Деяние, совершенное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именно, нанесение удара ладонью в область правой стороны лица, от которого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 испытала физическую боль, свидетельствует о нанесении потерпевшей побоев.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Насильственные действия, ответственность за причинение которых предусмотрена ст. 6.1.1 КоАП РФ, как указано выше, выражаются в </w:t>
      </w:r>
      <w:r>
        <w:rPr>
          <w:rFonts w:ascii="Times New Roman" w:eastAsia="Times New Roman" w:hAnsi="Times New Roman" w:cs="Times New Roman"/>
          <w:sz w:val="26"/>
          <w:rtl w:val="0"/>
        </w:rPr>
        <w:t>причинени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действия, причинившие физическую боль.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данном случае,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испытала физическую боль 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умышленно </w:t>
      </w:r>
      <w:r>
        <w:rPr>
          <w:rFonts w:ascii="Times New Roman" w:eastAsia="Times New Roman" w:hAnsi="Times New Roman" w:cs="Times New Roman"/>
          <w:sz w:val="26"/>
          <w:rtl w:val="0"/>
        </w:rPr>
        <w:t>нанесен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ладонью руки по лицу</w:t>
      </w:r>
      <w:r>
        <w:rPr>
          <w:rFonts w:ascii="Times New Roman" w:eastAsia="Times New Roman" w:hAnsi="Times New Roman" w:cs="Times New Roman"/>
          <w:sz w:val="26"/>
          <w:rtl w:val="0"/>
        </w:rPr>
        <w:t>, что позволяет квалифицировать действия последнего, как побои, причинившие физическую боль.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Состава уголовно наказуемого деяния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содержат, поскольку ранее он не привлекался к ответственности за насильственные действия, в том числе по ст. 6.1.1 КоАП РФ, конфликт произошел на бытовой почве, о чем указывал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потерпевшая, что исключает наличие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составов преступлений, предусмотренных ст. ст. 116, 116.1 УК РФ.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Причиненные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 повреждения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 указанных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115 УК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повлекли, </w:t>
      </w:r>
      <w:r>
        <w:rPr>
          <w:rFonts w:ascii="Times New Roman" w:eastAsia="Times New Roman" w:hAnsi="Times New Roman" w:cs="Times New Roman"/>
          <w:sz w:val="26"/>
          <w:rtl w:val="0"/>
        </w:rPr>
        <w:t>что следует из заключения эксперта.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невиновности в совершении вменяемого правонарушения являются несостоятельными, поскольку не согласуются с представленными в материалы дела доказательствами, которые в совокупности позволяют установить событие административного правонарушения, причастность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его совершению, и непосредственно виновность последнего в его совершении.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Утверждения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его оговаривает, являются неубедительными и не могут быть приняты во внимание, в том числе, поскольку не опровергают наличие у неё повреждений, полученных непосредственно в результате конфликта.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части нанесения побоев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согласуются с представленными 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справкой ГБУЗ РК «</w:t>
      </w:r>
      <w:r>
        <w:rPr>
          <w:rFonts w:ascii="Times New Roman" w:eastAsia="Times New Roman" w:hAnsi="Times New Roman" w:cs="Times New Roman"/>
          <w:sz w:val="26"/>
          <w:rtl w:val="0"/>
        </w:rPr>
        <w:t>Сакская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районная больница», заключением эксперта, показаниями допрошенного в качестве свидетеля участкового и</w:t>
      </w:r>
      <w:r>
        <w:rPr>
          <w:rFonts w:ascii="Times New Roman" w:eastAsia="Times New Roman" w:hAnsi="Times New Roman" w:cs="Times New Roman"/>
          <w:sz w:val="26"/>
          <w:rtl w:val="0"/>
        </w:rPr>
        <w:t>, в том числе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показаниями свидетеля со стороны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учитывает показания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которая видела факт нанесения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удара по лицу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видел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после этого конфликтующие сместились за спины швей в ателье, где между ними продолжился конфликт, который она слышала, но не видела, и с учетом этих показаний считает,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сместившись с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за спины швей в ателье, нанес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 ответный удар по лицу, от которого она испытала физическую боль.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 также 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заслуживающими внимание доводы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 о том,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свидетель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умалчивает о своей осведомленности относительно нанесения удара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поскольку инцидент произошел непосредственно в помещении, в котором находилась свидетель,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учитывая обстоятельства произошедшего, свидетель, вопреки её доводам о занятости работой, не могла не наблюдать за произошедшим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протяжении всего конфликта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однако поскольку свидетель работает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смежных помещениях и не желает портить с ним отношения, умалчивает об этом в его пользу. При этом, будучи предупрежденной об ответственности за дачу заведомо ложных показаний,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опасаясь ответственности, также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даёт заведомо ложные показания в его пользу </w:t>
      </w:r>
      <w:r>
        <w:rPr>
          <w:rFonts w:ascii="Times New Roman" w:eastAsia="Times New Roman" w:hAnsi="Times New Roman" w:cs="Times New Roman"/>
          <w:sz w:val="26"/>
          <w:rtl w:val="0"/>
        </w:rPr>
        <w:t>(не утверждает, что видела,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 не наносил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Тот факт, что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отрицает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факт нанесения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удара по лицу, не имеет значения для дела, поскольку не является предметом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разбирательства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Более того, сам по себе факт нанесения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удара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освобождает последнего от ответственности за причинение побоев, причинивших физическую боль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поскольку обстоятельства конфликта не позволяют </w:t>
      </w:r>
      <w:r>
        <w:rPr>
          <w:rFonts w:ascii="Times New Roman" w:eastAsia="Times New Roman" w:hAnsi="Times New Roman" w:cs="Times New Roman"/>
          <w:sz w:val="26"/>
          <w:rtl w:val="0"/>
        </w:rPr>
        <w:t>усм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в </w:t>
      </w:r>
      <w:r>
        <w:rPr>
          <w:rFonts w:ascii="Times New Roman" w:eastAsia="Times New Roman" w:hAnsi="Times New Roman" w:cs="Times New Roman"/>
          <w:sz w:val="26"/>
          <w:rtl w:val="0"/>
        </w:rPr>
        <w:t>состоянии крайней необходимости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обратное суду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который мог бы ссылаться на действие в состоянии крайней необходимости,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событие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противоправность действий,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лицо, его совершившее и виновность лица в его совершении подтверждается совокупностью исследованных судом доказательств, позволяющих установить,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50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ходе конфликта на бытовой почве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нанес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побои, причинившие физическую боль, а именно один удар </w:t>
      </w:r>
      <w:r>
        <w:rPr>
          <w:rFonts w:ascii="Times New Roman" w:eastAsia="Times New Roman" w:hAnsi="Times New Roman" w:cs="Times New Roman"/>
          <w:sz w:val="26"/>
          <w:rtl w:val="0"/>
        </w:rPr>
        <w:t>ладонью руки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область правой стороны 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 чего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испытала физическую боль, не причинив последствий, предусмотренных ст. 115 УК РФ, если эти действия не содержат признаков иного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соглашается с приведенной в протоколе об административном правонарушении квалификацией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ействи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ст. 6.1.1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признает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исключающих производство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6.1.1 КоАП РФ предусмотрено наказание в виде наложения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административного ареста на срок от десяти до пятнадцати суток, либо обязательных работ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 смягчающим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ч. 2 ст. 4.2 КоАП РФ, согласно которой с</w:t>
      </w:r>
      <w:r>
        <w:rPr>
          <w:rFonts w:ascii="Times New Roman" w:eastAsia="Times New Roman" w:hAnsi="Times New Roman" w:cs="Times New Roman"/>
          <w:sz w:val="26"/>
          <w:rtl w:val="0"/>
        </w:rPr>
        <w:t>удья, рассматривающий дело об административном правонарушении, может признать смягчающими обстоятельства, не указанные в настоящем Кодексе или в законах субъектов Российской Федерации об административных правонарушениях, признает предшествующее противоправное поведение потерпевшей.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Признаков малозначительности деяния, с учетом отказа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вину и принести потерпевшей свои извинения,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характер административного правонарушения, наличие 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 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обстоятельств, суд считает, что для достижения целей, установленных ст. 3.1 КоАП РФ достаточным наказанием будет являться штраф, предусмотренный ст. 6.1.1 КоАП РФ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руководствуясь ст. 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6.1.1, </w:t>
      </w:r>
      <w:r>
        <w:rPr>
          <w:rFonts w:ascii="Times New Roman" w:eastAsia="Times New Roman" w:hAnsi="Times New Roman" w:cs="Times New Roman"/>
          <w:sz w:val="26"/>
          <w:rtl w:val="0"/>
        </w:rPr>
        <w:t>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6.1.1 КоАП РФ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0410760300705000</w:t>
      </w:r>
      <w:r>
        <w:rPr>
          <w:rFonts w:ascii="Times New Roman" w:eastAsia="Times New Roman" w:hAnsi="Times New Roman" w:cs="Times New Roman"/>
          <w:sz w:val="26"/>
          <w:rtl w:val="0"/>
        </w:rPr>
        <w:t>542306153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9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