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60</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22 апреля</w:t>
      </w:r>
      <w:r>
        <w:rPr>
          <w:rFonts w:ascii="Times New Roman" w:eastAsia="Times New Roman" w:hAnsi="Times New Roman" w:cs="Times New Roman"/>
          <w:sz w:val="26"/>
          <w:rtl w:val="0"/>
        </w:rPr>
        <w:t xml:space="preserve"> 2020</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Макаренок Александра Михайловича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имеющего </w:t>
      </w:r>
      <w:r>
        <w:rPr>
          <w:rFonts w:ascii="Times New Roman" w:eastAsia="Times New Roman" w:hAnsi="Times New Roman" w:cs="Times New Roman"/>
          <w:spacing w:val="-4"/>
          <w:sz w:val="26"/>
          <w:rtl w:val="0"/>
        </w:rPr>
        <w:t>высшее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образование, </w:t>
      </w:r>
      <w:r>
        <w:rPr>
          <w:rFonts w:ascii="Times New Roman" w:eastAsia="Times New Roman" w:hAnsi="Times New Roman" w:cs="Times New Roman"/>
          <w:spacing w:val="-4"/>
          <w:sz w:val="26"/>
          <w:rtl w:val="0"/>
        </w:rPr>
        <w:t>холостого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в </w:t>
      </w:r>
      <w:r>
        <w:rPr>
          <w:rFonts w:ascii="Times New Roman" w:eastAsia="Times New Roman" w:hAnsi="Times New Roman" w:cs="Times New Roman"/>
          <w:spacing w:val="-2"/>
          <w:sz w:val="26"/>
          <w:rtl w:val="0"/>
        </w:rPr>
        <w:t>наименование организации</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проживающего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 xml:space="preserve">ранее не привлекавшегося 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29.02.2020</w:t>
      </w:r>
      <w:r>
        <w:rPr>
          <w:rFonts w:ascii="Times New Roman" w:eastAsia="Times New Roman" w:hAnsi="Times New Roman" w:cs="Times New Roman"/>
          <w:b w:val="0"/>
          <w:sz w:val="26"/>
          <w:rtl w:val="0"/>
        </w:rPr>
        <w:t xml:space="preserve"> 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2</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43</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 xml:space="preserve">ул. </w:t>
      </w:r>
      <w:r>
        <w:rPr>
          <w:rFonts w:ascii="Times New Roman" w:eastAsia="Times New Roman" w:hAnsi="Times New Roman" w:cs="Times New Roman"/>
          <w:b w:val="0"/>
          <w:sz w:val="26"/>
          <w:rtl w:val="0"/>
        </w:rPr>
        <w:t>Тимирязева</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42-Б</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Макаренок А.М.</w:t>
      </w:r>
      <w:r>
        <w:rPr>
          <w:rFonts w:ascii="Times New Roman" w:eastAsia="Times New Roman" w:hAnsi="Times New Roman" w:cs="Times New Roman"/>
          <w:b w:val="0"/>
          <w:sz w:val="26"/>
          <w:rtl w:val="0"/>
        </w:rPr>
        <w:t xml:space="preserve"> управлял транспортным средством – </w:t>
      </w:r>
      <w:r>
        <w:rPr>
          <w:rFonts w:ascii="Times New Roman" w:eastAsia="Times New Roman" w:hAnsi="Times New Roman" w:cs="Times New Roman"/>
          <w:b w:val="0"/>
          <w:sz w:val="26"/>
          <w:rtl w:val="0"/>
        </w:rPr>
        <w:t>автомобилем</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Toy</w:t>
      </w:r>
      <w:r>
        <w:rPr>
          <w:rFonts w:ascii="Times New Roman" w:eastAsia="Times New Roman" w:hAnsi="Times New Roman" w:cs="Times New Roman"/>
          <w:b w:val="0"/>
          <w:sz w:val="26"/>
          <w:rtl w:val="0"/>
        </w:rPr>
        <w:t>ota</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г.р.з.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в состоянии </w:t>
      </w:r>
      <w:r>
        <w:rPr>
          <w:rFonts w:ascii="Times New Roman" w:eastAsia="Times New Roman" w:hAnsi="Times New Roman" w:cs="Times New Roman"/>
          <w:b w:val="0"/>
          <w:sz w:val="26"/>
          <w:rtl w:val="0"/>
        </w:rPr>
        <w:t xml:space="preserve">алкогольного </w:t>
      </w:r>
      <w:r>
        <w:rPr>
          <w:rFonts w:ascii="Times New Roman" w:eastAsia="Times New Roman" w:hAnsi="Times New Roman" w:cs="Times New Roman"/>
          <w:b w:val="0"/>
          <w:sz w:val="26"/>
          <w:rtl w:val="0"/>
        </w:rPr>
        <w:t>опьянения</w:t>
      </w:r>
      <w:r>
        <w:rPr>
          <w:rFonts w:ascii="Times New Roman" w:eastAsia="Times New Roman" w:hAnsi="Times New Roman" w:cs="Times New Roman"/>
          <w:b w:val="0"/>
          <w:sz w:val="26"/>
          <w:rtl w:val="0"/>
        </w:rPr>
        <w:t>, признаки опьянения: запах алкоголя изо рта, неустойчивость позы, нарушение речи. Макаренок А.М.</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 xml:space="preserve">е </w:t>
      </w:r>
      <w:r>
        <w:rPr>
          <w:rFonts w:ascii="Times New Roman" w:eastAsia="Times New Roman" w:hAnsi="Times New Roman" w:cs="Times New Roman"/>
          <w:sz w:val="26"/>
          <w:rtl w:val="0"/>
        </w:rPr>
        <w:t>заседани</w:t>
      </w:r>
      <w:r>
        <w:rPr>
          <w:rFonts w:ascii="Times New Roman" w:eastAsia="Times New Roman" w:hAnsi="Times New Roman" w:cs="Times New Roman"/>
          <w:sz w:val="26"/>
          <w:rtl w:val="0"/>
        </w:rPr>
        <w:t xml:space="preserve">е </w:t>
      </w:r>
      <w:r>
        <w:rPr>
          <w:rFonts w:ascii="Times New Roman" w:eastAsia="Times New Roman" w:hAnsi="Times New Roman" w:cs="Times New Roman"/>
          <w:sz w:val="26"/>
          <w:rtl w:val="0"/>
        </w:rPr>
        <w:t xml:space="preserve">Макаренок А.М. не явился, уведомлен о дне, времени и месте слушания дела повесткой от 17.03.2020, а также дополнительно </w:t>
      </w:r>
      <w:r>
        <w:rPr>
          <w:rFonts w:ascii="Times New Roman" w:eastAsia="Times New Roman" w:hAnsi="Times New Roman" w:cs="Times New Roman"/>
          <w:sz w:val="26"/>
          <w:rtl w:val="0"/>
        </w:rPr>
        <w:t xml:space="preserve">22.04.2020 </w:t>
      </w:r>
      <w:r>
        <w:rPr>
          <w:rFonts w:ascii="Times New Roman" w:eastAsia="Times New Roman" w:hAnsi="Times New Roman" w:cs="Times New Roman"/>
          <w:sz w:val="26"/>
          <w:rtl w:val="0"/>
        </w:rPr>
        <w:t>под расписку в судебном участке</w:t>
      </w:r>
      <w:r>
        <w:rPr>
          <w:rFonts w:ascii="Times New Roman" w:eastAsia="Times New Roman" w:hAnsi="Times New Roman" w:cs="Times New Roman"/>
          <w:sz w:val="26"/>
          <w:rtl w:val="0"/>
        </w:rPr>
        <w:t xml:space="preserve">. 22.04.2020 Макаренок А.М. подал суду заявление о рассмотрении дела в его отсутствие, в заявлении указал, что он с правонарушением согласен, вину признает. </w:t>
      </w:r>
    </w:p>
    <w:p>
      <w:pPr>
        <w:bidi w:val="0"/>
        <w:spacing w:before="0" w:beforeAutospacing="0" w:after="0" w:afterAutospacing="0"/>
        <w:ind w:left="0" w:right="45" w:firstLine="709"/>
        <w:jc w:val="both"/>
        <w:rPr>
          <w:rtl w:val="0"/>
        </w:rPr>
      </w:pPr>
      <w:r>
        <w:rPr>
          <w:rFonts w:ascii="Times New Roman" w:eastAsia="Times New Roman" w:hAnsi="Times New Roman" w:cs="Times New Roman"/>
          <w:sz w:val="26"/>
          <w:rtl w:val="0"/>
        </w:rPr>
        <w:t>Руководствуясь положением ст. 25.1 КоАП РФ, суд считает возможным рассмо</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реть дело об административном правонарушении в отсутствие Макаренок А.М.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 xml:space="preserve">Макаренок А.М.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неустойчивость позы,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 xml:space="preserve">Макаренок А.М.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1,21</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w:t>
      </w:r>
      <w:r>
        <w:rPr>
          <w:rFonts w:ascii="Times New Roman" w:eastAsia="Times New Roman" w:hAnsi="Times New Roman" w:cs="Times New Roman"/>
          <w:sz w:val="26"/>
          <w:rtl w:val="0"/>
        </w:rPr>
        <w:t>применением видеозаписи</w:t>
      </w:r>
      <w:r>
        <w:rPr>
          <w:rFonts w:ascii="Times New Roman" w:eastAsia="Times New Roman" w:hAnsi="Times New Roman" w:cs="Times New Roman"/>
          <w:sz w:val="26"/>
          <w:rtl w:val="0"/>
        </w:rPr>
        <w:t xml:space="preserve">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 xml:space="preserve">Макаренок А.М.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 xml:space="preserve">Макаренок А.М. </w:t>
      </w:r>
      <w:r>
        <w:rPr>
          <w:rFonts w:ascii="Times New Roman" w:eastAsia="Times New Roman" w:hAnsi="Times New Roman" w:cs="Times New Roman"/>
          <w:sz w:val="26"/>
          <w:rtl w:val="0"/>
        </w:rPr>
        <w:t xml:space="preserve">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066275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.02.2020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82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012269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008553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с указанием результата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w:t>
      </w:r>
      <w:r>
        <w:rPr>
          <w:rFonts w:ascii="Times New Roman" w:eastAsia="Times New Roman" w:hAnsi="Times New Roman" w:cs="Times New Roman"/>
          <w:sz w:val="26"/>
          <w:rtl w:val="0"/>
        </w:rPr>
        <w:t>21</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w:t>
      </w:r>
      <w:r>
        <w:rPr>
          <w:rFonts w:ascii="Times New Roman" w:eastAsia="Times New Roman" w:hAnsi="Times New Roman" w:cs="Times New Roman"/>
          <w:sz w:val="26"/>
          <w:rtl w:val="0"/>
        </w:rPr>
        <w:t>01.08</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инспектора ДПС ОГИБДД МО МВД России «Сакский» от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 xml:space="preserve">Макаренок А.М.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 xml:space="preserve">Макаренок А.М.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смягчающих и отягчающих наказание, суд не находит.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Принимая во внимание характер и обстоятельства совершенного административного правонарушения, учитывая данные о личности Макаренок А.М.,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 ст. 12.8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Макаренок Александра Михайловича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18811630020016000140, ОКТМО 35721000, УИН 1881049</w:t>
      </w:r>
      <w:r>
        <w:rPr>
          <w:rFonts w:ascii="Times New Roman" w:eastAsia="Times New Roman" w:hAnsi="Times New Roman" w:cs="Times New Roman"/>
          <w:sz w:val="26"/>
          <w:rtl w:val="0"/>
        </w:rPr>
        <w:t>1202600000</w:t>
      </w:r>
      <w:r>
        <w:rPr>
          <w:rFonts w:ascii="Times New Roman" w:eastAsia="Times New Roman" w:hAnsi="Times New Roman" w:cs="Times New Roman"/>
          <w:sz w:val="26"/>
          <w:rtl w:val="0"/>
        </w:rPr>
        <w:t>953</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