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2281E">
      <w:pPr>
        <w:ind w:firstLine="709"/>
        <w:jc w:val="both"/>
      </w:pPr>
      <w:r>
        <w:t xml:space="preserve">                                                                                              Дело № 5-70-74/2017</w:t>
      </w:r>
    </w:p>
    <w:p w:rsidR="00A77B3E" w:rsidP="0052281E">
      <w:pPr>
        <w:ind w:firstLine="709"/>
        <w:jc w:val="both"/>
      </w:pPr>
    </w:p>
    <w:p w:rsidR="00A77B3E" w:rsidP="0052281E">
      <w:pPr>
        <w:ind w:firstLine="709"/>
        <w:jc w:val="center"/>
      </w:pPr>
      <w:r>
        <w:t>ПОСТАНОВЛЕНИЕ</w:t>
      </w:r>
    </w:p>
    <w:p w:rsidR="00A77B3E" w:rsidP="0052281E">
      <w:pPr>
        <w:ind w:firstLine="709"/>
        <w:jc w:val="center"/>
      </w:pPr>
      <w:r>
        <w:t>по делу об административном правонарушении</w:t>
      </w:r>
    </w:p>
    <w:p w:rsidR="00A77B3E" w:rsidP="0052281E">
      <w:pPr>
        <w:ind w:firstLine="709"/>
        <w:jc w:val="both"/>
      </w:pPr>
    </w:p>
    <w:p w:rsidR="00A77B3E" w:rsidP="0052281E">
      <w:pPr>
        <w:ind w:firstLine="709"/>
        <w:jc w:val="both"/>
      </w:pPr>
      <w:r>
        <w:t xml:space="preserve">27 апреля 2017 года                                                               </w:t>
      </w:r>
      <w:r>
        <w:t xml:space="preserve">        г. Саки</w:t>
      </w:r>
    </w:p>
    <w:p w:rsidR="00A77B3E" w:rsidP="0052281E">
      <w:pPr>
        <w:ind w:firstLine="709"/>
        <w:jc w:val="both"/>
      </w:pPr>
    </w:p>
    <w:p w:rsidR="00A77B3E" w:rsidP="0052281E">
      <w:pPr>
        <w:ind w:firstLine="709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</w:t>
      </w:r>
      <w:r>
        <w:t xml:space="preserve">ой округ Саки) Республики Крым Васильев В.А., с участием лица, привлекаемого к ответственности – Алиева </w:t>
      </w:r>
      <w:r>
        <w:t>Эйнуллы</w:t>
      </w:r>
      <w:r>
        <w:t xml:space="preserve"> </w:t>
      </w:r>
      <w:r>
        <w:t>Абдулгасановича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52281E">
      <w:pPr>
        <w:ind w:firstLine="709"/>
        <w:jc w:val="both"/>
      </w:pPr>
      <w:r>
        <w:t xml:space="preserve">Алиева </w:t>
      </w:r>
      <w:r>
        <w:t>Эйнуллы</w:t>
      </w:r>
      <w:r>
        <w:t xml:space="preserve"> </w:t>
      </w:r>
      <w:r>
        <w:t>Абдулг</w:t>
      </w:r>
      <w:r>
        <w:t>асановича</w:t>
      </w:r>
      <w:r>
        <w:t xml:space="preserve">, паспортные данные, имеющего среднее образование, не работающего, зарегистрированного и проживающего по адресу: адрес,    </w:t>
      </w:r>
    </w:p>
    <w:p w:rsidR="00A77B3E" w:rsidP="0052281E">
      <w:pPr>
        <w:ind w:firstLine="709"/>
        <w:jc w:val="both"/>
      </w:pPr>
      <w:r>
        <w:t>привлекаемого к ответственности по ч. 2-1 ст.12.3 Кодекса Российской Федерации об административных правонарушениях,</w:t>
      </w:r>
      <w:r>
        <w:tab/>
      </w:r>
    </w:p>
    <w:p w:rsidR="00A77B3E" w:rsidP="0052281E">
      <w:pPr>
        <w:ind w:firstLine="709"/>
        <w:jc w:val="center"/>
      </w:pPr>
      <w:r>
        <w:t>УСТАНО</w:t>
      </w:r>
      <w:r>
        <w:t>ВИЛ:</w:t>
      </w:r>
    </w:p>
    <w:p w:rsidR="00A77B3E" w:rsidP="0052281E">
      <w:pPr>
        <w:ind w:firstLine="709"/>
        <w:jc w:val="both"/>
      </w:pPr>
      <w:r>
        <w:t>Алиев Э.А. 29.03.2017 в 10 ч. 55 мин. на 44 км а/</w:t>
      </w:r>
      <w:r>
        <w:t>д</w:t>
      </w:r>
      <w:r>
        <w:t xml:space="preserve"> Симферополь-Евпатория осуществлял перевозку пассажиров легковым транспортным средством, используемым для оказания услуг по перевозке пассажиров и багажа не имея при себе разрешения на осуществление де</w:t>
      </w:r>
      <w:r>
        <w:t>ятельности  по перевозке пассажиров и багажа, чем нарушил  п. 11 основных положений по допуску транспортных средств к эксплуатации и обязанностей дорожных лиц по обеспечению безопасности дорожного движения Правил дорожного движения Российской Федерации, со</w:t>
      </w:r>
      <w:r>
        <w:t xml:space="preserve">вершив административное правонарушение, ответственность за которое предусмотренное ч. 2-1 ст. 12.3. </w:t>
      </w:r>
      <w:r>
        <w:t>КоАП</w:t>
      </w:r>
      <w:r>
        <w:t xml:space="preserve"> РФ.</w:t>
      </w:r>
    </w:p>
    <w:p w:rsidR="00A77B3E" w:rsidP="0052281E">
      <w:pPr>
        <w:ind w:firstLine="709"/>
        <w:jc w:val="both"/>
      </w:pPr>
      <w:r>
        <w:t>В судебном заседании Алиев Э.А. вину с совершении административного правонарушения не признал, пояснил, что по состоянию на 29.043.2017 у него имел</w:t>
      </w:r>
      <w:r>
        <w:t>ось разрешение на осуществлении деятельности по перевозке пассажиров и багажа легковым такси на территории Республики Крым.</w:t>
      </w:r>
    </w:p>
    <w:p w:rsidR="00A77B3E" w:rsidP="0052281E">
      <w:pPr>
        <w:ind w:firstLine="709"/>
        <w:jc w:val="both"/>
      </w:pPr>
      <w:r>
        <w:t>Выслушав Алиева Э.А., исследовав материалы дела, мировой судья пришел к выводу об отсутствии в действиях Алиева Э.А. состава правона</w:t>
      </w:r>
      <w:r>
        <w:t>рушения, предусмотренного ч. 2-1 ст.12.3 Кодекса Российской Федерации об административных правонарушениях, исходя из следующего.</w:t>
      </w:r>
    </w:p>
    <w:p w:rsidR="00A77B3E" w:rsidP="0052281E">
      <w:pPr>
        <w:ind w:firstLine="709"/>
        <w:jc w:val="both"/>
      </w:pPr>
      <w:r>
        <w:t>В судебном заседании Алиевым Э.А. предоставлены оригиналы следующих документов: разрешение на осуществление деятельности по пер</w:t>
      </w:r>
      <w:r>
        <w:t>евозке пассажиров и багажа легковым такси на территории Республики Крым, выданное Обществу с ограниченной ответственностью «Трансавто-7 Севастополь» № 04187 от 28.03.2017 г.</w:t>
      </w:r>
    </w:p>
    <w:p w:rsidR="00A77B3E" w:rsidP="0052281E">
      <w:pPr>
        <w:ind w:firstLine="709"/>
        <w:jc w:val="both"/>
      </w:pPr>
      <w:r>
        <w:t xml:space="preserve">Согласно статье 26.2 </w:t>
      </w:r>
      <w:r>
        <w:t>КоАП</w:t>
      </w:r>
      <w:r>
        <w:t xml:space="preserve"> РФ, доказательствами по делу об административном правона</w:t>
      </w:r>
      <w:r>
        <w:t xml:space="preserve"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>административного правонарушения, виновность лица, привлекаемого к администр</w:t>
      </w:r>
      <w:r>
        <w:t>ативной ответственности, а также иные обстоятельства, имеющие значение для правильного разрешения дела.</w:t>
      </w:r>
    </w:p>
    <w:p w:rsidR="00A77B3E" w:rsidP="0052281E">
      <w:pPr>
        <w:ind w:firstLine="709"/>
        <w:jc w:val="both"/>
      </w:pPr>
      <w:r>
        <w:t xml:space="preserve">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</w:t>
      </w:r>
      <w:r>
        <w:t>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2281E">
      <w:pPr>
        <w:ind w:firstLine="709"/>
        <w:jc w:val="both"/>
      </w:pPr>
      <w:r>
        <w:t>В соответствии с ча</w:t>
      </w:r>
      <w:r>
        <w:t xml:space="preserve">стью 2.1 статьи 12.3 </w:t>
      </w:r>
      <w:r>
        <w:t>КоАП</w:t>
      </w:r>
      <w:r>
        <w:t xml:space="preserve"> РФ перевозка пассажиров и багажа легковым транспортным средством, используемым для оказания услуг по перевозке пассажиров и багажа, водителем, не имеющим при себе разрешения на осуществление деятельности по перевозке пассажиров и </w:t>
      </w:r>
      <w:r>
        <w:t>багажа легковым такси, влечет наложение административного штрафа на водителя в размере пяти тысяч рублей.</w:t>
      </w:r>
    </w:p>
    <w:p w:rsidR="00A77B3E" w:rsidP="0052281E">
      <w:pPr>
        <w:ind w:firstLine="709"/>
        <w:jc w:val="both"/>
      </w:pPr>
      <w:r>
        <w:t xml:space="preserve">Объективную сторону состава административного правонарушения, предусмотренного частью 2.1 статьи 12.3 </w:t>
      </w:r>
      <w:r>
        <w:t>КоАП</w:t>
      </w:r>
      <w:r>
        <w:t xml:space="preserve"> РФ, составляет перевозка пассажира и багажа</w:t>
      </w:r>
      <w:r>
        <w:t xml:space="preserve"> без соответствующего разрешения.</w:t>
      </w:r>
    </w:p>
    <w:p w:rsidR="00A77B3E" w:rsidP="0052281E">
      <w:pPr>
        <w:ind w:firstLine="709"/>
        <w:jc w:val="both"/>
      </w:pPr>
      <w:r>
        <w:t xml:space="preserve">Исходя из санкции части 2.1 статьи 12.3 </w:t>
      </w:r>
      <w:r>
        <w:t>КоАП</w:t>
      </w:r>
      <w:r>
        <w:t xml:space="preserve"> РФ, субъектом административной ответственности за совершение данного правонарушения может являться только водитель.</w:t>
      </w:r>
    </w:p>
    <w:p w:rsidR="00A77B3E" w:rsidP="0052281E">
      <w:pPr>
        <w:ind w:firstLine="709"/>
        <w:jc w:val="both"/>
      </w:pPr>
      <w:r>
        <w:t>В соответствии с пунктами 1.2 и 1.3 Правила дорожного движени</w:t>
      </w:r>
      <w:r>
        <w:t xml:space="preserve">я (далее - ПДД), утвержденных Постановлением Совета Министров - Правительства Российской Федерации от 23.10.1993 г. N 1090, участники дорожного движения, то есть лица, принимающие непосредственное участие в процессе движения в качестве водителя, пешехода, </w:t>
      </w:r>
      <w:r>
        <w:t>пассажира транспортного средства, обязаны знать и соблюдать относящиеся к ним требования Правил.</w:t>
      </w:r>
    </w:p>
    <w:p w:rsidR="00A77B3E" w:rsidP="0052281E">
      <w:pPr>
        <w:ind w:firstLine="709"/>
        <w:jc w:val="both"/>
      </w:pPr>
      <w:r>
        <w:t>Согласно пункта 11 Основных положений по допуску транспортных средств к эксплуатации и обязанности должностных лиц по обеспечению безопасности дорожного движен</w:t>
      </w:r>
      <w:r>
        <w:t xml:space="preserve">ия транспортное средство, используемое в качестве легкового такси, должно быть оборудовано таксометром, иметь на кузове (боковых поверхностях кузова) </w:t>
      </w:r>
      <w:r>
        <w:t>цветографическую</w:t>
      </w:r>
      <w:r>
        <w:t xml:space="preserve"> схему, представляющую собой композицию из квадратов контрастного цвета, расположенных в ш</w:t>
      </w:r>
      <w:r>
        <w:t>ахматном порядке, и на крыше - опознавательный фонарь оранжевого цвета.</w:t>
      </w:r>
    </w:p>
    <w:p w:rsidR="00A77B3E" w:rsidP="0052281E">
      <w:pPr>
        <w:ind w:firstLine="709"/>
        <w:jc w:val="both"/>
      </w:pPr>
      <w:r>
        <w:t xml:space="preserve">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и(или) на крыше - опознавательный фонарь легкового</w:t>
      </w:r>
      <w:r>
        <w:t xml:space="preserve">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52281E">
      <w:pPr>
        <w:ind w:firstLine="709"/>
        <w:jc w:val="both"/>
      </w:pPr>
      <w:r>
        <w:t>Как установлено мировым судьей, из протокола об административно</w:t>
      </w:r>
      <w:r>
        <w:t>м правонарушении 29.03.2017 № 61 АГ 300825, Алиев  Э.А.  29.03.2017 в 10 ч. 55 мин. на 44 км а/</w:t>
      </w:r>
      <w:r>
        <w:t>д</w:t>
      </w:r>
      <w:r>
        <w:t xml:space="preserve"> Симферополь-Евпатория осуществлял перевозку пассажиров легковым транспортным средством, используемым для оказания услуг по перевозке пассажиров и багажа не име</w:t>
      </w:r>
      <w:r>
        <w:t>я при себе разрешения на осуществление деятельности  по перевозке пассажиров и багажа.</w:t>
      </w:r>
    </w:p>
    <w:p w:rsidR="00A77B3E" w:rsidP="0052281E">
      <w:pPr>
        <w:ind w:firstLine="709"/>
        <w:jc w:val="both"/>
      </w:pPr>
      <w:r>
        <w:t>При этом, в ходи судебного заседания Алиевым Э.А. предоставлено разрешение на осуществление деятельности по перевозке пассажиров и багажа легковым такси на территории Ре</w:t>
      </w:r>
      <w:r>
        <w:t>спублики Крым, выданное Обществу с ограниченной ответственностью «Трансавто-7 Севастополь» № 04187 от 28.03.2017 г., действие этого разрешение до настоящего времени не приостановлено и оно не аннулировано в установленном законом порядке. Срок действия разр</w:t>
      </w:r>
      <w:r>
        <w:t>ешения составляет до 27.03.2022 г.</w:t>
      </w:r>
    </w:p>
    <w:p w:rsidR="00A77B3E" w:rsidP="0052281E">
      <w:pPr>
        <w:ind w:firstLine="709"/>
        <w:jc w:val="both"/>
      </w:pPr>
      <w:r>
        <w:t xml:space="preserve">В силу положений ч. 1, 4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</w:t>
      </w:r>
      <w:r>
        <w:t>лекаемого к административной ответственности, толкуются в пользу этого лица.</w:t>
      </w:r>
    </w:p>
    <w:p w:rsidR="00A77B3E" w:rsidP="0052281E">
      <w:pPr>
        <w:ind w:firstLine="709"/>
        <w:jc w:val="both"/>
      </w:pPr>
      <w:r>
        <w:t xml:space="preserve">В соответствии с п. 2 ч. 1 ст.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отсутстви</w:t>
      </w:r>
      <w:r>
        <w:t>е состава административного правонарушения.</w:t>
      </w:r>
    </w:p>
    <w:p w:rsidR="00A77B3E" w:rsidP="0052281E">
      <w:pPr>
        <w:ind w:firstLine="709"/>
        <w:jc w:val="both"/>
      </w:pPr>
      <w:r>
        <w:t>Таким образом, мировой судья приходит к выводу о том, что в действиях Алиевым Э.А. отсутствует состав административного правонарушения, поскольку законность перевозки пассажиров легковым транспортным средством, и</w:t>
      </w:r>
      <w:r>
        <w:t>спользуемым для оказания услуг по перевозке пассажиров и багажа, зависит лишь от наличия разрешения на перевозку пассажиров и багажа легковым транспортным средством.</w:t>
      </w:r>
    </w:p>
    <w:p w:rsidR="00A77B3E" w:rsidP="0052281E">
      <w:pPr>
        <w:ind w:firstLine="709"/>
        <w:jc w:val="both"/>
      </w:pPr>
      <w:r>
        <w:t xml:space="preserve">Таким образом, производство по делу об административном правонарушении в отношении Алиева </w:t>
      </w:r>
      <w:r>
        <w:t>Э.А. подлежит прекращению в связи с отсутствием состава административного правонарушения.</w:t>
      </w:r>
    </w:p>
    <w:p w:rsidR="00A77B3E" w:rsidP="0052281E">
      <w:pPr>
        <w:ind w:firstLine="709"/>
        <w:jc w:val="both"/>
      </w:pPr>
      <w:r>
        <w:t xml:space="preserve">Руководствуясь п. 2 ч. 1 ст. 24.5 </w:t>
      </w:r>
      <w:r>
        <w:t>КоАП</w:t>
      </w:r>
      <w:r>
        <w:t xml:space="preserve">, мировой судья, </w:t>
      </w:r>
    </w:p>
    <w:p w:rsidR="00A77B3E" w:rsidP="0052281E">
      <w:pPr>
        <w:ind w:firstLine="709"/>
        <w:jc w:val="both"/>
      </w:pPr>
    </w:p>
    <w:p w:rsidR="00A77B3E" w:rsidP="0052281E">
      <w:pPr>
        <w:ind w:firstLine="709"/>
        <w:jc w:val="center"/>
      </w:pPr>
      <w:r>
        <w:t>ПОСТАНОВИЛ:</w:t>
      </w:r>
    </w:p>
    <w:p w:rsidR="00A77B3E" w:rsidP="0052281E">
      <w:pPr>
        <w:ind w:firstLine="709"/>
        <w:jc w:val="both"/>
      </w:pPr>
    </w:p>
    <w:p w:rsidR="00A77B3E" w:rsidP="0052281E">
      <w:pPr>
        <w:ind w:firstLine="709"/>
        <w:jc w:val="both"/>
      </w:pPr>
      <w:r>
        <w:t xml:space="preserve">Производство по делу об административном правонарушении </w:t>
      </w:r>
      <w:r>
        <w:t xml:space="preserve">в отношении Алиева </w:t>
      </w:r>
      <w:r>
        <w:t>Эйнуллы</w:t>
      </w:r>
      <w:r>
        <w:t xml:space="preserve"> </w:t>
      </w:r>
      <w:r>
        <w:t>Абдулгасановича</w:t>
      </w:r>
      <w:r>
        <w:t xml:space="preserve"> о привлечении его к административной ответственности по 2.1 статьи 12.3 </w:t>
      </w:r>
      <w:r>
        <w:t>КоАП</w:t>
      </w:r>
      <w:r>
        <w:t xml:space="preserve"> РФ  Кодекса Российской Федерации об административных правонарушениях прекратить на основании п. 2 ч. 1 ст. 24.5 Кодекса Российской Федер</w:t>
      </w:r>
      <w:r>
        <w:t>ации об административных правонарушениях в связи с отсутствием состава административного правонарушения.</w:t>
      </w:r>
    </w:p>
    <w:p w:rsidR="00A77B3E" w:rsidP="0052281E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</w:t>
      </w:r>
      <w:r>
        <w:t xml:space="preserve">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52281E">
      <w:pPr>
        <w:ind w:firstLine="709"/>
        <w:jc w:val="both"/>
      </w:pPr>
    </w:p>
    <w:p w:rsidR="00A77B3E" w:rsidP="0052281E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</w:t>
      </w:r>
      <w:r>
        <w:t xml:space="preserve">                 Васильев В.А.</w:t>
      </w:r>
    </w:p>
    <w:p w:rsidR="00A77B3E" w:rsidP="0052281E">
      <w:pPr>
        <w:ind w:firstLine="709"/>
        <w:jc w:val="both"/>
      </w:pPr>
    </w:p>
    <w:p w:rsidR="00A77B3E" w:rsidP="0052281E">
      <w:pPr>
        <w:ind w:firstLine="709"/>
        <w:jc w:val="both"/>
      </w:pPr>
    </w:p>
    <w:p w:rsidR="00A77B3E" w:rsidP="0052281E">
      <w:pPr>
        <w:ind w:firstLine="709"/>
        <w:jc w:val="both"/>
      </w:pPr>
    </w:p>
    <w:p w:rsidR="00A77B3E" w:rsidP="0052281E">
      <w:pPr>
        <w:ind w:firstLine="709"/>
        <w:jc w:val="both"/>
      </w:pPr>
    </w:p>
    <w:p w:rsidR="00A77B3E" w:rsidP="0052281E">
      <w:pPr>
        <w:ind w:firstLine="709"/>
        <w:jc w:val="both"/>
      </w:pPr>
    </w:p>
    <w:sectPr w:rsidSect="00A849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9CA"/>
    <w:rsid w:val="0052281E"/>
    <w:rsid w:val="00A77B3E"/>
    <w:rsid w:val="00A84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9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