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47E24">
      <w:pPr>
        <w:ind w:firstLine="709"/>
        <w:jc w:val="right"/>
      </w:pPr>
      <w:r>
        <w:t>Дело №5- 70-81/2017</w:t>
      </w:r>
    </w:p>
    <w:p w:rsidR="00A77B3E" w:rsidP="00647E24">
      <w:pPr>
        <w:ind w:firstLine="709"/>
        <w:jc w:val="center"/>
      </w:pPr>
      <w:r>
        <w:t>ПОСТАНОВЛЕНИЕ</w:t>
      </w:r>
    </w:p>
    <w:p w:rsidR="00A77B3E" w:rsidP="00647E24">
      <w:pPr>
        <w:ind w:firstLine="709"/>
        <w:jc w:val="both"/>
      </w:pPr>
      <w:r>
        <w:t xml:space="preserve">14 апреля  2017 г.                                                                                       г. Саки  </w:t>
      </w:r>
    </w:p>
    <w:p w:rsidR="00A77B3E" w:rsidP="00647E24">
      <w:pPr>
        <w:ind w:firstLine="709"/>
        <w:jc w:val="both"/>
      </w:pPr>
    </w:p>
    <w:p w:rsidR="00A77B3E" w:rsidP="00647E24">
      <w:pPr>
        <w:ind w:firstLine="709"/>
        <w:jc w:val="both"/>
      </w:pPr>
      <w:r>
        <w:t xml:space="preserve">и.о. Мирового судьи судебного участка № 70 Сакского судебного района (Сакский муниципальный район и </w:t>
      </w:r>
      <w:r>
        <w:t>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 об административном правонарушении в отношен</w:t>
      </w:r>
      <w:r>
        <w:t>ии гражданина:</w:t>
      </w:r>
    </w:p>
    <w:p w:rsidR="00A77B3E" w:rsidP="00647E24">
      <w:pPr>
        <w:ind w:firstLine="709"/>
        <w:jc w:val="both"/>
      </w:pPr>
      <w:r>
        <w:t>Крамаренко Константина Андреевича, паспортные данные, гражданина РФ, холостого, имеющего среднее образование, не имеющего на иждивении несовершеннолетних детей, не работающего, зарегистрированного по адресу: адрес, проживающего по адресу: ад</w:t>
      </w:r>
      <w:r>
        <w:t xml:space="preserve">рес, </w:t>
      </w:r>
    </w:p>
    <w:p w:rsidR="00A77B3E" w:rsidP="00647E24">
      <w:pPr>
        <w:ind w:firstLine="709"/>
        <w:jc w:val="center"/>
      </w:pPr>
      <w:r>
        <w:t>УСТАНОВИЛ:</w:t>
      </w:r>
    </w:p>
    <w:p w:rsidR="00A77B3E" w:rsidP="00647E24">
      <w:pPr>
        <w:ind w:firstLine="709"/>
        <w:jc w:val="both"/>
      </w:pPr>
      <w:r>
        <w:t>дата, в время, Крамаренко К.А., находясь в помещении приемного отделения ГБУЗ РК «Сакская районная больница» по адресу: адрес, при наличии оснований полагать о нахождении в состоянии одурманивания в результате употребления наркотических ве</w:t>
      </w:r>
      <w:r>
        <w:t xml:space="preserve">ществ, от прохождения медицинского освидетельствования  на состояние опьянения по требованию сотрудников полиции отказался, ответственность за данное правонарушение предусмотрена ч. 1 ст. 6.9 </w:t>
      </w:r>
      <w:r>
        <w:t>КоАП</w:t>
      </w:r>
      <w:r>
        <w:t xml:space="preserve"> РФ. </w:t>
      </w:r>
    </w:p>
    <w:p w:rsidR="00A77B3E" w:rsidP="00647E24">
      <w:pPr>
        <w:ind w:firstLine="709"/>
        <w:jc w:val="both"/>
      </w:pPr>
      <w:r>
        <w:t>В судебном заседании Крамаренко К.А. свою вину в совер</w:t>
      </w:r>
      <w:r>
        <w:t>шении данного административного правонарушения полностью признал.</w:t>
      </w:r>
    </w:p>
    <w:p w:rsidR="00A77B3E" w:rsidP="00647E24">
      <w:pPr>
        <w:ind w:firstLine="709"/>
        <w:jc w:val="both"/>
      </w:pPr>
      <w:r>
        <w:t xml:space="preserve">Мировой судья, выслушав Крамаренко К.А.,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647E24">
      <w:pPr>
        <w:ind w:firstLine="709"/>
        <w:jc w:val="both"/>
      </w:pPr>
      <w:r>
        <w:tab/>
        <w:t>Виновнос</w:t>
      </w:r>
      <w:r>
        <w:t xml:space="preserve">ть Крамаренко К.А., подтверждается материалами дела, а именно: </w:t>
      </w:r>
    </w:p>
    <w:p w:rsidR="00A77B3E" w:rsidP="00647E24">
      <w:pPr>
        <w:ind w:firstLine="709"/>
        <w:jc w:val="both"/>
      </w:pPr>
      <w:r>
        <w:t xml:space="preserve">- протоколом об административном правонарушении № РК телефон от дата, составленным уполномоченным должностным лицом с участием Крамаренко, с разъяснением ему прав, предусмотренных ст. 25.1 </w:t>
      </w:r>
      <w:r>
        <w:t>КоА</w:t>
      </w:r>
      <w:r>
        <w:t>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647E24">
      <w:pPr>
        <w:ind w:firstLine="709"/>
        <w:jc w:val="both"/>
      </w:pPr>
      <w:r>
        <w:t>- актом медицинского  освидетельствования  от дата;</w:t>
      </w:r>
    </w:p>
    <w:p w:rsidR="00A77B3E" w:rsidP="00647E24">
      <w:pPr>
        <w:ind w:firstLine="709"/>
        <w:jc w:val="both"/>
      </w:pPr>
      <w:r>
        <w:t>- объяснением Крамаренко К.А., рапор</w:t>
      </w:r>
      <w:r>
        <w:t xml:space="preserve">том о/у ОУР МО МВД России «Сакский» от дата.   </w:t>
      </w:r>
    </w:p>
    <w:p w:rsidR="00A77B3E" w:rsidP="00647E24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</w:t>
      </w:r>
      <w:r>
        <w:t>т достоверными и достаточными для привлечения к административной ответственности.</w:t>
      </w:r>
    </w:p>
    <w:p w:rsidR="00A77B3E" w:rsidP="00647E24">
      <w:pPr>
        <w:ind w:firstLine="709"/>
        <w:jc w:val="both"/>
      </w:pPr>
      <w:r>
        <w:t xml:space="preserve">Действия Крамаренко К.А. мировым судьей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</w:t>
      </w:r>
      <w:r>
        <w:t xml:space="preserve">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</w:t>
      </w:r>
      <w:r>
        <w:t xml:space="preserve">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647E24">
      <w:pPr>
        <w:ind w:firstLine="709"/>
        <w:jc w:val="both"/>
      </w:pPr>
      <w:r>
        <w:t xml:space="preserve">Кроме того, в силу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</w:t>
      </w:r>
      <w:r>
        <w:t xml:space="preserve">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</w:t>
      </w:r>
      <w:r>
        <w:t>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47E24">
      <w:pPr>
        <w:ind w:firstLine="709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647E24">
      <w:pPr>
        <w:ind w:firstLine="709"/>
        <w:jc w:val="both"/>
      </w:pPr>
      <w:r>
        <w:t>Обстоятельством, см</w:t>
      </w:r>
      <w:r>
        <w:t xml:space="preserve">ягчающим наказание, мировой судья считает признание им своей вины. </w:t>
      </w:r>
    </w:p>
    <w:p w:rsidR="00A77B3E" w:rsidP="00647E24">
      <w:pPr>
        <w:ind w:firstLine="709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647E24">
      <w:pPr>
        <w:ind w:firstLine="709"/>
        <w:jc w:val="center"/>
      </w:pPr>
      <w:r>
        <w:t>ПОСТАНОВИЛ:</w:t>
      </w:r>
    </w:p>
    <w:p w:rsidR="00A77B3E" w:rsidP="00647E24">
      <w:pPr>
        <w:ind w:firstLine="709"/>
        <w:jc w:val="both"/>
      </w:pPr>
      <w:r>
        <w:t>Крамаренко Константина Андреевича признать виновным в совершении административного правонаруш</w:t>
      </w:r>
      <w:r>
        <w:t xml:space="preserve">ения, предусмотренного ч. 1 ст. 6.9 </w:t>
      </w:r>
      <w:r>
        <w:t>КоАП</w:t>
      </w:r>
      <w:r>
        <w:t xml:space="preserve"> РФ и назначить ему наказание в виде административного ареста сроком пять суток.  </w:t>
      </w:r>
    </w:p>
    <w:p w:rsidR="00A77B3E" w:rsidP="00647E24">
      <w:pPr>
        <w:ind w:firstLine="709"/>
        <w:jc w:val="both"/>
      </w:pPr>
      <w:r>
        <w:t xml:space="preserve">Срок административного ареста исчислять с момента административного задержания, т.е. с время  дата. </w:t>
      </w:r>
    </w:p>
    <w:p w:rsidR="00A77B3E" w:rsidP="00647E24">
      <w:pPr>
        <w:ind w:firstLine="709"/>
        <w:jc w:val="both"/>
      </w:pPr>
      <w:r>
        <w:t>Назначить Крамаренко Константину</w:t>
      </w:r>
      <w:r>
        <w:t xml:space="preserve"> Андреевичу диагностику, лечение от наркомании в Крымском Республиканском наркологическом диспансере, расположенном: Республика Крым, г. Симферополь, ул. Февральская, 13 и медицинскую реабилитацию в связи с потреблением наркотических  средств.</w:t>
      </w:r>
    </w:p>
    <w:p w:rsidR="00A77B3E" w:rsidP="00647E24">
      <w:pPr>
        <w:ind w:firstLine="709"/>
        <w:jc w:val="both"/>
      </w:pPr>
      <w:r>
        <w:t xml:space="preserve">Контроль за </w:t>
      </w:r>
      <w:r>
        <w:t>исполнением данной обязанности возложить на МО МВД России «Сакский».</w:t>
      </w:r>
    </w:p>
    <w:p w:rsidR="00A77B3E" w:rsidP="00647E24">
      <w:pPr>
        <w:ind w:firstLine="709"/>
        <w:jc w:val="both"/>
      </w:pPr>
      <w:r>
        <w:t>Копию постановления направить в Крымский Республиканский наркологический диспансер, расположенный: РФ, г. Симферополь, ул. Февральская, 13, для сведения.</w:t>
      </w:r>
    </w:p>
    <w:p w:rsidR="00A77B3E" w:rsidP="00647E24">
      <w:pPr>
        <w:ind w:firstLine="709"/>
        <w:jc w:val="both"/>
      </w:pPr>
      <w:r>
        <w:t>Копию постановления направить в У</w:t>
      </w:r>
      <w:r>
        <w:t>правление по контролю за оборотом наркотиков МВД по Республике Крым, расположенное: Республика Крым, г.Симферополь, ул. Крымской правды, 69,  для сведения.</w:t>
      </w:r>
    </w:p>
    <w:p w:rsidR="00A77B3E" w:rsidP="00647E24">
      <w:pPr>
        <w:ind w:firstLine="709"/>
        <w:jc w:val="both"/>
      </w:pPr>
      <w:r>
        <w:t>Обязать Крамаренко Константина Андреевича обратиться в Крымский Республиканский наркологический дисп</w:t>
      </w:r>
      <w:r>
        <w:t xml:space="preserve">ансер, расположенный: РФ, Республика Крым, г. Симферополь, ул. Февральская, 13, для диагностики и лечения от наркомании, в месячный срок со дня вступления постановления в законную силу. </w:t>
      </w:r>
    </w:p>
    <w:p w:rsidR="00A77B3E" w:rsidP="00647E24">
      <w:pPr>
        <w:ind w:firstLine="709"/>
        <w:jc w:val="both"/>
      </w:pPr>
      <w:r>
        <w:t xml:space="preserve"> Постановление может быть обжаловано лицами, указанными в статьях 25.</w:t>
      </w:r>
      <w:r>
        <w:t xml:space="preserve">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</w:t>
      </w:r>
      <w:r>
        <w:t>района (Сакский муниципальн</w:t>
      </w:r>
      <w:r>
        <w:t>ый район и городской округ Саки) Республики Крым.</w:t>
      </w:r>
    </w:p>
    <w:p w:rsidR="00A77B3E" w:rsidP="00647E24">
      <w:pPr>
        <w:ind w:firstLine="709"/>
        <w:jc w:val="both"/>
      </w:pPr>
    </w:p>
    <w:p w:rsidR="00A77B3E" w:rsidP="00647E24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647E24">
      <w:pPr>
        <w:ind w:firstLine="709"/>
        <w:jc w:val="both"/>
      </w:pPr>
    </w:p>
    <w:p w:rsidR="00A77B3E" w:rsidP="00647E24">
      <w:pPr>
        <w:ind w:firstLine="709"/>
        <w:jc w:val="both"/>
      </w:pPr>
    </w:p>
    <w:sectPr w:rsidSect="007F15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5ED"/>
    <w:rsid w:val="00647E24"/>
    <w:rsid w:val="007F15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5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