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 CYR" w:eastAsia="Times New Roman CYR" w:hAnsi="Times New Roman CYR" w:cs="Times New Roman CYR"/>
          <w:spacing w:val="-3"/>
          <w:sz w:val="26"/>
          <w:rtl w:val="0"/>
        </w:rPr>
        <w:t>фио</w:t>
      </w:r>
      <w:r>
        <w:rPr>
          <w:rFonts w:ascii="Times New Roman CYR" w:eastAsia="Times New Roman CYR" w:hAnsi="Times New Roman CYR" w:cs="Times New Roman CYR"/>
          <w:spacing w:val="-3"/>
          <w:sz w:val="26"/>
          <w:rtl w:val="0"/>
        </w:rPr>
        <w:t xml:space="preserve">, </w:t>
      </w:r>
      <w:r>
        <w:rPr>
          <w:rFonts w:ascii="Times New Roman CYR" w:eastAsia="Times New Roman CYR" w:hAnsi="Times New Roman CYR" w:cs="Times New Roman CYR"/>
          <w:spacing w:val="-3"/>
          <w:sz w:val="26"/>
          <w:rtl w:val="0"/>
        </w:rPr>
        <w:t>паспортные данные</w:t>
      </w:r>
      <w:r>
        <w:rPr>
          <w:rFonts w:ascii="Times New Roman CYR" w:eastAsia="Times New Roman CYR" w:hAnsi="Times New Roman CYR" w:cs="Times New Roman CYR"/>
          <w:spacing w:val="-3"/>
          <w:sz w:val="26"/>
          <w:rtl w:val="0"/>
        </w:rPr>
        <w:t xml:space="preserve">, гражданина РФ, не </w:t>
      </w: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работающего, </w:t>
      </w:r>
      <w:r>
        <w:rPr>
          <w:rFonts w:ascii="Times New Roman CYR" w:eastAsia="Times New Roman CYR" w:hAnsi="Times New Roman CYR" w:cs="Times New Roman CYR"/>
          <w:spacing w:val="-2"/>
          <w:sz w:val="26"/>
          <w:rtl w:val="0"/>
        </w:rPr>
        <w:t xml:space="preserve">зарегистрированного и проживающего по адресу: </w:t>
      </w:r>
      <w:r>
        <w:rPr>
          <w:rFonts w:ascii="Times New Roman CYR" w:eastAsia="Times New Roman CYR" w:hAnsi="Times New Roman CYR" w:cs="Times New Roman CYR"/>
          <w:spacing w:val="-2"/>
          <w:sz w:val="26"/>
          <w:rtl w:val="0"/>
        </w:rPr>
        <w:t>адрес</w:t>
      </w:r>
      <w:r>
        <w:rPr>
          <w:rFonts w:ascii="Times New Roman CYR" w:eastAsia="Times New Roman CYR" w:hAnsi="Times New Roman CYR" w:cs="Times New Roman CYR"/>
          <w:spacing w:val="-2"/>
          <w:sz w:val="26"/>
          <w:rtl w:val="0"/>
        </w:rPr>
        <w:t>, ранее привлекавшегося к административной ответственности,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 CYR" w:eastAsia="Times New Roman CYR" w:hAnsi="Times New Roman CYR" w:cs="Times New Roman CYR"/>
          <w:sz w:val="26"/>
          <w:rtl w:val="0"/>
        </w:rPr>
        <w:t>о привлечении его к административной ответственности за правонарушение, предусмотренное ст. 12.</w:t>
      </w:r>
      <w:r>
        <w:rPr>
          <w:rFonts w:ascii="Times New Roman CYR" w:eastAsia="Times New Roman CYR" w:hAnsi="Times New Roman CYR" w:cs="Times New Roman CYR"/>
          <w:sz w:val="26"/>
          <w:rtl w:val="0"/>
        </w:rPr>
        <w:t>5</w:t>
      </w: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 ч. </w:t>
      </w:r>
      <w:r>
        <w:rPr>
          <w:rFonts w:ascii="Times New Roman CYR" w:eastAsia="Times New Roman CYR" w:hAnsi="Times New Roman CYR" w:cs="Times New Roman CYR"/>
          <w:sz w:val="26"/>
          <w:rtl w:val="0"/>
        </w:rPr>
        <w:t>4.1</w:t>
      </w: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положений ППД РФ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управлял </w:t>
      </w:r>
      <w:r>
        <w:rPr>
          <w:rFonts w:ascii="Times New Roman" w:eastAsia="Times New Roman" w:hAnsi="Times New Roman" w:cs="Times New Roman"/>
          <w:sz w:val="26"/>
          <w:rtl w:val="0"/>
        </w:rPr>
        <w:t>транспортн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средство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автомобил</w:t>
      </w:r>
      <w:r>
        <w:rPr>
          <w:rFonts w:ascii="Times New Roman" w:eastAsia="Times New Roman" w:hAnsi="Times New Roman" w:cs="Times New Roman"/>
          <w:sz w:val="26"/>
          <w:rtl w:val="0"/>
        </w:rPr>
        <w:t>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6"/>
          <w:rtl w:val="0"/>
        </w:rPr>
        <w:t>Шкода Октавия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rtl w:val="0"/>
        </w:rPr>
        <w:t>К280КО123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котором </w:t>
      </w:r>
      <w:r>
        <w:rPr>
          <w:rFonts w:ascii="Times New Roman" w:eastAsia="Times New Roman" w:hAnsi="Times New Roman" w:cs="Times New Roman"/>
          <w:sz w:val="26"/>
          <w:rtl w:val="0"/>
        </w:rPr>
        <w:t>установл</w:t>
      </w:r>
      <w:r>
        <w:rPr>
          <w:rFonts w:ascii="Times New Roman" w:eastAsia="Times New Roman" w:hAnsi="Times New Roman" w:cs="Times New Roman"/>
          <w:sz w:val="26"/>
          <w:rtl w:val="0"/>
        </w:rPr>
        <w:t>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опознавательный фонарь легкового такси без соответствующего разрешения, т.е.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ч.</w:t>
      </w:r>
      <w:r>
        <w:rPr>
          <w:rFonts w:ascii="Times New Roman" w:eastAsia="Times New Roman" w:hAnsi="Times New Roman" w:cs="Times New Roman"/>
          <w:sz w:val="26"/>
          <w:rtl w:val="0"/>
        </w:rPr>
        <w:t>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явился,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признал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Выслушав </w:t>
      </w:r>
      <w:r>
        <w:rPr>
          <w:rFonts w:ascii="Times New Roman CYR" w:eastAsia="Times New Roman CYR" w:hAnsi="Times New Roman CYR" w:cs="Times New Roman CYR"/>
          <w:sz w:val="26"/>
          <w:rtl w:val="0"/>
        </w:rPr>
        <w:t>фио</w:t>
      </w:r>
      <w:r>
        <w:rPr>
          <w:rFonts w:ascii="Times New Roman CYR" w:eastAsia="Times New Roman CYR" w:hAnsi="Times New Roman CYR" w:cs="Times New Roman CYR"/>
          <w:sz w:val="26"/>
          <w:rtl w:val="0"/>
        </w:rPr>
        <w:t>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Диспозиция </w:t>
      </w:r>
      <w:hyperlink r:id="rId4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  <w:rtl w:val="0"/>
          </w:rPr>
          <w:t>ст. 12.5 ч. 4.1</w:t>
        </w:r>
      </w:hyperlink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 Кодекса РФ об административных правонарушениях предусматривает административную ответственность за управление транспортным средством, на котором незаконно установлен опознавательный фонарь легкового такси.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Постановлением Совета Министров - Правительства Российской Федерации от дата N 1090 утверждены </w:t>
      </w:r>
      <w:hyperlink r:id="rId5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  <w:rtl w:val="0"/>
          </w:rPr>
          <w:t>Правила</w:t>
        </w:r>
      </w:hyperlink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 дорожного движения РФ, устанавливающие единый порядок дорожного движения на всей </w:t>
      </w:r>
      <w:r>
        <w:rPr>
          <w:rFonts w:ascii="Times New Roman CYR" w:eastAsia="Times New Roman CYR" w:hAnsi="Times New Roman CYR" w:cs="Times New Roman CYR"/>
          <w:sz w:val="26"/>
          <w:rtl w:val="0"/>
        </w:rPr>
        <w:t>адрес</w:t>
      </w:r>
      <w:r>
        <w:rPr>
          <w:rFonts w:ascii="Times New Roman CYR" w:eastAsia="Times New Roman CYR" w:hAnsi="Times New Roman CYR" w:cs="Times New Roman CYR"/>
          <w:sz w:val="26"/>
          <w:rtl w:val="0"/>
        </w:rPr>
        <w:t>. Другие нормативные акты, касающиеся дорожного движения, должны основываются на требованиях Правил.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В соответствии с </w:t>
      </w:r>
      <w:hyperlink r:id="rId6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  <w:rtl w:val="0"/>
          </w:rPr>
          <w:t>п.п. 1.2</w:t>
        </w:r>
      </w:hyperlink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, </w:t>
      </w:r>
      <w:hyperlink r:id="rId7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  <w:rtl w:val="0"/>
          </w:rPr>
          <w:t>1.3</w:t>
        </w:r>
      </w:hyperlink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 Правил дорожного движения РФ участники дорожного движения, то есть лица, принимающие непосредственное участие в процессе движения в качестве водителя, пешехода, пассажира транспортного средства, обязаны знать и соблюдать относящиеся к ним требования Правил.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 CYR" w:eastAsia="Times New Roman CYR" w:hAnsi="Times New Roman CYR" w:cs="Times New Roman CYR"/>
          <w:sz w:val="26"/>
          <w:rtl w:val="0"/>
        </w:rPr>
        <w:t>Согласно адрес положений по допуску транспортных средств к эксплуатации запрещается эксплуатация транспортных средств, оборудованных без соответствующего разрешения проблесковыми маячками и (или) специальными звуковыми сигналами, с нанесенными на наружные поверхности специальными цветографическими схемами, надписями и обозначениями, не соответствующими государственным стандартам Российской Федерации.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На основании ст. 9 </w:t>
      </w:r>
      <w:hyperlink r:id="rId8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  <w:rtl w:val="0"/>
          </w:rPr>
          <w:t>Федерального закона</w:t>
        </w:r>
      </w:hyperlink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 от дата N 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 Разрешение выдается на каждое транспортное средство, используемое в качестве легкового такси.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В соответствии со ст. 4 Закона </w:t>
      </w:r>
      <w:r>
        <w:rPr>
          <w:rFonts w:ascii="Times New Roman CYR" w:eastAsia="Times New Roman CYR" w:hAnsi="Times New Roman CYR" w:cs="Times New Roman CYR"/>
          <w:sz w:val="26"/>
          <w:rtl w:val="0"/>
        </w:rPr>
        <w:t>адрес</w:t>
      </w: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 "Об организации транспортного обслуживания населения легковыми такси в </w:t>
      </w:r>
      <w:r>
        <w:rPr>
          <w:rFonts w:ascii="Times New Roman CYR" w:eastAsia="Times New Roman CYR" w:hAnsi="Times New Roman CYR" w:cs="Times New Roman CYR"/>
          <w:sz w:val="26"/>
          <w:rtl w:val="0"/>
        </w:rPr>
        <w:t>адрес</w:t>
      </w: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" от дата, утверждено, что форма разрешения,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Советом министра </w:t>
      </w:r>
      <w:r>
        <w:rPr>
          <w:rFonts w:ascii="Times New Roman CYR" w:eastAsia="Times New Roman CYR" w:hAnsi="Times New Roman CYR" w:cs="Times New Roman CYR"/>
          <w:sz w:val="26"/>
          <w:rtl w:val="0"/>
        </w:rPr>
        <w:t>адрес</w:t>
      </w:r>
      <w:r>
        <w:rPr>
          <w:rFonts w:ascii="Times New Roman CYR" w:eastAsia="Times New Roman CYR" w:hAnsi="Times New Roman CYR" w:cs="Times New Roman CYR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Постановлением Совета Министров </w:t>
      </w:r>
      <w:r>
        <w:rPr>
          <w:rFonts w:ascii="Times New Roman CYR" w:eastAsia="Times New Roman CYR" w:hAnsi="Times New Roman CYR" w:cs="Times New Roman CYR"/>
          <w:sz w:val="26"/>
          <w:rtl w:val="0"/>
        </w:rPr>
        <w:t>адрес</w:t>
      </w: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 " О некоторых вопросах организации транспортного обслуживания населения легковыми такси в </w:t>
      </w:r>
      <w:r>
        <w:rPr>
          <w:rFonts w:ascii="Times New Roman CYR" w:eastAsia="Times New Roman CYR" w:hAnsi="Times New Roman CYR" w:cs="Times New Roman CYR"/>
          <w:sz w:val="26"/>
          <w:rtl w:val="0"/>
        </w:rPr>
        <w:t>адрес</w:t>
      </w: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" от дата N 512 утвержден Порядок выдачи и переоформления разрешения, выдачи дубликата разрешения на осуществление деятельности по перевозке пассажиров и багажа легковыми такси на территории </w:t>
      </w:r>
      <w:r>
        <w:rPr>
          <w:rFonts w:ascii="Times New Roman CYR" w:eastAsia="Times New Roman CYR" w:hAnsi="Times New Roman CYR" w:cs="Times New Roman CYR"/>
          <w:sz w:val="26"/>
          <w:rtl w:val="0"/>
        </w:rPr>
        <w:t>адрес</w:t>
      </w: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. При этом определено Министерство транспорта </w:t>
      </w:r>
      <w:r>
        <w:rPr>
          <w:rFonts w:ascii="Times New Roman CYR" w:eastAsia="Times New Roman CYR" w:hAnsi="Times New Roman CYR" w:cs="Times New Roman CYR"/>
          <w:sz w:val="26"/>
          <w:rtl w:val="0"/>
        </w:rPr>
        <w:t>адрес</w:t>
      </w: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 уполномоченным органом по ведению Реестра выданных разрешений на осуществление деятельности по перевозке пассажиров и багажа легковым такси на территории </w:t>
      </w:r>
      <w:r>
        <w:rPr>
          <w:rFonts w:ascii="Times New Roman CYR" w:eastAsia="Times New Roman CYR" w:hAnsi="Times New Roman CYR" w:cs="Times New Roman CYR"/>
          <w:sz w:val="26"/>
          <w:rtl w:val="0"/>
        </w:rPr>
        <w:t>адрес</w:t>
      </w:r>
      <w:r>
        <w:rPr>
          <w:rFonts w:ascii="Times New Roman CYR" w:eastAsia="Times New Roman CYR" w:hAnsi="Times New Roman CYR" w:cs="Times New Roman CYR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В соответствии с Законом </w:t>
      </w:r>
      <w:r>
        <w:rPr>
          <w:rFonts w:ascii="Times New Roman CYR" w:eastAsia="Times New Roman CYR" w:hAnsi="Times New Roman CYR" w:cs="Times New Roman CYR"/>
          <w:sz w:val="26"/>
          <w:rtl w:val="0"/>
        </w:rPr>
        <w:t>адрес</w:t>
      </w: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 "Об организации транспортного обслуживания населения легковыми такси в </w:t>
      </w:r>
      <w:r>
        <w:rPr>
          <w:rFonts w:ascii="Times New Roman CYR" w:eastAsia="Times New Roman CYR" w:hAnsi="Times New Roman CYR" w:cs="Times New Roman CYR"/>
          <w:sz w:val="26"/>
          <w:rtl w:val="0"/>
        </w:rPr>
        <w:t>адрес</w:t>
      </w: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" от дата, деятельность по перевозке пассажиров и багажа легковым такси на территории </w:t>
      </w:r>
      <w:r>
        <w:rPr>
          <w:rFonts w:ascii="Times New Roman CYR" w:eastAsia="Times New Roman CYR" w:hAnsi="Times New Roman CYR" w:cs="Times New Roman CYR"/>
          <w:sz w:val="26"/>
          <w:rtl w:val="0"/>
        </w:rPr>
        <w:t>адрес</w:t>
      </w: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 осуществляется при условии получения юридическим лицом или индивидуальным предпринимателем разрешения.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 CYR" w:eastAsia="Times New Roman CYR" w:hAnsi="Times New Roman CYR" w:cs="Times New Roman CYR"/>
          <w:sz w:val="26"/>
          <w:rtl w:val="0"/>
        </w:rPr>
        <w:t>Разрешение выдается уполномоченным органом сроком действия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услуг или документа на бумажном носителе.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На основании </w:t>
      </w:r>
      <w:hyperlink r:id="rId9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  <w:rtl w:val="0"/>
          </w:rPr>
          <w:t>ст. 26.2 ч.1</w:t>
        </w:r>
      </w:hyperlink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10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  <w:rtl w:val="0"/>
          </w:rPr>
          <w:t>Кодексом РФ об административных правонарушениях</w:t>
        </w:r>
      </w:hyperlink>
      <w:r>
        <w:rPr>
          <w:rFonts w:ascii="Times New Roman CYR" w:eastAsia="Times New Roman CYR" w:hAnsi="Times New Roman CYR" w:cs="Times New Roman CYR"/>
          <w:sz w:val="26"/>
          <w:rtl w:val="0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Обстоятельства совершения </w:t>
      </w:r>
      <w:r>
        <w:rPr>
          <w:rFonts w:ascii="Times New Roman CYR" w:eastAsia="Times New Roman CYR" w:hAnsi="Times New Roman CYR" w:cs="Times New Roman CYR"/>
          <w:sz w:val="26"/>
          <w:rtl w:val="0"/>
        </w:rPr>
        <w:t>фио</w:t>
      </w: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административного правонарушения нашли свое отражение в протоколе об административном правонарушении,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положений ППД РФ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управлял транспортным средством - автомобилем «</w:t>
      </w:r>
      <w:r>
        <w:rPr>
          <w:rFonts w:ascii="Times New Roman" w:eastAsia="Times New Roman" w:hAnsi="Times New Roman" w:cs="Times New Roman"/>
          <w:sz w:val="26"/>
          <w:rtl w:val="0"/>
        </w:rPr>
        <w:t>Шкода Октавия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rtl w:val="0"/>
        </w:rPr>
        <w:t>К280КО123</w:t>
      </w:r>
      <w:r>
        <w:rPr>
          <w:rFonts w:ascii="Times New Roman" w:eastAsia="Times New Roman" w:hAnsi="Times New Roman" w:cs="Times New Roman"/>
          <w:sz w:val="26"/>
          <w:rtl w:val="0"/>
        </w:rPr>
        <w:t>, на котором установлен опознавательный фонарь легкового такси без соответствующего разрешения</w:t>
      </w:r>
      <w:r>
        <w:rPr>
          <w:rFonts w:ascii="Times New Roman CYR" w:eastAsia="Times New Roman CYR" w:hAnsi="Times New Roman CYR" w:cs="Times New Roman CYR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82 АП № 14</w:t>
      </w:r>
      <w:r>
        <w:rPr>
          <w:rFonts w:ascii="Times New Roman" w:eastAsia="Times New Roman" w:hAnsi="Times New Roman" w:cs="Times New Roman"/>
          <w:sz w:val="26"/>
          <w:rtl w:val="0"/>
        </w:rPr>
        <w:t>5238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(л.д.1);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rtl w:val="0"/>
        </w:rPr>
        <w:t>объяснени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rtl w:val="0"/>
        </w:rPr>
        <w:t>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изъятии вещей и документов 82 ИВ № 00</w:t>
      </w:r>
      <w:r>
        <w:rPr>
          <w:rFonts w:ascii="Times New Roman" w:eastAsia="Times New Roman" w:hAnsi="Times New Roman" w:cs="Times New Roman"/>
          <w:sz w:val="26"/>
          <w:rtl w:val="0"/>
        </w:rPr>
        <w:t>3693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рапорта инспектора БДД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(л.д.4); фототаблицей (л.д. 5). 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 АП № 14</w:t>
      </w:r>
      <w:r>
        <w:rPr>
          <w:rFonts w:ascii="Times New Roman" w:eastAsia="Times New Roman" w:hAnsi="Times New Roman" w:cs="Times New Roman"/>
          <w:sz w:val="26"/>
          <w:rtl w:val="0"/>
        </w:rPr>
        <w:t>5238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 соответствует </w:t>
      </w:r>
      <w:hyperlink r:id="rId11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 Кодекса Российской Федерации об административных правонарушениях, в нем зафиксированы все данные, необходимые для рассмотрения дела, в том числе, событие административного правонарушения, выразившееся в нарушение адрес положений по допуску транспортных средств к эксплуатации.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hyperlink r:id="rId10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  <w:rtl w:val="0"/>
          </w:rPr>
          <w:t>Кодекса Российской Федерации об административных правонарушениях</w:t>
        </w:r>
      </w:hyperlink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hyperlink r:id="rId12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  <w:rtl w:val="0"/>
          </w:rPr>
          <w:t>ст.ст. 26.2</w:t>
        </w:r>
      </w:hyperlink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, </w:t>
      </w:r>
      <w:hyperlink r:id="rId13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  <w:rtl w:val="0"/>
          </w:rPr>
          <w:t>26.11</w:t>
        </w:r>
      </w:hyperlink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приходит к выводу о том, что </w:t>
      </w:r>
      <w:r>
        <w:rPr>
          <w:rFonts w:ascii="Times New Roman CYR" w:eastAsia="Times New Roman CYR" w:hAnsi="Times New Roman CYR" w:cs="Times New Roman CYR"/>
          <w:sz w:val="26"/>
          <w:rtl w:val="0"/>
        </w:rPr>
        <w:t>фио</w:t>
      </w: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совершил правонарушение, объективная сторона состава которого образует управление транспортным средством, на котором незаконно установлен опознавательный фонарь легкового такси, и квалифицирует его действия по </w:t>
      </w:r>
      <w:hyperlink r:id="rId4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  <w:rtl w:val="0"/>
          </w:rPr>
          <w:t>ч.4.1 ст. 12.5</w:t>
        </w:r>
      </w:hyperlink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 КоАП РФ 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При назначении наказания мировой судья учитывает характер совершённого правонарушения, данные о личности </w:t>
      </w:r>
      <w:r>
        <w:rPr>
          <w:rFonts w:ascii="Times New Roman CYR" w:eastAsia="Times New Roman CYR" w:hAnsi="Times New Roman CYR" w:cs="Times New Roman CYR"/>
          <w:sz w:val="26"/>
          <w:rtl w:val="0"/>
        </w:rPr>
        <w:t>фио</w:t>
      </w:r>
      <w:r>
        <w:rPr>
          <w:rFonts w:ascii="Times New Roman CYR" w:eastAsia="Times New Roman CYR" w:hAnsi="Times New Roman CYR" w:cs="Times New Roman CYR"/>
          <w:sz w:val="26"/>
          <w:rtl w:val="0"/>
        </w:rPr>
        <w:t>, его имущественное положение.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 CYR" w:eastAsia="Times New Roman CYR" w:hAnsi="Times New Roman CYR" w:cs="Times New Roman CYR"/>
          <w:sz w:val="26"/>
          <w:rtl w:val="0"/>
        </w:rPr>
        <w:t>Обстоятельств, отягчающих и смягчающих административную ответственность, не установлено.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Оценив все изложенное в совокупности, мировой судья приходит к выводу о назначении </w:t>
      </w:r>
      <w:r>
        <w:rPr>
          <w:rFonts w:ascii="Times New Roman CYR" w:eastAsia="Times New Roman CYR" w:hAnsi="Times New Roman CYR" w:cs="Times New Roman CYR"/>
          <w:sz w:val="26"/>
          <w:rtl w:val="0"/>
        </w:rPr>
        <w:t>фио</w:t>
      </w: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административного наказания в пределах санкции </w:t>
      </w:r>
      <w:hyperlink r:id="rId4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  <w:rtl w:val="0"/>
          </w:rPr>
          <w:t>ч. 4.1 ст. 12.5</w:t>
        </w:r>
      </w:hyperlink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 Кодекса Российской Федерации об административных правонарушениях - в виде административного штрафа в размере </w:t>
      </w:r>
      <w:r>
        <w:rPr>
          <w:rFonts w:ascii="Times New Roman CYR" w:eastAsia="Times New Roman CYR" w:hAnsi="Times New Roman CYR" w:cs="Times New Roman CYR"/>
          <w:sz w:val="26"/>
          <w:rtl w:val="0"/>
        </w:rPr>
        <w:t>сумма прописью</w:t>
      </w:r>
      <w:r>
        <w:rPr>
          <w:rFonts w:ascii="Times New Roman CYR" w:eastAsia="Times New Roman CYR" w:hAnsi="Times New Roman CYR" w:cs="Times New Roman CYR"/>
          <w:sz w:val="26"/>
          <w:rtl w:val="0"/>
        </w:rPr>
        <w:t>, с конфискацией предмета административного правонарушения - опознавательного знака - фонаря легкового такси.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В соответствии с </w:t>
      </w:r>
      <w:hyperlink r:id="rId14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  <w:rtl w:val="0"/>
          </w:rPr>
          <w:t>ч. 1 ст. 32.4</w:t>
        </w:r>
      </w:hyperlink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 КоАП РФ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Руководствуясь </w:t>
      </w:r>
      <w:hyperlink r:id="rId15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  <w:rtl w:val="0"/>
          </w:rPr>
          <w:t>ст.ст. 29.10-29.11</w:t>
        </w:r>
      </w:hyperlink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 Кодекса Российской Федерации об административных правонарушениях, мировой судья, -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center"/>
        <w:rPr>
          <w:rtl w:val="0"/>
        </w:rPr>
      </w:pPr>
      <w:r>
        <w:rPr>
          <w:rFonts w:ascii="Times New Roman CYR" w:eastAsia="Times New Roman CYR" w:hAnsi="Times New Roman CYR" w:cs="Times New Roman CYR"/>
          <w:sz w:val="26"/>
          <w:rtl w:val="0"/>
        </w:rPr>
        <w:t>ПОСТАНОВИЛ: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 CYR" w:eastAsia="Times New Roman CYR" w:hAnsi="Times New Roman CYR" w:cs="Times New Roman CYR"/>
          <w:spacing w:val="-3"/>
          <w:sz w:val="26"/>
          <w:rtl w:val="0"/>
        </w:rPr>
        <w:t>фио</w:t>
      </w:r>
      <w:r>
        <w:rPr>
          <w:rFonts w:ascii="Times New Roman CYR" w:eastAsia="Times New Roman CYR" w:hAnsi="Times New Roman CYR" w:cs="Times New Roman CYR"/>
          <w:spacing w:val="-3"/>
          <w:sz w:val="26"/>
          <w:rtl w:val="0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признать виновным в совершении административного правонарушения, предусмотренного ст. 12.5 ч.4.1 Кодекса Российской Федерации об административных правонарушениях, и назначить ему административное наказание в виде штрафа в сумме </w:t>
      </w:r>
      <w:r>
        <w:rPr>
          <w:rFonts w:ascii="Times New Roman CYR" w:eastAsia="Times New Roman CYR" w:hAnsi="Times New Roman CYR" w:cs="Times New Roman CYR"/>
          <w:sz w:val="26"/>
          <w:rtl w:val="0"/>
        </w:rPr>
        <w:t>сумма</w:t>
      </w:r>
      <w:r>
        <w:rPr>
          <w:rFonts w:ascii="Times New Roman CYR" w:eastAsia="Times New Roman CYR" w:hAnsi="Times New Roman CYR" w:cs="Times New Roman CYR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 CYR" w:eastAsia="Times New Roman CYR" w:hAnsi="Times New Roman CYR" w:cs="Times New Roman CYR"/>
          <w:sz w:val="27"/>
          <w:rtl w:val="0"/>
        </w:rPr>
        <w:t xml:space="preserve">Штраф подлежит уплате по реквизитам: Получатель платежа: УФК по </w:t>
      </w:r>
      <w:r>
        <w:rPr>
          <w:rFonts w:ascii="Times New Roman CYR" w:eastAsia="Times New Roman CYR" w:hAnsi="Times New Roman CYR" w:cs="Times New Roman CYR"/>
          <w:sz w:val="27"/>
          <w:rtl w:val="0"/>
        </w:rPr>
        <w:t>адрес</w:t>
      </w:r>
      <w:r>
        <w:rPr>
          <w:rFonts w:ascii="Times New Roman CYR" w:eastAsia="Times New Roman CYR" w:hAnsi="Times New Roman CYR" w:cs="Times New Roman CYR"/>
          <w:sz w:val="27"/>
          <w:rtl w:val="0"/>
        </w:rPr>
        <w:t xml:space="preserve"> (</w:t>
      </w:r>
      <w:r>
        <w:rPr>
          <w:rFonts w:ascii="Times New Roman CYR" w:eastAsia="Times New Roman CYR" w:hAnsi="Times New Roman CYR" w:cs="Times New Roman CYR"/>
          <w:sz w:val="27"/>
          <w:rtl w:val="0"/>
        </w:rPr>
        <w:t>фио</w:t>
      </w:r>
      <w:r>
        <w:rPr>
          <w:rFonts w:ascii="Times New Roman CYR" w:eastAsia="Times New Roman CYR" w:hAnsi="Times New Roman CYR" w:cs="Times New Roman CYR"/>
          <w:sz w:val="27"/>
          <w:rtl w:val="0"/>
        </w:rPr>
        <w:t xml:space="preserve"> России «Сакский»), банк получателя: отделение </w:t>
      </w:r>
      <w:r>
        <w:rPr>
          <w:rFonts w:ascii="Times New Roman CYR" w:eastAsia="Times New Roman CYR" w:hAnsi="Times New Roman CYR" w:cs="Times New Roman CYR"/>
          <w:sz w:val="27"/>
          <w:rtl w:val="0"/>
        </w:rPr>
        <w:t>адрес</w:t>
      </w:r>
      <w:r>
        <w:rPr>
          <w:rFonts w:ascii="Times New Roman CYR" w:eastAsia="Times New Roman CYR" w:hAnsi="Times New Roman CYR" w:cs="Times New Roman CYR"/>
          <w:sz w:val="27"/>
          <w:rtl w:val="0"/>
        </w:rPr>
        <w:t xml:space="preserve"> Банка России, ИНН получателя: </w:t>
      </w:r>
      <w:r>
        <w:rPr>
          <w:rFonts w:ascii="Times New Roman CYR" w:eastAsia="Times New Roman CYR" w:hAnsi="Times New Roman CYR" w:cs="Times New Roman CYR"/>
          <w:sz w:val="27"/>
          <w:rtl w:val="0"/>
        </w:rPr>
        <w:t>телефон</w:t>
      </w:r>
      <w:r>
        <w:rPr>
          <w:rFonts w:ascii="Times New Roman CYR" w:eastAsia="Times New Roman CYR" w:hAnsi="Times New Roman CYR" w:cs="Times New Roman CYR"/>
          <w:sz w:val="27"/>
          <w:rtl w:val="0"/>
        </w:rPr>
        <w:t xml:space="preserve">, КПП </w:t>
      </w:r>
      <w:r>
        <w:rPr>
          <w:rFonts w:ascii="Times New Roman CYR" w:eastAsia="Times New Roman CYR" w:hAnsi="Times New Roman CYR" w:cs="Times New Roman CYR"/>
          <w:sz w:val="27"/>
          <w:rtl w:val="0"/>
        </w:rPr>
        <w:t>телефон</w:t>
      </w:r>
      <w:r>
        <w:rPr>
          <w:rFonts w:ascii="Times New Roman CYR" w:eastAsia="Times New Roman CYR" w:hAnsi="Times New Roman CYR" w:cs="Times New Roman CYR"/>
          <w:sz w:val="27"/>
          <w:rtl w:val="0"/>
        </w:rPr>
        <w:t xml:space="preserve">, ЕКС: 40102810645370000035, </w:t>
      </w:r>
      <w:r>
        <w:rPr>
          <w:rFonts w:ascii="Times New Roman CYR" w:eastAsia="Times New Roman CYR" w:hAnsi="Times New Roman CYR" w:cs="Times New Roman CYR"/>
          <w:sz w:val="27"/>
          <w:rtl w:val="0"/>
        </w:rPr>
        <w:t>наименование организации</w:t>
      </w:r>
      <w:r>
        <w:rPr>
          <w:rFonts w:ascii="Times New Roman CYR" w:eastAsia="Times New Roman CYR" w:hAnsi="Times New Roman CYR" w:cs="Times New Roman CYR"/>
          <w:sz w:val="27"/>
          <w:rtl w:val="0"/>
        </w:rPr>
        <w:t xml:space="preserve"> получателя </w:t>
      </w:r>
      <w:r>
        <w:rPr>
          <w:rFonts w:ascii="Times New Roman CYR" w:eastAsia="Times New Roman CYR" w:hAnsi="Times New Roman CYR" w:cs="Times New Roman CYR"/>
          <w:sz w:val="27"/>
          <w:rtl w:val="0"/>
        </w:rPr>
        <w:t>телефон</w:t>
      </w:r>
      <w:r>
        <w:rPr>
          <w:rFonts w:ascii="Times New Roman CYR" w:eastAsia="Times New Roman CYR" w:hAnsi="Times New Roman CYR" w:cs="Times New Roman CYR"/>
          <w:sz w:val="27"/>
          <w:rtl w:val="0"/>
        </w:rPr>
        <w:t xml:space="preserve">, К/С 03100643000000017500, ОКТМО </w:t>
      </w:r>
      <w:r>
        <w:rPr>
          <w:rFonts w:ascii="Times New Roman CYR" w:eastAsia="Times New Roman CYR" w:hAnsi="Times New Roman CYR" w:cs="Times New Roman CYR"/>
          <w:sz w:val="27"/>
          <w:rtl w:val="0"/>
        </w:rPr>
        <w:t>телефон</w:t>
      </w:r>
      <w:r>
        <w:rPr>
          <w:rFonts w:ascii="Times New Roman CYR" w:eastAsia="Times New Roman CYR" w:hAnsi="Times New Roman CYR" w:cs="Times New Roman CYR"/>
          <w:sz w:val="27"/>
          <w:rtl w:val="0"/>
        </w:rPr>
        <w:t>, УИН 188104912</w:t>
      </w:r>
      <w:r>
        <w:rPr>
          <w:rFonts w:ascii="Times New Roman CYR" w:eastAsia="Times New Roman CYR" w:hAnsi="Times New Roman CYR" w:cs="Times New Roman CYR"/>
          <w:sz w:val="27"/>
          <w:rtl w:val="0"/>
        </w:rPr>
        <w:t>2</w:t>
      </w:r>
      <w:r>
        <w:rPr>
          <w:rFonts w:ascii="Times New Roman CYR" w:eastAsia="Times New Roman CYR" w:hAnsi="Times New Roman CYR" w:cs="Times New Roman CYR"/>
          <w:sz w:val="27"/>
          <w:rtl w:val="0"/>
        </w:rPr>
        <w:t>2600001</w:t>
      </w:r>
      <w:r>
        <w:rPr>
          <w:rFonts w:ascii="Times New Roman CYR" w:eastAsia="Times New Roman CYR" w:hAnsi="Times New Roman CYR" w:cs="Times New Roman CYR"/>
          <w:sz w:val="27"/>
          <w:rtl w:val="0"/>
        </w:rPr>
        <w:t>109</w:t>
      </w:r>
      <w:r>
        <w:rPr>
          <w:rFonts w:ascii="Times New Roman CYR" w:eastAsia="Times New Roman CYR" w:hAnsi="Times New Roman CYR" w:cs="Times New Roman CYR"/>
          <w:sz w:val="27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Согласно ст. 32.2 ч.1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6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  <w:rtl w:val="0"/>
          </w:rPr>
          <w:t>частью 1.1</w:t>
        </w:r>
      </w:hyperlink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 или </w:t>
      </w:r>
      <w:hyperlink r:id="rId17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  <w:rtl w:val="0"/>
          </w:rPr>
          <w:t>1.3</w:t>
        </w:r>
      </w:hyperlink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 настоящей статьи, либо со дня истечения срока отсрочки или срока рассрочки, предусмотренных </w:t>
      </w:r>
      <w:hyperlink r:id="rId18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  <w:rtl w:val="0"/>
          </w:rPr>
          <w:t>статьей 31.5</w:t>
        </w:r>
      </w:hyperlink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 настоящего Кодекса.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Согласно ст. 32.2 ч. 1.3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9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  <w:rtl w:val="0"/>
          </w:rPr>
          <w:t>главой 12</w:t>
        </w:r>
      </w:hyperlink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 настоящего Кодекса, за исключением административных правонарушений, предусмотренных </w:t>
      </w:r>
      <w:hyperlink r:id="rId20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  <w:rtl w:val="0"/>
          </w:rPr>
          <w:t>частью 1.1 статьи 12.1</w:t>
        </w:r>
      </w:hyperlink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, </w:t>
      </w:r>
      <w:hyperlink r:id="rId21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  <w:rtl w:val="0"/>
          </w:rPr>
          <w:t>статьей 12.8</w:t>
        </w:r>
      </w:hyperlink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, </w:t>
      </w:r>
      <w:hyperlink r:id="rId22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  <w:rtl w:val="0"/>
          </w:rPr>
          <w:t>частями 6</w:t>
        </w:r>
      </w:hyperlink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 и </w:t>
      </w:r>
      <w:hyperlink r:id="rId23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  <w:rtl w:val="0"/>
          </w:rPr>
          <w:t>7 статьи 12.9</w:t>
        </w:r>
      </w:hyperlink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, </w:t>
      </w:r>
      <w:hyperlink r:id="rId24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  <w:rtl w:val="0"/>
          </w:rPr>
          <w:t>частью 3 статьи 12.12</w:t>
        </w:r>
      </w:hyperlink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, </w:t>
      </w:r>
      <w:hyperlink r:id="rId25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  <w:rtl w:val="0"/>
          </w:rPr>
          <w:t>частью 5 статьи 12.15</w:t>
        </w:r>
      </w:hyperlink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, </w:t>
      </w:r>
      <w:hyperlink r:id="rId26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  <w:rtl w:val="0"/>
          </w:rPr>
          <w:t>частью 3.1 статьи 12.16</w:t>
        </w:r>
      </w:hyperlink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, </w:t>
      </w:r>
      <w:hyperlink r:id="rId27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  <w:rtl w:val="0"/>
          </w:rPr>
          <w:t>статьями 12.24</w:t>
        </w:r>
      </w:hyperlink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, </w:t>
      </w:r>
      <w:hyperlink r:id="rId28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  <w:rtl w:val="0"/>
          </w:rPr>
          <w:t>12.26</w:t>
        </w:r>
      </w:hyperlink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, </w:t>
      </w:r>
      <w:hyperlink r:id="rId29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  <w:rtl w:val="0"/>
          </w:rPr>
          <w:t>частью 3 статьи 12.27</w:t>
        </w:r>
      </w:hyperlink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Предмет административного правонарушения, опознавательный фонарь легкового такси, изъятый согласно протоколу об изъятии вещей и документов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серии </w:t>
      </w:r>
      <w:r>
        <w:rPr>
          <w:rFonts w:ascii="Times New Roman" w:eastAsia="Times New Roman" w:hAnsi="Times New Roman" w:cs="Times New Roman"/>
          <w:sz w:val="26"/>
          <w:rtl w:val="0"/>
        </w:rPr>
        <w:t>82 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3693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конфисковать.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В соответствии с </w:t>
      </w:r>
      <w:hyperlink r:id="rId14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  <w:rtl w:val="0"/>
          </w:rPr>
          <w:t>ч. 1 ст. 32.4</w:t>
        </w:r>
      </w:hyperlink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 КоАП РФ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 CYR" w:eastAsia="Times New Roman CYR" w:hAnsi="Times New Roman CYR" w:cs="Times New Roman CYR"/>
          <w:sz w:val="26"/>
          <w:rtl w:val="0"/>
        </w:rPr>
        <w:t>адрес</w:t>
      </w:r>
      <w:r>
        <w:rPr>
          <w:rFonts w:ascii="Times New Roman CYR" w:eastAsia="Times New Roman CYR" w:hAnsi="Times New Roman CYR" w:cs="Times New Roman CYR"/>
          <w:sz w:val="26"/>
          <w:rtl w:val="0"/>
        </w:rPr>
        <w:t>, через судебный участок № 7</w:t>
      </w:r>
      <w:r>
        <w:rPr>
          <w:rFonts w:ascii="Times New Roman CYR" w:eastAsia="Times New Roman CYR" w:hAnsi="Times New Roman CYR" w:cs="Times New Roman CYR"/>
          <w:sz w:val="26"/>
          <w:rtl w:val="0"/>
        </w:rPr>
        <w:t>0</w:t>
      </w: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 Сакского судебного района (</w:t>
      </w:r>
      <w:r>
        <w:rPr>
          <w:rFonts w:ascii="Times New Roman CYR" w:eastAsia="Times New Roman CYR" w:hAnsi="Times New Roman CYR" w:cs="Times New Roman CYR"/>
          <w:sz w:val="26"/>
          <w:rtl w:val="0"/>
        </w:rPr>
        <w:t>адрес</w:t>
      </w: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 и городской </w:t>
      </w:r>
      <w:r>
        <w:rPr>
          <w:rFonts w:ascii="Times New Roman CYR" w:eastAsia="Times New Roman CYR" w:hAnsi="Times New Roman CYR" w:cs="Times New Roman CYR"/>
          <w:sz w:val="26"/>
          <w:rtl w:val="0"/>
        </w:rPr>
        <w:t>адрес</w:t>
      </w:r>
      <w:r>
        <w:rPr>
          <w:rFonts w:ascii="Times New Roman CYR" w:eastAsia="Times New Roman CYR" w:hAnsi="Times New Roman CYR" w:cs="Times New Roman CYR"/>
          <w:sz w:val="26"/>
          <w:rtl w:val="0"/>
        </w:rPr>
        <w:t xml:space="preserve">) </w:t>
      </w:r>
      <w:r>
        <w:rPr>
          <w:rFonts w:ascii="Times New Roman CYR" w:eastAsia="Times New Roman CYR" w:hAnsi="Times New Roman CYR" w:cs="Times New Roman CYR"/>
          <w:sz w:val="26"/>
          <w:rtl w:val="0"/>
        </w:rPr>
        <w:t>адрес</w:t>
      </w:r>
      <w:r>
        <w:rPr>
          <w:rFonts w:ascii="Times New Roman CYR" w:eastAsia="Times New Roman CYR" w:hAnsi="Times New Roman CYR" w:cs="Times New Roman CYR"/>
          <w:sz w:val="26"/>
          <w:rtl w:val="0"/>
        </w:rPr>
        <w:t>, со дня вручения или получения копии постановления.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882"/>
        <w:gridCol w:w="2879"/>
        <w:gridCol w:w="2879"/>
      </w:tblGrid>
      <w:tr>
        <w:tblPrEx>
          <w:tblW w:w="5000" w:type="pct"/>
          <w:jc w:val="lef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3433" w:type="dxa"/>
          </w:tcPr>
          <w:p>
            <w:pPr>
              <w:widowControl w:val="0"/>
              <w:bidi w:val="0"/>
              <w:spacing w:before="0" w:beforeAutospacing="0" w:after="0" w:afterAutospacing="0"/>
              <w:ind w:left="0" w:right="0"/>
              <w:rPr>
                <w:rtl w:val="0"/>
              </w:rPr>
            </w:pPr>
          </w:p>
        </w:tc>
        <w:tc>
          <w:tcPr>
            <w:tcW w:w="1666" w:type="pct"/>
          </w:tcPr>
          <w:p>
            <w:pPr>
              <w:widowControl w:val="0"/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</w:p>
        </w:tc>
        <w:tc>
          <w:tcPr>
            <w:tcW w:w="1666" w:type="pct"/>
          </w:tcPr>
          <w:p>
            <w:pPr>
              <w:widowControl w:val="0"/>
              <w:bidi w:val="0"/>
              <w:spacing w:before="0" w:beforeAutospacing="0" w:after="0" w:afterAutospacing="0"/>
              <w:ind w:left="0" w:right="0"/>
              <w:jc w:val="right"/>
              <w:rPr>
                <w:rtl w:val="0"/>
              </w:rPr>
            </w:pPr>
          </w:p>
        </w:tc>
      </w:tr>
    </w:tbl>
    <w:p>
      <w:pPr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?id=12025267&amp;sub=0" TargetMode="External" /><Relationship Id="rId11" Type="http://schemas.openxmlformats.org/officeDocument/2006/relationships/hyperlink" Target="http://msud.garant.ru/document?id=12025267&amp;sub=282" TargetMode="External" /><Relationship Id="rId12" Type="http://schemas.openxmlformats.org/officeDocument/2006/relationships/hyperlink" Target="http://msud.garant.ru/document?id=12025267&amp;sub=262" TargetMode="External" /><Relationship Id="rId13" Type="http://schemas.openxmlformats.org/officeDocument/2006/relationships/hyperlink" Target="http://msud.garant.ru/document?id=12025267&amp;sub=2611" TargetMode="External" /><Relationship Id="rId14" Type="http://schemas.openxmlformats.org/officeDocument/2006/relationships/hyperlink" Target="http://msud.garant.ru/document?id=12025267&amp;sub=32401" TargetMode="External" /><Relationship Id="rId15" Type="http://schemas.openxmlformats.org/officeDocument/2006/relationships/hyperlink" Target="http://msud.garant.ru/document?id=12025267&amp;sub=2910" TargetMode="External" /><Relationship Id="rId16" Type="http://schemas.openxmlformats.org/officeDocument/2006/relationships/hyperlink" Target="consultantplus://offline/ref=6625E569E3D7E22B380F31F570485C0B38A55A4BD0D78C9D31435EF14249E46DF01E3B512316t3LFN" TargetMode="External" /><Relationship Id="rId17" Type="http://schemas.openxmlformats.org/officeDocument/2006/relationships/hyperlink" Target="consultantplus://offline/ref=6625E569E3D7E22B380F31F570485C0B38A55A4BD0D78C9D31435EF14249E46DF01E3B52241Dt3L6N" TargetMode="External" /><Relationship Id="rId18" Type="http://schemas.openxmlformats.org/officeDocument/2006/relationships/hyperlink" Target="consultantplus://offline/ref=6625E569E3D7E22B380F31F570485C0B38A55A4BD0D78C9D31435EF14249E46DF01E3B55231C3738t7L4N" TargetMode="External" /><Relationship Id="rId19" Type="http://schemas.openxmlformats.org/officeDocument/2006/relationships/hyperlink" Target="consultantplus://offline/ref=B9C31764FF27CA51C66053492A8434EFB9F4216FB231DFC7D96EC7681EE8A838CA6ED2C0F1C52238Z9NE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9C31764FF27CA51C66053492A8434EFB9F4216FB231DFC7D96EC7681EE8A838CA6ED2C5F3C0Z2NEN" TargetMode="External" /><Relationship Id="rId21" Type="http://schemas.openxmlformats.org/officeDocument/2006/relationships/hyperlink" Target="consultantplus://offline/ref=B9C31764FF27CA51C66053492A8434EFB9F4216FB231DFC7D96EC7681EE8A838CA6ED2C5F3C2Z2NBN" TargetMode="External" /><Relationship Id="rId22" Type="http://schemas.openxmlformats.org/officeDocument/2006/relationships/hyperlink" Target="consultantplus://offline/ref=B9C31764FF27CA51C66053492A8434EFB9F4216FB231DFC7D96EC7681EE8A838CA6ED2C5F3CDZ2NEN" TargetMode="External" /><Relationship Id="rId23" Type="http://schemas.openxmlformats.org/officeDocument/2006/relationships/hyperlink" Target="consultantplus://offline/ref=B9C31764FF27CA51C66053492A8434EFB9F4216FB231DFC7D96EC7681EE8A838CA6ED2C5F3CDZ2NCN" TargetMode="External" /><Relationship Id="rId24" Type="http://schemas.openxmlformats.org/officeDocument/2006/relationships/hyperlink" Target="consultantplus://offline/ref=B9C31764FF27CA51C66053492A8434EFB9F4216FB231DFC7D96EC7681EE8A838CA6ED2C5F3CCZ2NFN" TargetMode="External" /><Relationship Id="rId25" Type="http://schemas.openxmlformats.org/officeDocument/2006/relationships/hyperlink" Target="consultantplus://offline/ref=B9C31764FF27CA51C66053492A8434EFB9F4216FB231DFC7D96EC7681EE8A838CA6ED2C2F9C6Z2N2N" TargetMode="External" /><Relationship Id="rId26" Type="http://schemas.openxmlformats.org/officeDocument/2006/relationships/hyperlink" Target="consultantplus://offline/ref=B9C31764FF27CA51C66053492A8434EFB9F4216FB231DFC7D96EC7681EE8A838CA6ED2C2F9C1Z2NAN" TargetMode="External" /><Relationship Id="rId27" Type="http://schemas.openxmlformats.org/officeDocument/2006/relationships/hyperlink" Target="consultantplus://offline/ref=B9C31764FF27CA51C66053492A8434EFB9F4216FB231DFC7D96EC7681EE8A838CA6ED2C4F1ZCN5N" TargetMode="External" /><Relationship Id="rId28" Type="http://schemas.openxmlformats.org/officeDocument/2006/relationships/hyperlink" Target="consultantplus://offline/ref=B9C31764FF27CA51C66053492A8434EFB9F4216FB231DFC7D96EC7681EE8A838CA6ED2C5F2C4Z2N2N" TargetMode="External" /><Relationship Id="rId29" Type="http://schemas.openxmlformats.org/officeDocument/2006/relationships/hyperlink" Target="consultantplus://offline/ref=B9C31764FF27CA51C66053492A8434EFB9F4216FB231DFC7D96EC7681EE8A838CA6ED2C3F4C6Z2NDN" TargetMode="Externa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://msud.garant.ru/document?id=12025267&amp;sub=125041" TargetMode="External" /><Relationship Id="rId5" Type="http://schemas.openxmlformats.org/officeDocument/2006/relationships/hyperlink" Target="http://msud.garant.ru/document?id=1205770&amp;sub=1000" TargetMode="External" /><Relationship Id="rId6" Type="http://schemas.openxmlformats.org/officeDocument/2006/relationships/hyperlink" Target="http://msud.garant.ru/document?id=1205770&amp;sub=100012" TargetMode="External" /><Relationship Id="rId7" Type="http://schemas.openxmlformats.org/officeDocument/2006/relationships/hyperlink" Target="http://msud.garant.ru/document?id=1205770&amp;sub=100013" TargetMode="External" /><Relationship Id="rId8" Type="http://schemas.openxmlformats.org/officeDocument/2006/relationships/hyperlink" Target="http://msud.garant.ru/document?id=78648&amp;sub=0" TargetMode="External" /><Relationship Id="rId9" Type="http://schemas.openxmlformats.org/officeDocument/2006/relationships/hyperlink" Target="http://msud.garant.ru/document?id=12025267&amp;sub=2620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