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4</w:t>
      </w:r>
      <w:r>
        <w:rPr>
          <w:rFonts w:ascii="Times New Roman" w:eastAsia="Times New Roman" w:hAnsi="Times New Roman" w:cs="Times New Roman"/>
          <w:b/>
          <w:sz w:val="20"/>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5"/>
          <w:rtl w:val="0"/>
        </w:rPr>
        <w:t>Дело</w:t>
      </w:r>
      <w:r>
        <w:rPr>
          <w:rFonts w:ascii="Times New Roman" w:eastAsia="Times New Roman" w:hAnsi="Times New Roman" w:cs="Times New Roman"/>
          <w:sz w:val="25"/>
          <w:rtl w:val="0"/>
        </w:rPr>
        <w:t xml:space="preserve"> № </w:t>
      </w:r>
      <w:r>
        <w:rPr>
          <w:rFonts w:ascii="Times New Roman" w:eastAsia="Times New Roman" w:hAnsi="Times New Roman" w:cs="Times New Roman"/>
          <w:sz w:val="25"/>
          <w:rtl w:val="0"/>
        </w:rPr>
        <w:t>5-</w:t>
      </w:r>
      <w:r>
        <w:rPr>
          <w:rFonts w:ascii="Times New Roman" w:eastAsia="Times New Roman" w:hAnsi="Times New Roman" w:cs="Times New Roman"/>
          <w:sz w:val="25"/>
          <w:rtl w:val="0"/>
        </w:rPr>
        <w:t>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w:t>
      </w:r>
      <w:r>
        <w:rPr>
          <w:rFonts w:ascii="Times New Roman" w:eastAsia="Times New Roman" w:hAnsi="Times New Roman" w:cs="Times New Roman"/>
          <w:sz w:val="25"/>
          <w:rtl w:val="0"/>
        </w:rPr>
        <w:t>1</w:t>
      </w:r>
      <w:r>
        <w:rPr>
          <w:rFonts w:ascii="Times New Roman" w:eastAsia="Times New Roman" w:hAnsi="Times New Roman" w:cs="Times New Roman"/>
          <w:sz w:val="25"/>
          <w:rtl w:val="0"/>
        </w:rPr>
        <w:t>4</w:t>
      </w:r>
      <w:r>
        <w:rPr>
          <w:rFonts w:ascii="Times New Roman" w:eastAsia="Times New Roman" w:hAnsi="Times New Roman" w:cs="Times New Roman"/>
          <w:sz w:val="25"/>
          <w:rtl w:val="0"/>
        </w:rPr>
        <w:t>5</w:t>
      </w:r>
      <w:r>
        <w:rPr>
          <w:rFonts w:ascii="Times New Roman" w:eastAsia="Times New Roman" w:hAnsi="Times New Roman" w:cs="Times New Roman"/>
          <w:sz w:val="25"/>
          <w:rtl w:val="0"/>
        </w:rPr>
        <w:t>/20</w:t>
      </w:r>
      <w:r>
        <w:rPr>
          <w:rFonts w:ascii="Times New Roman" w:eastAsia="Times New Roman" w:hAnsi="Times New Roman" w:cs="Times New Roman"/>
          <w:sz w:val="25"/>
          <w:rtl w:val="0"/>
        </w:rPr>
        <w:t>2</w:t>
      </w:r>
      <w:r>
        <w:rPr>
          <w:rFonts w:ascii="Times New Roman" w:eastAsia="Times New Roman" w:hAnsi="Times New Roman" w:cs="Times New Roman"/>
          <w:sz w:val="25"/>
          <w:rtl w:val="0"/>
        </w:rPr>
        <w:t>2</w:t>
      </w:r>
    </w:p>
    <w:p>
      <w:pPr>
        <w:bidi w:val="0"/>
        <w:spacing w:before="0" w:beforeAutospacing="0" w:after="0" w:afterAutospacing="0"/>
        <w:ind w:left="0" w:right="0"/>
        <w:jc w:val="right"/>
        <w:rPr>
          <w:rtl w:val="0"/>
        </w:rPr>
      </w:pPr>
      <w:r>
        <w:rPr>
          <w:rFonts w:ascii="Times New Roman" w:eastAsia="Times New Roman" w:hAnsi="Times New Roman" w:cs="Times New Roman"/>
          <w:sz w:val="25"/>
          <w:rtl w:val="0"/>
        </w:rPr>
        <w:t>УИД: 91</w:t>
      </w:r>
      <w:r>
        <w:rPr>
          <w:rFonts w:ascii="Times New Roman" w:eastAsia="Times New Roman" w:hAnsi="Times New Roman" w:cs="Times New Roman"/>
          <w:sz w:val="25"/>
          <w:rtl w:val="0"/>
        </w:rPr>
        <w:t>R</w:t>
      </w:r>
      <w:r>
        <w:rPr>
          <w:rFonts w:ascii="Times New Roman" w:eastAsia="Times New Roman" w:hAnsi="Times New Roman" w:cs="Times New Roman"/>
          <w:sz w:val="25"/>
          <w:rtl w:val="0"/>
        </w:rPr>
        <w:t>S</w:t>
      </w:r>
      <w:r>
        <w:rPr>
          <w:rFonts w:ascii="Times New Roman" w:eastAsia="Times New Roman" w:hAnsi="Times New Roman" w:cs="Times New Roman"/>
          <w:sz w:val="25"/>
          <w:rtl w:val="0"/>
        </w:rPr>
        <w:t>00</w:t>
      </w:r>
      <w:r>
        <w:rPr>
          <w:rFonts w:ascii="Times New Roman" w:eastAsia="Times New Roman" w:hAnsi="Times New Roman" w:cs="Times New Roman"/>
          <w:sz w:val="25"/>
          <w:rtl w:val="0"/>
        </w:rPr>
        <w:t>18</w:t>
      </w:r>
      <w:r>
        <w:rPr>
          <w:rFonts w:ascii="Times New Roman" w:eastAsia="Times New Roman" w:hAnsi="Times New Roman" w:cs="Times New Roman"/>
          <w:sz w:val="25"/>
          <w:rtl w:val="0"/>
        </w:rPr>
        <w:t>-</w:t>
      </w:r>
      <w:r>
        <w:rPr>
          <w:rFonts w:ascii="Times New Roman" w:eastAsia="Times New Roman" w:hAnsi="Times New Roman" w:cs="Times New Roman"/>
          <w:sz w:val="25"/>
          <w:rtl w:val="0"/>
        </w:rPr>
        <w:t>телефон</w:t>
      </w:r>
      <w:r>
        <w:rPr>
          <w:rFonts w:ascii="Times New Roman" w:eastAsia="Times New Roman" w:hAnsi="Times New Roman" w:cs="Times New Roman"/>
          <w:sz w:val="25"/>
          <w:rtl w:val="0"/>
        </w:rPr>
        <w:t>-</w:t>
      </w:r>
      <w:r>
        <w:rPr>
          <w:rFonts w:ascii="Times New Roman" w:eastAsia="Times New Roman" w:hAnsi="Times New Roman" w:cs="Times New Roman"/>
          <w:sz w:val="25"/>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м</w:t>
      </w:r>
      <w:r>
        <w:rPr>
          <w:rFonts w:ascii="Times New Roman" w:eastAsia="Times New Roman" w:hAnsi="Times New Roman" w:cs="Times New Roman"/>
          <w:sz w:val="25"/>
          <w:rtl w:val="0"/>
        </w:rPr>
        <w:t>ировой судья судебного участка № 73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рассмотрев материалы дела об административном правонарушении, поступившие из </w:t>
      </w:r>
      <w:r>
        <w:rPr>
          <w:rFonts w:ascii="Times New Roman" w:eastAsia="Times New Roman" w:hAnsi="Times New Roman" w:cs="Times New Roman"/>
          <w:sz w:val="25"/>
          <w:rtl w:val="0"/>
        </w:rPr>
        <w:t xml:space="preserve">отделения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Российской Федерации</w:t>
      </w:r>
      <w:r>
        <w:rPr>
          <w:rFonts w:ascii="Times New Roman" w:eastAsia="Times New Roman" w:hAnsi="Times New Roman" w:cs="Times New Roman"/>
          <w:sz w:val="25"/>
          <w:rtl w:val="0"/>
        </w:rPr>
        <w:t xml:space="preserve"> «Сакский» </w:t>
      </w:r>
      <w:r>
        <w:rPr>
          <w:rFonts w:ascii="Times New Roman" w:eastAsia="Times New Roman" w:hAnsi="Times New Roman" w:cs="Times New Roman"/>
          <w:sz w:val="25"/>
          <w:rtl w:val="0"/>
        </w:rPr>
        <w:t>в отношении граждани</w:t>
      </w:r>
      <w:r>
        <w:rPr>
          <w:rFonts w:ascii="Times New Roman" w:eastAsia="Times New Roman" w:hAnsi="Times New Roman" w:cs="Times New Roman"/>
          <w:sz w:val="25"/>
          <w:rtl w:val="0"/>
        </w:rPr>
        <w:t>на</w:t>
      </w:r>
      <w:r>
        <w:rPr>
          <w:rFonts w:ascii="Times New Roman" w:eastAsia="Times New Roman" w:hAnsi="Times New Roman" w:cs="Times New Roman"/>
          <w:sz w:val="25"/>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 xml:space="preserve">, гражданина РФ, </w:t>
      </w:r>
      <w:r>
        <w:rPr>
          <w:rFonts w:ascii="Times New Roman" w:eastAsia="Times New Roman" w:hAnsi="Times New Roman" w:cs="Times New Roman"/>
          <w:sz w:val="25"/>
          <w:rtl w:val="0"/>
        </w:rPr>
        <w:t>паспортные данные</w:t>
      </w:r>
      <w:r>
        <w:rPr>
          <w:rFonts w:ascii="Times New Roman" w:eastAsia="Times New Roman" w:hAnsi="Times New Roman" w:cs="Times New Roman"/>
          <w:sz w:val="25"/>
          <w:rtl w:val="0"/>
        </w:rPr>
        <w:t>,</w:t>
      </w:r>
      <w:r>
        <w:rPr>
          <w:rFonts w:ascii="Times New Roman" w:eastAsia="Times New Roman" w:hAnsi="Times New Roman" w:cs="Times New Roman"/>
          <w:sz w:val="25"/>
          <w:rtl w:val="0"/>
        </w:rPr>
        <w:t xml:space="preserve"> зарегистрированного </w:t>
      </w:r>
      <w:r>
        <w:rPr>
          <w:rFonts w:ascii="Times New Roman" w:eastAsia="Times New Roman" w:hAnsi="Times New Roman" w:cs="Times New Roman"/>
          <w:sz w:val="25"/>
          <w:rtl w:val="0"/>
        </w:rPr>
        <w:t xml:space="preserve">и </w:t>
      </w:r>
      <w:r>
        <w:rPr>
          <w:rFonts w:ascii="Times New Roman" w:eastAsia="Times New Roman" w:hAnsi="Times New Roman" w:cs="Times New Roman"/>
          <w:sz w:val="25"/>
          <w:rtl w:val="0"/>
        </w:rPr>
        <w:t xml:space="preserve">проживающего по адресу: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ранее привлекаемого к административной ответственности,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о при</w:t>
      </w:r>
      <w:r>
        <w:rPr>
          <w:rFonts w:ascii="Times New Roman" w:eastAsia="Times New Roman" w:hAnsi="Times New Roman" w:cs="Times New Roman"/>
          <w:sz w:val="25"/>
          <w:rtl w:val="0"/>
        </w:rPr>
        <w:t>влечении е</w:t>
      </w:r>
      <w:r>
        <w:rPr>
          <w:rFonts w:ascii="Times New Roman" w:eastAsia="Times New Roman" w:hAnsi="Times New Roman" w:cs="Times New Roman"/>
          <w:sz w:val="25"/>
          <w:rtl w:val="0"/>
        </w:rPr>
        <w:t>го</w:t>
      </w:r>
      <w:r>
        <w:rPr>
          <w:rFonts w:ascii="Times New Roman" w:eastAsia="Times New Roman" w:hAnsi="Times New Roman" w:cs="Times New Roman"/>
          <w:sz w:val="25"/>
          <w:rtl w:val="0"/>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5"/>
          <w:rtl w:val="0"/>
        </w:rPr>
        <w:t>12.</w:t>
      </w:r>
      <w:r>
        <w:rPr>
          <w:rFonts w:ascii="Times New Roman" w:eastAsia="Times New Roman" w:hAnsi="Times New Roman" w:cs="Times New Roman"/>
          <w:sz w:val="25"/>
          <w:rtl w:val="0"/>
        </w:rPr>
        <w:t>27</w:t>
      </w:r>
      <w:r>
        <w:rPr>
          <w:rFonts w:ascii="Times New Roman" w:eastAsia="Times New Roman" w:hAnsi="Times New Roman" w:cs="Times New Roman"/>
          <w:sz w:val="25"/>
          <w:rtl w:val="0"/>
        </w:rPr>
        <w:t xml:space="preserve"> ч. </w:t>
      </w:r>
      <w:r>
        <w:rPr>
          <w:rFonts w:ascii="Times New Roman" w:eastAsia="Times New Roman" w:hAnsi="Times New Roman" w:cs="Times New Roman"/>
          <w:sz w:val="25"/>
          <w:rtl w:val="0"/>
        </w:rPr>
        <w:t>2</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К</w:t>
      </w:r>
      <w:r>
        <w:rPr>
          <w:rFonts w:ascii="Times New Roman" w:eastAsia="Times New Roman" w:hAnsi="Times New Roman" w:cs="Times New Roman"/>
          <w:sz w:val="25"/>
          <w:rtl w:val="0"/>
        </w:rPr>
        <w:t xml:space="preserve">одекса Российской Федерации об административных правонарушениях, </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УСТАНОВИЛ: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в </w:t>
      </w:r>
      <w:r>
        <w:rPr>
          <w:rFonts w:ascii="Times New Roman" w:eastAsia="Times New Roman" w:hAnsi="Times New Roman" w:cs="Times New Roman"/>
          <w:sz w:val="25"/>
          <w:rtl w:val="0"/>
        </w:rPr>
        <w:t>время</w:t>
      </w:r>
      <w:r>
        <w:rPr>
          <w:rFonts w:ascii="Times New Roman" w:eastAsia="Times New Roman" w:hAnsi="Times New Roman" w:cs="Times New Roman"/>
          <w:sz w:val="25"/>
          <w:rtl w:val="0"/>
        </w:rPr>
        <w:t xml:space="preserve"> на перекрестке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в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управляя транспортным средством – автомобилем «Шкода – Рапид», государственный регистрационный знак Е610КУ82, оставил в нарушение требований п. 2.5 ПДД РФ место ДТП участником которого он являлся, чем совершил правонарушение, предусмотренное ч. 2 ст. 12.27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отношении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командиром ДПС ОДПС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МВД России "Сакский" составлен протокол об административном правонарушении 82 АП № 145055.</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судебное заседание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не явился, о дне и времени, месте рассмотрения дела извещен надлежащим образом.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5"/>
          <w:rtl w:val="0"/>
        </w:rPr>
        <w:t xml:space="preserve">Согласно «Обзора судебной практики Верховного Суда Российской Федерации N 4 (2016)" (утв. Президиумом Верховного Суда РФ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лицо не явилось либо не было доставлено в судебное заседание;</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санкция статьи (части статьи) </w:t>
      </w:r>
      <w:hyperlink r:id="rId4" w:history="1">
        <w:r>
          <w:rPr>
            <w:rFonts w:ascii="Times New Roman" w:eastAsia="Times New Roman" w:hAnsi="Times New Roman" w:cs="Times New Roman"/>
            <w:color w:val="0000FF"/>
            <w:sz w:val="25"/>
            <w:u w:val="single"/>
            <w:rtl w:val="0"/>
          </w:rPr>
          <w:t>КоАП</w:t>
        </w:r>
      </w:hyperlink>
      <w:r>
        <w:rPr>
          <w:rFonts w:ascii="Times New Roman" w:eastAsia="Times New Roman" w:hAnsi="Times New Roman" w:cs="Times New Roman"/>
          <w:sz w:val="25"/>
          <w:rtl w:val="0"/>
        </w:rPr>
        <w:t xml:space="preserve">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соответствии с ч. 2 ст. 25.1 КоАП РФ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При указанных обстоятельствах мировой судья считает возможным рассмотреть дело в отсутствие не явившегося лица, привлекаемого к административной ответственности.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Допрошенная в судебном заседании свидетель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пояснила, что в результате ДТП с участием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был </w:t>
      </w:r>
      <w:r>
        <w:rPr>
          <w:rFonts w:ascii="Times New Roman" w:eastAsia="Times New Roman" w:hAnsi="Times New Roman" w:cs="Times New Roman"/>
          <w:sz w:val="25"/>
          <w:rtl w:val="0"/>
        </w:rPr>
        <w:t xml:space="preserve">деформирован шлагбаум и причинен имущественный ущерб </w:t>
      </w:r>
      <w:r>
        <w:rPr>
          <w:rFonts w:ascii="Times New Roman" w:eastAsia="Times New Roman" w:hAnsi="Times New Roman" w:cs="Times New Roman"/>
          <w:sz w:val="25"/>
          <w:rtl w:val="0"/>
        </w:rPr>
        <w:t>наименование организации</w:t>
      </w:r>
      <w:r>
        <w:rPr>
          <w:rFonts w:ascii="Times New Roman" w:eastAsia="Times New Roman" w:hAnsi="Times New Roman" w:cs="Times New Roman"/>
          <w:sz w:val="25"/>
          <w:rtl w:val="0"/>
        </w:rPr>
        <w:t xml:space="preserve">, претензий к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санаторий не имеет</w:t>
      </w:r>
      <w:r>
        <w:rPr>
          <w:rFonts w:ascii="Times New Roman" w:eastAsia="Times New Roman" w:hAnsi="Times New Roman" w:cs="Times New Roman"/>
          <w:sz w:val="25"/>
          <w:rtl w:val="0"/>
        </w:rPr>
        <w:t>, ущерб возмещен в полном объеме</w:t>
      </w:r>
      <w:r>
        <w:rPr>
          <w:rFonts w:ascii="Times New Roman" w:eastAsia="Times New Roman" w:hAnsi="Times New Roman" w:cs="Times New Roman"/>
          <w:sz w:val="25"/>
          <w:rtl w:val="0"/>
        </w:rPr>
        <w:t xml:space="preserve">, о чем представила соответствующее отношение.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Выслушав свидетеля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г.</w:t>
      </w:r>
      <w:r>
        <w:rPr>
          <w:rFonts w:ascii="Times New Roman" w:eastAsia="Times New Roman" w:hAnsi="Times New Roman" w:cs="Times New Roman"/>
          <w:sz w:val="25"/>
          <w:rtl w:val="0"/>
        </w:rPr>
        <w:t xml:space="preserve">, исследовав материалы дела, мировой судья пришел к выводу о наличии в действиях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состава административного правонарушения, предусмотренного ч. 2 ст. 12.27 КоАП РФ,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соответствии со статьей 2 Федерального закона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В соответствии с ч. 2 ст. 12.27 КоАП РФ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Согласно п. 2.5 Правил дорожного движения, утвержденных Постановлением Совета Министров - Правительства Российской Федерации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1090,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Исходя из приведенных положений,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Данные требования Правил дорожного движения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были нарушены, поскольку он оставил место дорожно-транспортного происшествия, участником которого являлся.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Как усматривается из материалов дела об административном правонарушении,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в </w:t>
      </w:r>
      <w:r>
        <w:rPr>
          <w:rFonts w:ascii="Times New Roman" w:eastAsia="Times New Roman" w:hAnsi="Times New Roman" w:cs="Times New Roman"/>
          <w:sz w:val="25"/>
          <w:rtl w:val="0"/>
        </w:rPr>
        <w:t>время</w:t>
      </w:r>
      <w:r>
        <w:rPr>
          <w:rFonts w:ascii="Times New Roman" w:eastAsia="Times New Roman" w:hAnsi="Times New Roman" w:cs="Times New Roman"/>
          <w:sz w:val="25"/>
          <w:rtl w:val="0"/>
        </w:rPr>
        <w:t xml:space="preserve"> на перекрестке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в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управляя транспортным средством – автомобилем «Шкода – Рапид», государственный регистрационный знак Е610КУ82, оставил в нарушение требований п. 2.5 ПДД РФ место ДТП участником которого он являлся, чем совершил правонарушение, предусмотренное ч. 2 ст. 12.27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Указанные обстоятельства подтверждаются собранными по делу доказательствами: протоколом об административном правонарушении 82 АП № 1</w:t>
      </w:r>
      <w:r>
        <w:rPr>
          <w:rFonts w:ascii="Times New Roman" w:eastAsia="Times New Roman" w:hAnsi="Times New Roman" w:cs="Times New Roman"/>
          <w:sz w:val="25"/>
          <w:rtl w:val="0"/>
        </w:rPr>
        <w:t xml:space="preserve">45055 </w:t>
      </w:r>
      <w:r>
        <w:rPr>
          <w:rFonts w:ascii="Times New Roman" w:eastAsia="Times New Roman" w:hAnsi="Times New Roman" w:cs="Times New Roman"/>
          <w:sz w:val="25"/>
          <w:rtl w:val="0"/>
        </w:rPr>
        <w:t xml:space="preserve">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определением о возбуждении дела об административном правонарушении и проведении административного расследования 82 ОВ №028</w:t>
      </w:r>
      <w:r>
        <w:rPr>
          <w:rFonts w:ascii="Times New Roman" w:eastAsia="Times New Roman" w:hAnsi="Times New Roman" w:cs="Times New Roman"/>
          <w:sz w:val="25"/>
          <w:rtl w:val="0"/>
        </w:rPr>
        <w:t>457</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копией схемы места совершения административного правонарушения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письменными объяснениями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фототаблицей.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Указанными доказательствами, оснований не доверять которым у мирового судьи не имеется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Совокупность перечисленных выше доказательств объективно свидетельствует о непосредственной причастности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к данному событию.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То обстоятельство, что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стал участником дорожно-транспортного происшествия, обязывало его выполнить требование пункта 2.5 Правил дорожного движения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Оставив место дорожно-транспортного происшествия,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совершил административное правонарушение, ответственность за которое предусмотрена частью 2 статьи 12.27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Протокол об административном правонарушении 82 АП № 1</w:t>
      </w:r>
      <w:r>
        <w:rPr>
          <w:rFonts w:ascii="Times New Roman" w:eastAsia="Times New Roman" w:hAnsi="Times New Roman" w:cs="Times New Roman"/>
          <w:sz w:val="25"/>
          <w:rtl w:val="0"/>
        </w:rPr>
        <w:t>45055</w:t>
      </w:r>
      <w:r>
        <w:rPr>
          <w:rFonts w:ascii="Times New Roman" w:eastAsia="Times New Roman" w:hAnsi="Times New Roman" w:cs="Times New Roman"/>
          <w:sz w:val="25"/>
          <w:rtl w:val="0"/>
        </w:rPr>
        <w:t xml:space="preserve">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соответствует ст. 28.2 КоАП РФ, в нем зафиксированы все данные, необходимые для рассмотрения дела, в том числе, событие административного правонарушения, выразившееся в оставлении места дорожно-транспортного происшествия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участником которого он являлся.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достаточными доказательствами, собранными в соответствии с правилами ст. ст. 26.2, 26.11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Оценивая оформленные сотрудниками ДПС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процессуальные документы, мировой судья исходит из добросовестного отношения должностных лиц к исполнению своих служебных обязанностей.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Оценив исследованные доказательства в совокупности, мировой судья приходит к выводу, что в действиях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имеется состав административного правонарушения, предусмотренного ч. 2 ст. 12.27 КоАП РФ, а именно оставление водителем в нарушение Правил дорожного движения места дорожно-транспортного происшествия, участником которого он являлся.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Обстоятельством, смягчающим административную ответственность, мировой судья признает </w:t>
      </w:r>
      <w:r>
        <w:rPr>
          <w:rFonts w:ascii="Times New Roman" w:eastAsia="Times New Roman" w:hAnsi="Times New Roman" w:cs="Times New Roman"/>
          <w:sz w:val="25"/>
          <w:rtl w:val="0"/>
        </w:rPr>
        <w:t xml:space="preserve">признание вины и возмещение ущерба.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Обстоятельств, отягчающих административную ответственность, не установлено.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В силу положений ч. 1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Статьей 2.9 КоАП РФ установлено, что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При квалификации правонарушения в качестве малозначительного следует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Квалификация правонарушения как малозначительного может иметь место только в исключительных случаях и производится применительно к обстоятельствам конкретного совершенного лицом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Мировой судья, исходя из обстоятельств совершения административного правонарушения и характера вины, считает, что вред здоровью никому не причинен. В судебном заседании </w:t>
      </w:r>
      <w:r>
        <w:rPr>
          <w:rFonts w:ascii="Times New Roman" w:eastAsia="Times New Roman" w:hAnsi="Times New Roman" w:cs="Times New Roman"/>
          <w:sz w:val="25"/>
          <w:rtl w:val="0"/>
        </w:rPr>
        <w:t xml:space="preserve">свидетель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 xml:space="preserve">поясняла, что претензий к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не имеет, ущерб возмещен. При таких обстоятельствах мировой судья приходит к выводу об отсутствии существенной угрозы охраняемым общественным отношениям.</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Конституционный Суд Российской Федерации в Постановлении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11-П указал, что санкции штрафного характера, исходя из общих принципов права, должны отвечать вытекающим из Конституции Российской Федерации требованиям справедливости и соразмерности. Принцип соразмерности, выражающий требования справедливости, предполагает установление публично-правовой ответственности лишь за виновное деяние и ее дифференциацию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взыскания.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В Определении Конституционного Суда РФ от </w:t>
      </w:r>
      <w:r>
        <w:rPr>
          <w:rFonts w:ascii="Times New Roman" w:eastAsia="Times New Roman" w:hAnsi="Times New Roman" w:cs="Times New Roman"/>
          <w:sz w:val="25"/>
          <w:rtl w:val="0"/>
        </w:rPr>
        <w:t>дата</w:t>
      </w:r>
      <w:r>
        <w:rPr>
          <w:rFonts w:ascii="Times New Roman" w:eastAsia="Times New Roman" w:hAnsi="Times New Roman" w:cs="Times New Roman"/>
          <w:sz w:val="25"/>
          <w:rtl w:val="0"/>
        </w:rPr>
        <w:t xml:space="preserve"> N 1702-О-О указано, что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правонарушение, предусмотренное ч. 2 ст. 12.27 КоАП РФ может быть в соответствии со ст. 2.9 КоАП РФ признано правоприменительным органом малозначительным и не повлечь административного наказания.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Оценив обстоятельства дела, мировой судья приходит к выводу о том, что в применение меры административного взыскания, за вмененное правонарушение предусмотренное санкцией ч. 2 ст. 12.27 КоАП РФ, в данном случае понесет карательный, а не превентивный характер, что дает мировому судье возможность, прекратить дело по основаниям, предусмотренным ст. 2.9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На основании изложенного и руководствуясь ст. ст. 29.10 - 29.11 КоАП РФ, судья</w:t>
      </w:r>
    </w:p>
    <w:p>
      <w:pPr>
        <w:bidi w:val="0"/>
        <w:spacing w:before="0" w:beforeAutospacing="0" w:after="0" w:afterAutospacing="0"/>
        <w:ind w:left="0" w:right="0"/>
        <w:jc w:val="center"/>
        <w:rPr>
          <w:rtl w:val="0"/>
        </w:rPr>
      </w:pPr>
      <w:r>
        <w:rPr>
          <w:rFonts w:ascii="Times New Roman" w:eastAsia="Times New Roman" w:hAnsi="Times New Roman" w:cs="Times New Roman"/>
          <w:sz w:val="25"/>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Производство по делу в отношении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в совершении административного правонарушения, предусмотренного ч. 2 ст. 12.27 КоАП РФ прекратить по основаниям, предусмотренным ст. 2.9 КоАП РФ - за малозначительностью совершенного правонарушения.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5"/>
          <w:rtl w:val="0"/>
        </w:rPr>
        <w:t xml:space="preserve">Объявить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устное замечание.</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 xml:space="preserve">Постановление может быть обжаловано в апелляционном порядке в течение десяти суток в Сакский районный суд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через судебный участок № 7</w:t>
      </w:r>
      <w:r>
        <w:rPr>
          <w:rFonts w:ascii="Times New Roman" w:eastAsia="Times New Roman" w:hAnsi="Times New Roman" w:cs="Times New Roman"/>
          <w:sz w:val="25"/>
          <w:rtl w:val="0"/>
        </w:rPr>
        <w:t>0</w:t>
      </w:r>
      <w:r>
        <w:rPr>
          <w:rFonts w:ascii="Times New Roman" w:eastAsia="Times New Roman" w:hAnsi="Times New Roman" w:cs="Times New Roman"/>
          <w:sz w:val="25"/>
          <w:rtl w:val="0"/>
        </w:rPr>
        <w:t xml:space="preserve"> Сакского судебного района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и городской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адрес</w:t>
      </w:r>
      <w:r>
        <w:rPr>
          <w:rFonts w:ascii="Times New Roman" w:eastAsia="Times New Roman" w:hAnsi="Times New Roman" w:cs="Times New Roman"/>
          <w:sz w:val="25"/>
          <w:rtl w:val="0"/>
        </w:rPr>
        <w:t>, со дня вручения или получения копии постановления.</w:t>
      </w:r>
    </w:p>
    <w:p>
      <w:pPr>
        <w:bidi w:val="0"/>
        <w:spacing w:before="0" w:beforeAutospacing="0" w:after="0" w:afterAutospacing="0"/>
        <w:ind w:left="0" w:right="0"/>
        <w:jc w:val="both"/>
        <w:rPr>
          <w:rtl w:val="0"/>
        </w:rPr>
      </w:pPr>
      <w:r>
        <w:rPr>
          <w:rFonts w:ascii="Times New Roman" w:eastAsia="Times New Roman" w:hAnsi="Times New Roman" w:cs="Times New Roman"/>
          <w:sz w:val="25"/>
          <w:rtl w:val="0"/>
        </w:rPr>
        <w:t>Мировой судья</w:t>
      </w:r>
      <w:r>
        <w:rPr>
          <w:rFonts w:ascii="Times New Roman" w:eastAsia="Times New Roman" w:hAnsi="Times New Roman" w:cs="Times New Roman"/>
          <w:sz w:val="25"/>
          <w:rtl w:val="0"/>
        </w:rPr>
        <w:t xml:space="preserve"> </w:t>
      </w:r>
      <w:r>
        <w:rPr>
          <w:rFonts w:ascii="Times New Roman" w:eastAsia="Times New Roman" w:hAnsi="Times New Roman" w:cs="Times New Roman"/>
          <w:sz w:val="25"/>
          <w:rtl w:val="0"/>
        </w:rPr>
        <w:t>фио</w:t>
      </w:r>
      <w:r>
        <w:rPr>
          <w:rFonts w:ascii="Times New Roman" w:eastAsia="Times New Roman" w:hAnsi="Times New Roman" w:cs="Times New Roman"/>
          <w:sz w:val="25"/>
          <w:rtl w:val="0"/>
        </w:rPr>
        <w:t xml:space="preserve"> </w:t>
      </w:r>
    </w:p>
    <w:p>
      <w:pPr>
        <w:bidi w:val="0"/>
        <w:spacing w:before="0" w:beforeAutospacing="0" w:after="0" w:afterAutospacing="0"/>
        <w:ind w:left="0" w:right="0"/>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BA9F17415234B14140F4AF9B27DE4FAC1CCBA271E48A4EB87F6FF7AB079513DF507A6FE0669B35C1A1F0FF0BEbFX7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