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167</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22 сентября</w:t>
      </w:r>
      <w:r>
        <w:rPr>
          <w:rFonts w:ascii="Times New Roman" w:eastAsia="Times New Roman" w:hAnsi="Times New Roman" w:cs="Times New Roman"/>
          <w:sz w:val="26"/>
          <w:rtl w:val="0"/>
        </w:rPr>
        <w:t xml:space="preserve"> 2020</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об административном правонарушении, поступившие и</w:t>
      </w:r>
      <w:r>
        <w:rPr>
          <w:rFonts w:ascii="Times New Roman" w:eastAsia="Times New Roman" w:hAnsi="Times New Roman" w:cs="Times New Roman"/>
          <w:sz w:val="26"/>
          <w:rtl w:val="0"/>
        </w:rPr>
        <w:t>з ОР ДПС ГИБДД МВД по Республике Крым</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Горбунова Александра Викторовича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не</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и проживающего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4"/>
          <w:sz w:val="26"/>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11.07.2020</w:t>
      </w:r>
      <w:r>
        <w:rPr>
          <w:rFonts w:ascii="Times New Roman" w:eastAsia="Times New Roman" w:hAnsi="Times New Roman" w:cs="Times New Roman"/>
          <w:b w:val="0"/>
          <w:sz w:val="26"/>
          <w:rtl w:val="0"/>
        </w:rPr>
        <w:t xml:space="preserve"> 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17</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9</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 xml:space="preserve">ул. </w:t>
      </w:r>
      <w:r>
        <w:rPr>
          <w:rFonts w:ascii="Times New Roman" w:eastAsia="Times New Roman" w:hAnsi="Times New Roman" w:cs="Times New Roman"/>
          <w:b w:val="0"/>
          <w:sz w:val="26"/>
          <w:rtl w:val="0"/>
        </w:rPr>
        <w:t>Ленина, 47</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 xml:space="preserve">Горбунов А.В. </w:t>
      </w:r>
      <w:r>
        <w:rPr>
          <w:rFonts w:ascii="Times New Roman" w:eastAsia="Times New Roman" w:hAnsi="Times New Roman" w:cs="Times New Roman"/>
          <w:b w:val="0"/>
          <w:sz w:val="26"/>
          <w:rtl w:val="0"/>
        </w:rPr>
        <w:t xml:space="preserve">управлял транспортным средством – </w:t>
      </w:r>
      <w:r>
        <w:rPr>
          <w:rFonts w:ascii="Times New Roman" w:eastAsia="Times New Roman" w:hAnsi="Times New Roman" w:cs="Times New Roman"/>
          <w:b w:val="0"/>
          <w:sz w:val="26"/>
          <w:rtl w:val="0"/>
        </w:rPr>
        <w:t>автомобилем</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марка автомобиля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г.р.з</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в состоянии </w:t>
      </w:r>
      <w:r>
        <w:rPr>
          <w:rFonts w:ascii="Times New Roman" w:eastAsia="Times New Roman" w:hAnsi="Times New Roman" w:cs="Times New Roman"/>
          <w:b w:val="0"/>
          <w:sz w:val="26"/>
          <w:rtl w:val="0"/>
        </w:rPr>
        <w:t xml:space="preserve">алкогольного </w:t>
      </w:r>
      <w:r>
        <w:rPr>
          <w:rFonts w:ascii="Times New Roman" w:eastAsia="Times New Roman" w:hAnsi="Times New Roman" w:cs="Times New Roman"/>
          <w:b w:val="0"/>
          <w:sz w:val="26"/>
          <w:rtl w:val="0"/>
        </w:rPr>
        <w:t>опьянения</w:t>
      </w:r>
      <w:r>
        <w:rPr>
          <w:rFonts w:ascii="Times New Roman" w:eastAsia="Times New Roman" w:hAnsi="Times New Roman" w:cs="Times New Roman"/>
          <w:b w:val="0"/>
          <w:sz w:val="26"/>
          <w:rtl w:val="0"/>
        </w:rPr>
        <w:t xml:space="preserve">, с признаками: запах алкоголя </w:t>
      </w:r>
      <w:r>
        <w:rPr>
          <w:rFonts w:ascii="Times New Roman" w:eastAsia="Times New Roman" w:hAnsi="Times New Roman" w:cs="Times New Roman"/>
          <w:b w:val="0"/>
          <w:sz w:val="26"/>
          <w:rtl w:val="0"/>
        </w:rPr>
        <w:t>изо рта. Горбунов А.В.</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ое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Горбунов А.В.</w:t>
      </w:r>
      <w:r>
        <w:rPr>
          <w:rFonts w:ascii="Times New Roman" w:eastAsia="Times New Roman" w:hAnsi="Times New Roman" w:cs="Times New Roman"/>
          <w:sz w:val="26"/>
          <w:rtl w:val="0"/>
        </w:rPr>
        <w:t xml:space="preserve"> не явился, уведомлялся о дне, месте и времени сл</w:t>
      </w:r>
      <w:r>
        <w:rPr>
          <w:rFonts w:ascii="Times New Roman" w:eastAsia="Times New Roman" w:hAnsi="Times New Roman" w:cs="Times New Roman"/>
          <w:sz w:val="26"/>
          <w:rtl w:val="0"/>
        </w:rPr>
        <w:t>ушания дела надлежащим образом, на почтовый адрес Горбунова А.В.</w:t>
      </w:r>
      <w:r>
        <w:rPr>
          <w:rFonts w:ascii="Times New Roman" w:eastAsia="Times New Roman" w:hAnsi="Times New Roman" w:cs="Times New Roman"/>
          <w:sz w:val="26"/>
          <w:rtl w:val="0"/>
        </w:rPr>
        <w:t xml:space="preserve"> направлена повестка об изв</w:t>
      </w:r>
      <w:r>
        <w:rPr>
          <w:rFonts w:ascii="Times New Roman" w:eastAsia="Times New Roman" w:hAnsi="Times New Roman" w:cs="Times New Roman"/>
          <w:sz w:val="26"/>
          <w:rtl w:val="0"/>
        </w:rPr>
        <w:t>ещении о слушании дела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которая получена последним 12.08.2020, что подтверждается уведомлением о вручении заказного письма, </w:t>
      </w:r>
      <w:r>
        <w:rPr>
          <w:rFonts w:ascii="Times New Roman" w:eastAsia="Times New Roman" w:hAnsi="Times New Roman" w:cs="Times New Roman"/>
          <w:sz w:val="26"/>
          <w:rtl w:val="0"/>
        </w:rPr>
        <w:t>причины неявки суду не сообщил.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указанных обстоятельствах суд считает возможным рассмотреть дело в отсутствие не явившегося лица, привлекаемого к административной ответственности.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 всесторонне, полно и объективно исследовав все обстоятельства дела в их совокупности, изучив материалы</w:t>
      </w:r>
      <w:r>
        <w:rPr>
          <w:rFonts w:ascii="Times New Roman" w:eastAsia="Times New Roman" w:hAnsi="Times New Roman" w:cs="Times New Roman"/>
          <w:sz w:val="26"/>
          <w:rtl w:val="0"/>
        </w:rPr>
        <w:t xml:space="preserve">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w:t>
      </w:r>
      <w:r>
        <w:rPr>
          <w:rFonts w:ascii="Times New Roman" w:eastAsia="Times New Roman" w:hAnsi="Times New Roman" w:cs="Times New Roman"/>
          <w:sz w:val="26"/>
          <w:rtl w:val="0"/>
        </w:rPr>
        <w:t xml:space="preserve">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Горбунова А.В.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запах алкоголя изо рта, </w:t>
      </w:r>
      <w:r>
        <w:rPr>
          <w:rFonts w:ascii="Times New Roman" w:eastAsia="Times New Roman" w:hAnsi="Times New Roman" w:cs="Times New Roman"/>
          <w:sz w:val="26"/>
          <w:rtl w:val="0"/>
        </w:rPr>
        <w:t xml:space="preserve">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Горбунов А.В.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Алкотектор – Юпитер-К</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265</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w:t>
      </w:r>
      <w:r>
        <w:rPr>
          <w:rFonts w:ascii="Times New Roman" w:eastAsia="Times New Roman" w:hAnsi="Times New Roman" w:cs="Times New Roman"/>
          <w:sz w:val="26"/>
          <w:rtl w:val="0"/>
        </w:rPr>
        <w:t>инспектором ОР ДПС ГИБДД МВД по Республике Крым</w:t>
      </w:r>
      <w:r>
        <w:rPr>
          <w:rFonts w:ascii="Times New Roman" w:eastAsia="Times New Roman" w:hAnsi="Times New Roman" w:cs="Times New Roman"/>
          <w:sz w:val="26"/>
          <w:rtl w:val="0"/>
        </w:rPr>
        <w:t xml:space="preserve">,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w:t>
      </w:r>
      <w:r>
        <w:rPr>
          <w:rFonts w:ascii="Times New Roman" w:eastAsia="Times New Roman" w:hAnsi="Times New Roman" w:cs="Times New Roman"/>
          <w:sz w:val="26"/>
          <w:rtl w:val="0"/>
        </w:rPr>
        <w:t>применением видеозаписи</w:t>
      </w:r>
      <w:r>
        <w:rPr>
          <w:rFonts w:ascii="Times New Roman" w:eastAsia="Times New Roman" w:hAnsi="Times New Roman" w:cs="Times New Roman"/>
          <w:sz w:val="26"/>
          <w:rtl w:val="0"/>
        </w:rPr>
        <w:t xml:space="preserve">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w:t>
      </w:r>
      <w:r>
        <w:rPr>
          <w:rFonts w:ascii="Times New Roman" w:eastAsia="Times New Roman" w:hAnsi="Times New Roman" w:cs="Times New Roman"/>
          <w:sz w:val="26"/>
          <w:rtl w:val="0"/>
        </w:rPr>
        <w:t xml:space="preserve"> Горбунов А.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Горбунова А.В.</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085562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11.07.2020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82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019861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11.07.2020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003387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11.07.2020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11.07.2020</w:t>
      </w:r>
      <w:r>
        <w:rPr>
          <w:rFonts w:ascii="Times New Roman" w:eastAsia="Times New Roman" w:hAnsi="Times New Roman" w:cs="Times New Roman"/>
          <w:sz w:val="26"/>
          <w:rtl w:val="0"/>
        </w:rPr>
        <w:t>, с указанием результата 0.</w:t>
      </w:r>
      <w:r>
        <w:rPr>
          <w:rFonts w:ascii="Times New Roman" w:eastAsia="Times New Roman" w:hAnsi="Times New Roman" w:cs="Times New Roman"/>
          <w:sz w:val="26"/>
          <w:rtl w:val="0"/>
        </w:rPr>
        <w:t>265</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11.07.2020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Горбунова А.В.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Горбунова А.В.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отсутствие смягчающих и отягчающих ответственность обстоятельств.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Учитывая отсутствие смягчающих и отягчающих вину обстоятельств, суд считает возможным назначить </w:t>
      </w:r>
      <w:r>
        <w:rPr>
          <w:rFonts w:ascii="Times New Roman" w:eastAsia="Times New Roman" w:hAnsi="Times New Roman" w:cs="Times New Roman"/>
          <w:sz w:val="26"/>
          <w:rtl w:val="0"/>
        </w:rPr>
        <w:t>Горбунову А.В.</w:t>
      </w:r>
      <w:r>
        <w:rPr>
          <w:rFonts w:ascii="Times New Roman" w:eastAsia="Times New Roman" w:hAnsi="Times New Roman" w:cs="Times New Roman"/>
          <w:sz w:val="26"/>
          <w:rtl w:val="0"/>
        </w:rPr>
        <w:t xml:space="preserve"> наказание в виде административного штрафа в размере 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Горбунова Александра Викторовича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Штраф подлежит зачислению по реквизитам: Получатель платежа: УФК по Республике Крым (УМВД России по г. Симферополю), КПП 910201001, ИНН 9102003230, ОКТМО 35701000, номер счета получателя платежа: 40101810335100010001, наименование банка: Отделение по Республике Крым </w:t>
      </w:r>
      <w:r>
        <w:rPr>
          <w:rFonts w:ascii="Times New Roman" w:eastAsia="Times New Roman" w:hAnsi="Times New Roman" w:cs="Times New Roman"/>
          <w:sz w:val="25"/>
          <w:rtl w:val="0"/>
        </w:rPr>
        <w:t xml:space="preserve">ЮГУ </w:t>
      </w:r>
      <w:r>
        <w:rPr>
          <w:rFonts w:ascii="Times New Roman" w:eastAsia="Times New Roman" w:hAnsi="Times New Roman" w:cs="Times New Roman"/>
          <w:sz w:val="25"/>
          <w:rtl w:val="0"/>
        </w:rPr>
        <w:t>ЦБ РФ, БИК 043510001, УИН 1</w:t>
      </w:r>
      <w:r>
        <w:rPr>
          <w:rFonts w:ascii="Times New Roman" w:eastAsia="Times New Roman" w:hAnsi="Times New Roman" w:cs="Times New Roman"/>
          <w:sz w:val="25"/>
          <w:rtl w:val="0"/>
        </w:rPr>
        <w:t>8810491206000007888</w:t>
      </w:r>
      <w:r>
        <w:rPr>
          <w:rFonts w:ascii="Times New Roman" w:eastAsia="Times New Roman" w:hAnsi="Times New Roman" w:cs="Times New Roman"/>
          <w:sz w:val="25"/>
          <w:rtl w:val="0"/>
        </w:rPr>
        <w:t xml:space="preserve">, КБК </w:t>
      </w:r>
      <w:r>
        <w:rPr>
          <w:rFonts w:ascii="Times New Roman" w:eastAsia="Times New Roman" w:hAnsi="Times New Roman" w:cs="Times New Roman"/>
          <w:sz w:val="25"/>
          <w:rtl w:val="0"/>
        </w:rPr>
        <w:t>188 1 16 01121 01 0001 140</w:t>
      </w:r>
      <w:r>
        <w:rPr>
          <w:rFonts w:ascii="Times New Roman" w:eastAsia="Times New Roman" w:hAnsi="Times New Roman" w:cs="Times New Roman"/>
          <w:sz w:val="25"/>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Республики Крым, через судебный участок </w:t>
      </w:r>
      <w:r>
        <w:rPr>
          <w:rFonts w:ascii="Times New Roman" w:eastAsia="Times New Roman" w:hAnsi="Times New Roman" w:cs="Times New Roman"/>
          <w:sz w:val="26"/>
          <w:rtl w:val="0"/>
        </w:rPr>
        <w:t>№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