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158F0">
      <w:pPr>
        <w:ind w:firstLine="709"/>
        <w:jc w:val="both"/>
      </w:pPr>
      <w:r>
        <w:t xml:space="preserve">                                                                                      Дело № 5-70-168/2018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center"/>
      </w:pPr>
      <w:r>
        <w:t>ПОСТАНОВЛЕНИЕ</w:t>
      </w:r>
    </w:p>
    <w:p w:rsidR="00A77B3E" w:rsidP="005158F0">
      <w:pPr>
        <w:ind w:firstLine="709"/>
        <w:jc w:val="center"/>
      </w:pPr>
      <w:r>
        <w:t xml:space="preserve">по делу об административном </w:t>
      </w:r>
      <w:r>
        <w:t>правонарушении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  <w:r>
        <w:t>04 июня 2018 года                                                                       г. Саки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  <w:r>
        <w:t xml:space="preserve"> с участием лица, привлекаемого к ответственности – Рыбалкина Э.В., потерпевшего </w:t>
      </w:r>
      <w:r>
        <w:t>фио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5158F0">
      <w:pPr>
        <w:ind w:firstLine="709"/>
        <w:jc w:val="both"/>
      </w:pPr>
      <w:r>
        <w:t>Рыбалкина Эрика Владимировича, паспортные данные, не работающего</w:t>
      </w:r>
      <w:r>
        <w:t xml:space="preserve">, не женатого, зарегистрированного и проживающего по адресу: адрес,   </w:t>
      </w:r>
    </w:p>
    <w:p w:rsidR="00A77B3E" w:rsidP="005158F0">
      <w:pPr>
        <w:ind w:firstLine="709"/>
        <w:jc w:val="both"/>
      </w:pPr>
      <w:r>
        <w:t>привлекаемого к ответственности по ч. 2 ст.12.27 Кодекса Российской Федерации об административных правонарушениях,</w:t>
      </w:r>
    </w:p>
    <w:p w:rsidR="00A77B3E" w:rsidP="005158F0">
      <w:pPr>
        <w:ind w:firstLine="709"/>
        <w:jc w:val="center"/>
      </w:pPr>
      <w:r>
        <w:t>УСТАНОВИЛ:</w:t>
      </w:r>
    </w:p>
    <w:p w:rsidR="00A77B3E" w:rsidP="005158F0">
      <w:pPr>
        <w:ind w:firstLine="709"/>
        <w:jc w:val="both"/>
      </w:pPr>
      <w:r>
        <w:t>Согласно протокола об административном правонарушении 61 АГ</w:t>
      </w:r>
      <w:r>
        <w:t xml:space="preserve"> 355035 от 14.04.2018, Рыбалкин Э.В. 12.04.2018 в 15 час. 05 мин. на ул. Кузнецова возле д. 8  в г. Саки  управлял транспортным средством – автомобилем «</w:t>
      </w:r>
      <w:r>
        <w:t>Ford</w:t>
      </w:r>
      <w:r>
        <w:t xml:space="preserve"> </w:t>
      </w:r>
      <w:r>
        <w:t>Transit</w:t>
      </w:r>
      <w:r>
        <w:t xml:space="preserve"> 80» государственный номерной знак ..., двигался в сторону ул. Советская, допустил наезд на</w:t>
      </w:r>
      <w:r>
        <w:t xml:space="preserve"> стоящее транспортное средство «</w:t>
      </w:r>
      <w:r>
        <w:t>Mercedes-Benz</w:t>
      </w:r>
      <w:r>
        <w:t xml:space="preserve"> </w:t>
      </w:r>
      <w:r>
        <w:t>Vito</w:t>
      </w:r>
      <w:r>
        <w:t xml:space="preserve">», государственный номерной знак ..., после чего в нарушение п. 2.5 ПДД РФ оставил место ДТП, участником которого он является, за что предусмотрена ответственность ч.2 ст. 12.27 </w:t>
      </w:r>
      <w:r>
        <w:t>КоАП</w:t>
      </w:r>
      <w:r>
        <w:t xml:space="preserve"> РФ. </w:t>
      </w:r>
    </w:p>
    <w:p w:rsidR="00A77B3E" w:rsidP="005158F0">
      <w:pPr>
        <w:ind w:firstLine="709"/>
        <w:jc w:val="both"/>
      </w:pPr>
      <w:r>
        <w:t>Рыбалкин Э.В. в су</w:t>
      </w:r>
      <w:r>
        <w:t>дебном заседании свою вину в совершении административного правонарушения признал, просил строго не наказывать и не назначать наказание связное с лишением права управления транспортными средствами.</w:t>
      </w:r>
    </w:p>
    <w:p w:rsidR="00A77B3E" w:rsidP="005158F0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судебном заседании просил назначить наказ</w:t>
      </w:r>
      <w:r>
        <w:t>ание на усмотрение суда.</w:t>
      </w:r>
    </w:p>
    <w:p w:rsidR="00A77B3E" w:rsidP="005158F0">
      <w:pPr>
        <w:ind w:firstLine="709"/>
        <w:jc w:val="both"/>
      </w:pPr>
      <w:r>
        <w:t xml:space="preserve">Суд, выслушав Рыбалкина Э.В., потерпевшего, исследовав материалы дела об административном правонарушении, считает вину Рыбалкина Э.В. в совершении правонарушения, ответственность за которое предусмотрена ч. 2 ст. 12.27 </w:t>
      </w:r>
      <w:r>
        <w:t>КоАП</w:t>
      </w:r>
      <w:r>
        <w:t xml:space="preserve"> РФ, док</w:t>
      </w:r>
      <w:r>
        <w:t>азанной, его вина подтверждается совокупностью собранных по делу доказательств:</w:t>
      </w:r>
    </w:p>
    <w:p w:rsidR="00A77B3E" w:rsidP="005158F0">
      <w:pPr>
        <w:ind w:firstLine="709"/>
        <w:jc w:val="both"/>
      </w:pPr>
      <w:r>
        <w:t>- протоколом серии 61 АГ 355035 от 14.04.2018, составленным уполномоченным должностным лицом с участием Рыбалкина Э.В., с разъяснением ему прав, предусмотренных ст. 51 Конститу</w:t>
      </w:r>
      <w:r>
        <w:t xml:space="preserve">ции РФ, ст. 25.1 </w:t>
      </w:r>
      <w:r>
        <w:t>КоАП</w:t>
      </w:r>
      <w:r>
        <w:t xml:space="preserve"> РФ, о чем имеется его подпись, с указанием на то, что Рыбалкин Э.В. с протоколом ознакомлен, с нарушением согласен. Копию протокола он получил, о чем имеется его подпись;</w:t>
      </w:r>
    </w:p>
    <w:p w:rsidR="00A77B3E" w:rsidP="005158F0">
      <w:pPr>
        <w:ind w:firstLine="709"/>
        <w:jc w:val="both"/>
      </w:pPr>
      <w:r>
        <w:t>- схемой места совершения административного правонарушения от 1</w:t>
      </w:r>
      <w:r>
        <w:t>2.04.2018;</w:t>
      </w:r>
    </w:p>
    <w:p w:rsidR="00A77B3E" w:rsidP="005158F0">
      <w:pPr>
        <w:ind w:firstLine="709"/>
        <w:jc w:val="both"/>
      </w:pPr>
      <w:r>
        <w:t>- фото-таблицей;</w:t>
      </w:r>
    </w:p>
    <w:p w:rsidR="00A77B3E" w:rsidP="005158F0">
      <w:pPr>
        <w:ind w:firstLine="709"/>
        <w:jc w:val="both"/>
      </w:pPr>
      <w:r>
        <w:t xml:space="preserve">- объяснениями </w:t>
      </w:r>
      <w:r>
        <w:t>фио</w:t>
      </w:r>
      <w:r>
        <w:t>;</w:t>
      </w:r>
    </w:p>
    <w:p w:rsidR="00A77B3E" w:rsidP="005158F0">
      <w:pPr>
        <w:ind w:firstLine="709"/>
        <w:jc w:val="both"/>
      </w:pPr>
      <w:r>
        <w:t>- объяснениями Рыбалкина А.Н.;</w:t>
      </w:r>
    </w:p>
    <w:p w:rsidR="00A77B3E" w:rsidP="005158F0">
      <w:pPr>
        <w:ind w:firstLine="709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сборе и фиксации, признает все исследованные дока</w:t>
      </w:r>
      <w:r>
        <w:t>зательства допустимыми.</w:t>
      </w:r>
    </w:p>
    <w:p w:rsidR="00A77B3E" w:rsidP="005158F0">
      <w:pPr>
        <w:ind w:firstLine="709"/>
        <w:jc w:val="both"/>
      </w:pPr>
      <w:r>
        <w:t>В силу п. 2.5 Правил дорожного движения РФ водителю запрещается оставлять место дорожно-транспортного происшествия участником которого он является. Административная ответственность за оставление водителем в нарушение Правил дорожног</w:t>
      </w:r>
      <w:r>
        <w:t xml:space="preserve">о движения места дорожно-транспортного происшествия, участником которого он являлся, предусмотрена ст. 12.27 ч. 2 </w:t>
      </w:r>
      <w:r>
        <w:t>КоАП</w:t>
      </w:r>
      <w:r>
        <w:t xml:space="preserve"> РФ.</w:t>
      </w:r>
    </w:p>
    <w:p w:rsidR="00A77B3E" w:rsidP="005158F0">
      <w:pPr>
        <w:ind w:firstLine="709"/>
        <w:jc w:val="both"/>
      </w:pPr>
      <w:r>
        <w:t>Оценив в совокупности представленные доказательства, судья приходит к выводу о доказанности вины Рыбалкина Э.В. и наличии в его дейст</w:t>
      </w:r>
      <w:r>
        <w:t xml:space="preserve">виях состава административного правонарушения, предусмотренного ч. 2 ст. 12.27 </w:t>
      </w:r>
      <w:r>
        <w:t>КоАП</w:t>
      </w:r>
      <w:r>
        <w:t xml:space="preserve"> РФ,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5158F0">
      <w:pPr>
        <w:ind w:firstLine="709"/>
        <w:jc w:val="both"/>
      </w:pPr>
      <w:r>
        <w:t>При назначении наказания суд учитыв</w:t>
      </w:r>
      <w:r>
        <w:t>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 К смягчающим обстоятельствам суд относит раскаяние Рыбалкина Э.В. в содеянном.</w:t>
      </w:r>
    </w:p>
    <w:p w:rsidR="00A77B3E" w:rsidP="005158F0">
      <w:pPr>
        <w:ind w:firstLine="709"/>
        <w:jc w:val="both"/>
      </w:pPr>
      <w:r>
        <w:t>На основании изложенног</w:t>
      </w:r>
      <w:r>
        <w:t xml:space="preserve">о, руководствуясь ст.ст. 29.9 - 29.11 </w:t>
      </w:r>
      <w:r>
        <w:t>КоАП</w:t>
      </w:r>
      <w:r>
        <w:t xml:space="preserve"> РФ, суд, -</w:t>
      </w:r>
    </w:p>
    <w:p w:rsidR="00A77B3E" w:rsidP="005158F0">
      <w:pPr>
        <w:ind w:firstLine="709"/>
        <w:jc w:val="center"/>
      </w:pPr>
      <w:r>
        <w:t>ПОСТАНОВИЛ: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  <w:r>
        <w:t xml:space="preserve">Признать Рыбалкина Эрика Владимировича виновным в совершении административного правонарушения, предусмотренного ч. 2 ст. 12.27 </w:t>
      </w:r>
      <w:r>
        <w:t>КоАП</w:t>
      </w:r>
      <w:r>
        <w:t xml:space="preserve"> РФ и назначить ему наказание в виде административного аре</w:t>
      </w:r>
      <w:r>
        <w:t>ста сроком на 2 (двое) суток.</w:t>
      </w:r>
    </w:p>
    <w:p w:rsidR="00A77B3E" w:rsidP="005158F0">
      <w:pPr>
        <w:ind w:firstLine="709"/>
        <w:jc w:val="both"/>
      </w:pPr>
      <w:r>
        <w:t>Срок административного ареста исчислять с 14 часов 30 минут 04 июня 2018 года.</w:t>
      </w:r>
    </w:p>
    <w:p w:rsidR="00A77B3E" w:rsidP="005158F0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</w:t>
      </w:r>
      <w:r>
        <w:t>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</w:p>
    <w:p w:rsidR="00A77B3E" w:rsidP="005158F0">
      <w:pPr>
        <w:ind w:firstLine="709"/>
        <w:jc w:val="both"/>
      </w:pPr>
    </w:p>
    <w:sectPr w:rsidSect="004B6F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F75"/>
    <w:rsid w:val="004B6F75"/>
    <w:rsid w:val="005158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