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F7669">
      <w:pPr>
        <w:ind w:firstLine="709"/>
        <w:jc w:val="right"/>
      </w:pPr>
      <w:r>
        <w:t>Дело № 5-70-169/2018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center"/>
      </w:pPr>
      <w:r>
        <w:t>ПОСТАНОВЛЕНИЕ</w:t>
      </w:r>
    </w:p>
    <w:p w:rsidR="00A77B3E" w:rsidP="007F7669">
      <w:pPr>
        <w:ind w:firstLine="709"/>
        <w:jc w:val="center"/>
      </w:pPr>
      <w:r>
        <w:t>по делу об административном правонарушении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  <w:r>
        <w:t>29 июня 2018 года                                                                       г. Саки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Рудякова</w:t>
      </w:r>
      <w:r>
        <w:t xml:space="preserve"> В.Т., рассмотрев в открытом судебном заседании материалы дела об административном  правонару</w:t>
      </w:r>
      <w:r>
        <w:t xml:space="preserve">шении в отношении: </w:t>
      </w:r>
    </w:p>
    <w:p w:rsidR="00A77B3E" w:rsidP="007F7669">
      <w:pPr>
        <w:ind w:firstLine="709"/>
        <w:jc w:val="both"/>
      </w:pPr>
      <w:r>
        <w:t>Рудякова</w:t>
      </w:r>
      <w:r>
        <w:t xml:space="preserve"> Владимира Тихоновича, паспортные данные УССР, имеющего среднетехническое  образование, не работающего, зарегистрированного по адресу: адрес, проживающего по адресу: адрес,      </w:t>
      </w:r>
    </w:p>
    <w:p w:rsidR="00A77B3E" w:rsidP="007F7669">
      <w:pPr>
        <w:ind w:firstLine="709"/>
        <w:jc w:val="both"/>
      </w:pPr>
      <w:r>
        <w:t xml:space="preserve">привлекаемого к ответственности по ч. 1 ст. 12.8 </w:t>
      </w:r>
      <w:r>
        <w:t>Кодекса Российской Федерации об административных правонарушениях,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center"/>
      </w:pPr>
      <w:r>
        <w:t>УСТАНОВИЛ: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  <w:r>
        <w:t>Согласно протокола об административном правонарушении 61 АГ 355454 от 02.06.2018, Рудяков В.Т. 02.06.2018 г. в 01 час. 09  мин. на ул. Санаторной, д. 14, в г. Саки управлял тран</w:t>
      </w:r>
      <w:r>
        <w:t>спортным средством – автомобилем «ВАЗ 2106», государственный регистрационный знак ..., с признаками опьянения (запах алкоголя изо рта, неустойчивость позы, нарушение речи), чем нарушил п. 2.7 ПДД РФ.</w:t>
      </w:r>
    </w:p>
    <w:p w:rsidR="00A77B3E" w:rsidP="007F7669">
      <w:pPr>
        <w:ind w:firstLine="709"/>
        <w:jc w:val="both"/>
      </w:pPr>
      <w:r>
        <w:t>В судебном заседании Рудяков В.Т. вину признал, раскаялс</w:t>
      </w:r>
      <w:r>
        <w:t>я в содеянном.</w:t>
      </w:r>
    </w:p>
    <w:p w:rsidR="00A77B3E" w:rsidP="007F7669">
      <w:pPr>
        <w:ind w:firstLine="709"/>
        <w:jc w:val="both"/>
      </w:pPr>
      <w:r>
        <w:t xml:space="preserve">Суд, выслушав </w:t>
      </w:r>
      <w:r>
        <w:t>Рудякова</w:t>
      </w:r>
      <w:r>
        <w:t xml:space="preserve"> В.Т., всесторонне, полно и объективно исследовав все обстоятельства дела в их совокупности, приходит к следующим выводам. </w:t>
      </w:r>
    </w:p>
    <w:p w:rsidR="00A77B3E" w:rsidP="007F7669">
      <w:pPr>
        <w:ind w:firstLine="709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</w:t>
      </w:r>
      <w: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t xml:space="preserve">ой ответственности, а также иные обстоятельства, имеющие значение для правильного разрешения дела. </w:t>
      </w:r>
    </w:p>
    <w:p w:rsidR="00A77B3E" w:rsidP="007F7669">
      <w:pPr>
        <w:ind w:firstLine="709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</w:t>
      </w:r>
      <w:r>
        <w:t>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</w:t>
      </w:r>
      <w:r>
        <w:t>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</w:t>
      </w:r>
      <w:r>
        <w:t xml:space="preserve">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</w:t>
      </w:r>
      <w: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</w:t>
      </w:r>
      <w:r>
        <w:t xml:space="preserve">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7F7669">
      <w:pPr>
        <w:ind w:firstLine="709"/>
        <w:jc w:val="both"/>
      </w:pPr>
      <w:r>
        <w:t>Из материалов дела усматривается, что основаниями полагать о нахождении водите</w:t>
      </w:r>
      <w:r>
        <w:t xml:space="preserve">ля транспортного средства </w:t>
      </w:r>
      <w:r>
        <w:t>Рудякова</w:t>
      </w:r>
      <w:r>
        <w:t xml:space="preserve"> В.Т. в состоянии опьянения явились следующие признаки  - 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>
        <w:t xml:space="preserve">ых Постановлением Правительства РФ от 26.06.2008 года № 475 / в ред. Постановления Правительства РФ т 10.02.11 г. № 64/. </w:t>
      </w:r>
    </w:p>
    <w:p w:rsidR="00A77B3E" w:rsidP="007F7669">
      <w:pPr>
        <w:ind w:firstLine="709"/>
        <w:jc w:val="both"/>
      </w:pPr>
      <w:r>
        <w:t>В рамках проводимого освидетельствования Рудяков В.Т. прошел освидетельствование на месте, по результатам которого, установлено состоя</w:t>
      </w:r>
      <w:r>
        <w:t xml:space="preserve">ние алкогольного опьянения (показания  прибора «Alcotest-6810 ARСD-0542» - 0.91 мг/л), что указано в акте освидетельствования на состояние алкогольного опьянения.   </w:t>
      </w:r>
    </w:p>
    <w:p w:rsidR="00A77B3E" w:rsidP="007F7669">
      <w:pPr>
        <w:ind w:firstLine="709"/>
        <w:jc w:val="both"/>
      </w:pPr>
      <w:r>
        <w:t>Отстранение от управления транспортным средством, освидетельствование на состояние алкогол</w:t>
      </w:r>
      <w:r>
        <w:t>ьного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</w:t>
      </w:r>
      <w:r>
        <w:t xml:space="preserve">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7F7669">
      <w:pPr>
        <w:ind w:firstLine="709"/>
        <w:jc w:val="both"/>
      </w:pPr>
      <w:r>
        <w:t>Таким образом, судом установлено, что Рудяков В.Т. управлял транспортным средством, находясь в состоянии опьянения, то есть совершил административное правонарушение, предусмотренное част</w:t>
      </w:r>
      <w:r>
        <w:t xml:space="preserve">ью 1 статьи 12.8. Кодекса Российской Федерации об административных правонарушениях. </w:t>
      </w:r>
    </w:p>
    <w:p w:rsidR="00A77B3E" w:rsidP="007F7669">
      <w:pPr>
        <w:ind w:firstLine="709"/>
        <w:jc w:val="both"/>
      </w:pPr>
      <w:r>
        <w:t xml:space="preserve">Вина </w:t>
      </w:r>
      <w:r>
        <w:t>Рудякова</w:t>
      </w:r>
      <w:r>
        <w:t xml:space="preserve"> В.Т. подтверждается собранными по делу материалами, а именно: </w:t>
      </w:r>
    </w:p>
    <w:p w:rsidR="00A77B3E" w:rsidP="007F7669">
      <w:pPr>
        <w:ind w:firstLine="709"/>
        <w:jc w:val="both"/>
      </w:pPr>
      <w:r>
        <w:t>- протоколом об административном правонарушении 61 АГ 355454 от 02.06.2018 г.;</w:t>
      </w:r>
    </w:p>
    <w:p w:rsidR="00A77B3E" w:rsidP="007F7669">
      <w:pPr>
        <w:ind w:firstLine="709"/>
        <w:jc w:val="both"/>
      </w:pPr>
      <w:r>
        <w:t>- протоколом об</w:t>
      </w:r>
      <w:r>
        <w:t xml:space="preserve"> отстранении от управления транспортным средством 61АМ 416769 от 02.06.2018 г.;</w:t>
      </w:r>
    </w:p>
    <w:p w:rsidR="00A77B3E" w:rsidP="007F7669">
      <w:pPr>
        <w:ind w:firstLine="709"/>
        <w:jc w:val="both"/>
      </w:pPr>
      <w:r>
        <w:t>- актом освидетельствования на состояние алкогольного опьянения 82 АО  000101 от 02.06.2018 г.;</w:t>
      </w:r>
    </w:p>
    <w:p w:rsidR="00A77B3E" w:rsidP="007F7669">
      <w:pPr>
        <w:ind w:firstLine="709"/>
        <w:jc w:val="both"/>
      </w:pPr>
      <w:r>
        <w:t>- бумажным носителем к прибору Alcotest-6810», с указанием результата анализа 0.</w:t>
      </w:r>
      <w:r>
        <w:t>91 мл/л;</w:t>
      </w:r>
    </w:p>
    <w:p w:rsidR="00A77B3E" w:rsidP="007F7669">
      <w:pPr>
        <w:ind w:firstLine="709"/>
        <w:jc w:val="both"/>
      </w:pPr>
      <w:r>
        <w:t>- копией свидетельства о поверке № л-0000161, действительного до 25.07.2018;</w:t>
      </w:r>
    </w:p>
    <w:p w:rsidR="00A77B3E" w:rsidP="007F7669">
      <w:pPr>
        <w:ind w:firstLine="709"/>
        <w:jc w:val="both"/>
      </w:pPr>
      <w:r>
        <w:t>- протоколом о задержании транспортного средства от 02.06.2018 г.;</w:t>
      </w:r>
    </w:p>
    <w:p w:rsidR="00A77B3E" w:rsidP="007F7669">
      <w:pPr>
        <w:ind w:firstLine="709"/>
        <w:jc w:val="both"/>
      </w:pPr>
      <w:r>
        <w:t>- рапортом ИДПС ОГИБДД МО МВД России «Сакский» от 02.06.2018;</w:t>
      </w:r>
    </w:p>
    <w:p w:rsidR="00A77B3E" w:rsidP="007F7669">
      <w:pPr>
        <w:ind w:firstLine="709"/>
        <w:jc w:val="both"/>
      </w:pPr>
      <w:r>
        <w:t>-  видеозаписью.</w:t>
      </w:r>
    </w:p>
    <w:p w:rsidR="00A77B3E" w:rsidP="007F7669">
      <w:pPr>
        <w:ind w:firstLine="709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статьи 26.11 Кодекса Российской Феде</w:t>
      </w:r>
      <w:r>
        <w:t xml:space="preserve">рации об административных правонарушениях. </w:t>
      </w:r>
    </w:p>
    <w:p w:rsidR="00A77B3E" w:rsidP="007F7669">
      <w:pPr>
        <w:ind w:firstLine="709"/>
        <w:jc w:val="both"/>
      </w:pPr>
      <w:r>
        <w:t xml:space="preserve">Таким образом, суд считает, что вина </w:t>
      </w:r>
      <w:r>
        <w:t>Рудякова</w:t>
      </w:r>
      <w:r>
        <w:t xml:space="preserve"> В.Т. в совершении административного правонарушения полностью доказана, действия </w:t>
      </w:r>
      <w:r>
        <w:t>Рудякова</w:t>
      </w:r>
      <w:r>
        <w:t xml:space="preserve"> В.Т. суд квалифицирует по ч. 1 ст. 12.8 </w:t>
      </w:r>
      <w:r>
        <w:t>КоАП</w:t>
      </w:r>
      <w:r>
        <w:t xml:space="preserve"> РФ, как управление транспортным </w:t>
      </w:r>
      <w:r>
        <w:t xml:space="preserve">средством водителем, находящимся в состоянии опьянения,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 w:rsidP="007F7669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</w:t>
      </w:r>
      <w:r>
        <w:t xml:space="preserve">азначении административного наказания суд учитывает характер совершенного административного правонарушения, личность виновного, смягчающее ответственность обстоятельство – раскаяние </w:t>
      </w:r>
      <w:r>
        <w:t>Рудякова</w:t>
      </w:r>
      <w:r>
        <w:t xml:space="preserve"> В.Т.  в содеянном. Отягчающих ответственность обстоятельств судом</w:t>
      </w:r>
      <w:r>
        <w:t xml:space="preserve"> не установлено.</w:t>
      </w:r>
    </w:p>
    <w:p w:rsidR="00A77B3E" w:rsidP="007F7669">
      <w:pPr>
        <w:ind w:firstLine="709"/>
        <w:jc w:val="both"/>
      </w:pPr>
      <w:r>
        <w:t xml:space="preserve">На основании изложенного и руководствуясь ст. ст. 12.8. ч. 1, 29.9., 29.10., 29.11. </w:t>
      </w:r>
      <w:r>
        <w:t>КоАП</w:t>
      </w:r>
      <w:r>
        <w:t xml:space="preserve"> РФ, суд, - 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center"/>
      </w:pPr>
      <w:r>
        <w:t>ПОСТАНОВИЛ :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  <w:r>
        <w:t xml:space="preserve">Признать </w:t>
      </w:r>
      <w:r>
        <w:t>Рудякова</w:t>
      </w:r>
      <w:r>
        <w:t xml:space="preserve"> Владимира Тихоновича виновным в совершении правонарушения, предусмотренного ч. 1 ст. 12.8 </w:t>
      </w:r>
      <w:r>
        <w:t>КоАП</w:t>
      </w:r>
      <w:r>
        <w:t xml:space="preserve"> РФ и назна</w:t>
      </w:r>
      <w:r>
        <w:t>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7F7669">
      <w:pPr>
        <w:ind w:firstLine="709"/>
        <w:jc w:val="both"/>
      </w:pPr>
      <w:r>
        <w:t>Штраф подлежит зачислению по реквизитам: Получатель платежа: УФК по Республик</w:t>
      </w:r>
      <w:r>
        <w:t>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188104911826</w:t>
      </w:r>
      <w:r>
        <w:t>00003051.</w:t>
      </w:r>
    </w:p>
    <w:p w:rsidR="00A77B3E" w:rsidP="007F766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F7669">
      <w:pPr>
        <w:ind w:firstLine="709"/>
        <w:jc w:val="both"/>
      </w:pPr>
      <w:r>
        <w:t>В случ</w:t>
      </w:r>
      <w:r>
        <w:t>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</w:t>
      </w:r>
      <w:r>
        <w:t>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7F7669">
      <w:pPr>
        <w:ind w:firstLine="709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t>район и городской округ Саки) Республики Крым, расположенном по адресу: ул. Трудовая, 8, г. Саки, Рес</w:t>
      </w:r>
      <w:r>
        <w:t>публика Крым.</w:t>
      </w:r>
    </w:p>
    <w:p w:rsidR="00A77B3E" w:rsidP="007F766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</w:t>
      </w:r>
      <w:r>
        <w:t xml:space="preserve">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7F7669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специальног</w:t>
      </w:r>
      <w:r>
        <w:t>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7F7669">
      <w:pPr>
        <w:ind w:firstLine="709"/>
        <w:jc w:val="both"/>
      </w:pPr>
      <w:r>
        <w:t>Постановление может быть об</w:t>
      </w:r>
      <w:r>
        <w:t>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</w:p>
    <w:p w:rsidR="00A77B3E" w:rsidP="007F7669">
      <w:pPr>
        <w:ind w:firstLine="709"/>
        <w:jc w:val="both"/>
      </w:pPr>
    </w:p>
    <w:sectPr w:rsidSect="004401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1CD"/>
    <w:rsid w:val="004401CD"/>
    <w:rsid w:val="007F76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