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171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01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Стрелкова Вадима Николаевича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должность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директора Общества с ограниченной ответственностью «Все грязи мира» (ООО «Все грязи мира»,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кб. 9), зарегистрированного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23.04.2019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11.02.2019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ООО «Все грязи мира»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ноябрь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после законодательно установленного срока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28.01.2019</w:t>
      </w:r>
      <w:r>
        <w:rPr>
          <w:rFonts w:ascii="Times New Roman" w:eastAsia="Times New Roman" w:hAnsi="Times New Roman" w:cs="Times New Roman"/>
          <w:sz w:val="24"/>
          <w:rtl w:val="0"/>
        </w:rPr>
        <w:t>,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рые должны были быть представлены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17.12.2018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Стрелков В.Н.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дне и времени слушания дела извещалась надлежащим образом – телефонограммой от 19.07.2019, </w:t>
      </w:r>
      <w:r>
        <w:rPr>
          <w:rFonts w:ascii="Times New Roman" w:eastAsia="Times New Roman" w:hAnsi="Times New Roman" w:cs="Times New Roman"/>
          <w:sz w:val="24"/>
          <w:rtl w:val="0"/>
        </w:rPr>
        <w:t>причины неявки суду не сообщил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Стрелкова В.Н.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Стре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кова В.Н.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11.02.2019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ООО «Все грязи мира»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ноябрь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>после законодательно установленного срока – 28.01.2019,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рые должны были быть представлены 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17.12.2018 (так как 15 и 16 число пришлось на выходной день)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4"/>
          <w:rtl w:val="0"/>
        </w:rPr>
        <w:t>ООО «Все грязи мира»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rtl w:val="0"/>
        </w:rPr>
        <w:t>Стрелков В.Н.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Стрелкова В.Н.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90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23.04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Стрелкова Вадима Николаевича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