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 w:firstLine="540"/>
        <w:jc w:val="right"/>
      </w:pPr>
      <w:r>
        <w:rPr>
          <w:rFonts w:ascii="Times New Roman" w:eastAsia="Times New Roman" w:hAnsi="Times New Roman" w:cs="Times New Roman"/>
          <w:sz w:val="23"/>
          <w:rtl w:val="0"/>
        </w:rPr>
        <w:t>Дело № 5-</w:t>
      </w:r>
      <w:r>
        <w:rPr>
          <w:rFonts w:ascii="Times New Roman" w:eastAsia="Times New Roman" w:hAnsi="Times New Roman" w:cs="Times New Roman"/>
          <w:sz w:val="23"/>
          <w:rtl w:val="0"/>
        </w:rPr>
        <w:t>7</w:t>
      </w:r>
      <w:r>
        <w:rPr>
          <w:rFonts w:ascii="Times New Roman" w:eastAsia="Times New Roman" w:hAnsi="Times New Roman" w:cs="Times New Roman"/>
          <w:sz w:val="23"/>
          <w:rtl w:val="0"/>
        </w:rPr>
        <w:t>0</w:t>
      </w:r>
      <w:r>
        <w:rPr>
          <w:rFonts w:ascii="Times New Roman" w:eastAsia="Times New Roman" w:hAnsi="Times New Roman" w:cs="Times New Roman"/>
          <w:sz w:val="23"/>
          <w:rtl w:val="0"/>
        </w:rPr>
        <w:t>-</w:t>
      </w:r>
      <w:r>
        <w:rPr>
          <w:rFonts w:ascii="Times New Roman" w:eastAsia="Times New Roman" w:hAnsi="Times New Roman" w:cs="Times New Roman"/>
          <w:sz w:val="23"/>
          <w:rtl w:val="0"/>
        </w:rPr>
        <w:t>1</w:t>
      </w:r>
      <w:r>
        <w:rPr>
          <w:rFonts w:ascii="Times New Roman" w:eastAsia="Times New Roman" w:hAnsi="Times New Roman" w:cs="Times New Roman"/>
          <w:sz w:val="23"/>
          <w:rtl w:val="0"/>
        </w:rPr>
        <w:t>89</w:t>
      </w:r>
      <w:r>
        <w:rPr>
          <w:rFonts w:ascii="Times New Roman" w:eastAsia="Times New Roman" w:hAnsi="Times New Roman" w:cs="Times New Roman"/>
          <w:sz w:val="23"/>
          <w:rtl w:val="0"/>
        </w:rPr>
        <w:t>/202</w:t>
      </w:r>
      <w:r>
        <w:rPr>
          <w:rFonts w:ascii="Times New Roman" w:eastAsia="Times New Roman" w:hAnsi="Times New Roman" w:cs="Times New Roman"/>
          <w:sz w:val="23"/>
          <w:rtl w:val="0"/>
        </w:rPr>
        <w:t>6</w:t>
      </w:r>
    </w:p>
    <w:p>
      <w:pPr>
        <w:bidi w:val="0"/>
        <w:spacing w:before="0" w:beforeAutospacing="0" w:after="0" w:afterAutospacing="0"/>
        <w:ind w:left="0" w:right="0" w:firstLine="54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3"/>
          <w:rtl w:val="0"/>
        </w:rPr>
        <w:t>УИД 91</w:t>
      </w:r>
      <w:r>
        <w:rPr>
          <w:rFonts w:ascii="Times New Roman" w:eastAsia="Times New Roman" w:hAnsi="Times New Roman" w:cs="Times New Roman"/>
          <w:sz w:val="23"/>
          <w:rtl w:val="0"/>
        </w:rPr>
        <w:t>MS007</w:t>
      </w:r>
      <w:r>
        <w:rPr>
          <w:rFonts w:ascii="Times New Roman" w:eastAsia="Times New Roman" w:hAnsi="Times New Roman" w:cs="Times New Roman"/>
          <w:sz w:val="23"/>
          <w:rtl w:val="0"/>
        </w:rPr>
        <w:t>0</w:t>
      </w:r>
      <w:r>
        <w:rPr>
          <w:rFonts w:ascii="Times New Roman" w:eastAsia="Times New Roman" w:hAnsi="Times New Roman" w:cs="Times New Roman"/>
          <w:sz w:val="23"/>
          <w:rtl w:val="0"/>
        </w:rPr>
        <w:t>-</w:t>
      </w:r>
      <w:r>
        <w:rPr>
          <w:rFonts w:ascii="Times New Roman" w:eastAsia="Times New Roman" w:hAnsi="Times New Roman" w:cs="Times New Roman"/>
          <w:sz w:val="23"/>
          <w:rtl w:val="0"/>
        </w:rPr>
        <w:t>телефон</w:t>
      </w:r>
      <w:r>
        <w:rPr>
          <w:rFonts w:ascii="Times New Roman" w:eastAsia="Times New Roman" w:hAnsi="Times New Roman" w:cs="Times New Roman"/>
          <w:sz w:val="23"/>
          <w:rtl w:val="0"/>
        </w:rPr>
        <w:t>-</w:t>
      </w:r>
      <w:r>
        <w:rPr>
          <w:rFonts w:ascii="Times New Roman" w:eastAsia="Times New Roman" w:hAnsi="Times New Roman" w:cs="Times New Roman"/>
          <w:sz w:val="23"/>
          <w:rtl w:val="0"/>
        </w:rPr>
        <w:t>телефон</w:t>
      </w:r>
      <w:r>
        <w:rPr>
          <w:rFonts w:ascii="Times New Roman" w:eastAsia="Times New Roman" w:hAnsi="Times New Roman" w:cs="Times New Roman"/>
          <w:sz w:val="23"/>
          <w:rtl w:val="0"/>
        </w:rPr>
        <w:t>-</w:t>
      </w:r>
      <w:r>
        <w:rPr>
          <w:rFonts w:ascii="Times New Roman" w:eastAsia="Times New Roman" w:hAnsi="Times New Roman" w:cs="Times New Roman"/>
          <w:sz w:val="23"/>
          <w:rtl w:val="0"/>
        </w:rPr>
        <w:t>2</w:t>
      </w:r>
      <w:r>
        <w:rPr>
          <w:rFonts w:ascii="Times New Roman" w:eastAsia="Times New Roman" w:hAnsi="Times New Roman" w:cs="Times New Roman"/>
          <w:sz w:val="23"/>
          <w:rtl w:val="0"/>
        </w:rPr>
        <w:t>5</w:t>
      </w:r>
    </w:p>
    <w:p>
      <w:pPr>
        <w:bidi w:val="0"/>
        <w:spacing w:before="0" w:beforeAutospacing="0" w:after="16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3"/>
          <w:rtl w:val="0"/>
        </w:rPr>
        <w:t>ПОСТАНОВЛЕНИЕ</w:t>
      </w:r>
    </w:p>
    <w:p>
      <w:pPr>
        <w:bidi w:val="0"/>
        <w:spacing w:before="0" w:beforeAutospacing="0" w:after="160" w:afterAutospacing="0" w:line="240" w:lineRule="atLeast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3"/>
          <w:rtl w:val="0"/>
        </w:rPr>
        <w:t>по делу об административном правонарушении</w:t>
      </w:r>
    </w:p>
    <w:p>
      <w:pPr>
        <w:bidi w:val="0"/>
        <w:spacing w:before="0" w:beforeAutospacing="0" w:after="16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3"/>
          <w:rtl w:val="0"/>
        </w:rPr>
        <w:t>дата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3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3"/>
          <w:rtl w:val="0"/>
        </w:rPr>
        <w:t>Исполняющий обязанности мирового судьи судебного участка № 70 Сакского судебного рай</w:t>
      </w:r>
      <w:r>
        <w:rPr>
          <w:rFonts w:ascii="Times New Roman" w:eastAsia="Times New Roman" w:hAnsi="Times New Roman" w:cs="Times New Roman"/>
          <w:sz w:val="23"/>
          <w:rtl w:val="0"/>
        </w:rPr>
        <w:t>о</w:t>
      </w:r>
      <w:r>
        <w:rPr>
          <w:rFonts w:ascii="Times New Roman" w:eastAsia="Times New Roman" w:hAnsi="Times New Roman" w:cs="Times New Roman"/>
          <w:sz w:val="23"/>
          <w:rtl w:val="0"/>
        </w:rPr>
        <w:t>на (</w:t>
      </w:r>
      <w:r>
        <w:rPr>
          <w:rFonts w:ascii="Times New Roman" w:eastAsia="Times New Roman" w:hAnsi="Times New Roman" w:cs="Times New Roman"/>
          <w:sz w:val="23"/>
          <w:rtl w:val="0"/>
        </w:rPr>
        <w:t>адрес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и город республиканского значения Саки с подчиненной ему территорией) </w:t>
      </w:r>
      <w:r>
        <w:rPr>
          <w:rFonts w:ascii="Times New Roman" w:eastAsia="Times New Roman" w:hAnsi="Times New Roman" w:cs="Times New Roman"/>
          <w:sz w:val="23"/>
          <w:rtl w:val="0"/>
        </w:rPr>
        <w:t>адрес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- мировой судья судебного участка № 72 Сакского судебного района (</w:t>
      </w:r>
      <w:r>
        <w:rPr>
          <w:rFonts w:ascii="Times New Roman" w:eastAsia="Times New Roman" w:hAnsi="Times New Roman" w:cs="Times New Roman"/>
          <w:sz w:val="23"/>
          <w:rtl w:val="0"/>
        </w:rPr>
        <w:t>адрес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и г</w:t>
      </w:r>
      <w:r>
        <w:rPr>
          <w:rFonts w:ascii="Times New Roman" w:eastAsia="Times New Roman" w:hAnsi="Times New Roman" w:cs="Times New Roman"/>
          <w:sz w:val="23"/>
          <w:rtl w:val="0"/>
        </w:rPr>
        <w:t>о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род республиканского значения Саки с подчиненной ему территорией) </w:t>
      </w:r>
      <w:r>
        <w:rPr>
          <w:rFonts w:ascii="Times New Roman" w:eastAsia="Times New Roman" w:hAnsi="Times New Roman" w:cs="Times New Roman"/>
          <w:sz w:val="23"/>
          <w:rtl w:val="0"/>
        </w:rPr>
        <w:t>адрес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3"/>
          <w:rtl w:val="0"/>
        </w:rPr>
        <w:t>фио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,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3"/>
          <w:rtl w:val="0"/>
        </w:rPr>
        <w:t>рассмотрев в открытом судебном заседании материалы дела об административном правонар</w:t>
      </w:r>
      <w:r>
        <w:rPr>
          <w:rFonts w:ascii="Times New Roman" w:eastAsia="Times New Roman" w:hAnsi="Times New Roman" w:cs="Times New Roman"/>
          <w:sz w:val="23"/>
          <w:rtl w:val="0"/>
        </w:rPr>
        <w:t>у</w:t>
      </w:r>
      <w:r>
        <w:rPr>
          <w:rFonts w:ascii="Times New Roman" w:eastAsia="Times New Roman" w:hAnsi="Times New Roman" w:cs="Times New Roman"/>
          <w:sz w:val="23"/>
          <w:rtl w:val="0"/>
        </w:rPr>
        <w:t>шение</w:t>
      </w:r>
      <w:r>
        <w:rPr>
          <w:rFonts w:ascii="Times New Roman" w:eastAsia="Times New Roman" w:hAnsi="Times New Roman" w:cs="Times New Roman"/>
          <w:sz w:val="23"/>
          <w:rtl w:val="0"/>
        </w:rPr>
        <w:t>,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поступившие из МО МВД России «Сакский» </w:t>
      </w:r>
      <w:r>
        <w:rPr>
          <w:rFonts w:ascii="Times New Roman" w:eastAsia="Times New Roman" w:hAnsi="Times New Roman" w:cs="Times New Roman"/>
          <w:sz w:val="23"/>
          <w:rtl w:val="0"/>
        </w:rPr>
        <w:t>в о</w:t>
      </w:r>
      <w:r>
        <w:rPr>
          <w:rFonts w:ascii="Times New Roman" w:eastAsia="Times New Roman" w:hAnsi="Times New Roman" w:cs="Times New Roman"/>
          <w:sz w:val="23"/>
          <w:rtl w:val="0"/>
        </w:rPr>
        <w:t>т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ношении: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b/>
          <w:sz w:val="23"/>
          <w:rtl w:val="0"/>
        </w:rPr>
        <w:t>фио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3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УССР</w:t>
      </w:r>
      <w:r>
        <w:rPr>
          <w:rFonts w:ascii="Times New Roman" w:eastAsia="Times New Roman" w:hAnsi="Times New Roman" w:cs="Times New Roman"/>
          <w:sz w:val="23"/>
          <w:rtl w:val="0"/>
        </w:rPr>
        <w:t>, гражданина Российской Федерации (</w:t>
      </w:r>
      <w:r>
        <w:rPr>
          <w:rFonts w:ascii="Times New Roman" w:eastAsia="Times New Roman" w:hAnsi="Times New Roman" w:cs="Times New Roman"/>
          <w:sz w:val="23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), </w:t>
      </w:r>
      <w:r>
        <w:rPr>
          <w:rFonts w:ascii="Times New Roman" w:eastAsia="Times New Roman" w:hAnsi="Times New Roman" w:cs="Times New Roman"/>
          <w:sz w:val="23"/>
          <w:rtl w:val="0"/>
        </w:rPr>
        <w:t>получившего среднее образов</w:t>
      </w:r>
      <w:r>
        <w:rPr>
          <w:rFonts w:ascii="Times New Roman" w:eastAsia="Times New Roman" w:hAnsi="Times New Roman" w:cs="Times New Roman"/>
          <w:sz w:val="23"/>
          <w:rtl w:val="0"/>
        </w:rPr>
        <w:t>а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ние, холостого, несовершеннолетних детей не имеющего, </w:t>
      </w:r>
      <w:r>
        <w:rPr>
          <w:rFonts w:ascii="Times New Roman" w:eastAsia="Times New Roman" w:hAnsi="Times New Roman" w:cs="Times New Roman"/>
          <w:sz w:val="23"/>
          <w:rtl w:val="0"/>
        </w:rPr>
        <w:t>официально не трудоустрое</w:t>
      </w:r>
      <w:r>
        <w:rPr>
          <w:rFonts w:ascii="Times New Roman" w:eastAsia="Times New Roman" w:hAnsi="Times New Roman" w:cs="Times New Roman"/>
          <w:sz w:val="23"/>
          <w:rtl w:val="0"/>
        </w:rPr>
        <w:t>н</w:t>
      </w:r>
      <w:r>
        <w:rPr>
          <w:rFonts w:ascii="Times New Roman" w:eastAsia="Times New Roman" w:hAnsi="Times New Roman" w:cs="Times New Roman"/>
          <w:sz w:val="23"/>
          <w:rtl w:val="0"/>
        </w:rPr>
        <w:t>ного, ранее привлекаемого к административной ответственности, зарегистрированного по а</w:t>
      </w:r>
      <w:r>
        <w:rPr>
          <w:rFonts w:ascii="Times New Roman" w:eastAsia="Times New Roman" w:hAnsi="Times New Roman" w:cs="Times New Roman"/>
          <w:sz w:val="23"/>
          <w:rtl w:val="0"/>
        </w:rPr>
        <w:t>д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ресу: </w:t>
      </w:r>
      <w:r>
        <w:rPr>
          <w:rFonts w:ascii="Times New Roman" w:eastAsia="Times New Roman" w:hAnsi="Times New Roman" w:cs="Times New Roman"/>
          <w:sz w:val="23"/>
          <w:rtl w:val="0"/>
        </w:rPr>
        <w:t>адрес</w:t>
      </w:r>
      <w:r>
        <w:rPr>
          <w:rFonts w:ascii="Times New Roman" w:eastAsia="Times New Roman" w:hAnsi="Times New Roman" w:cs="Times New Roman"/>
          <w:sz w:val="23"/>
          <w:rtl w:val="0"/>
        </w:rPr>
        <w:t>,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фактически проживающего по адресу: </w:t>
      </w:r>
      <w:r>
        <w:rPr>
          <w:rFonts w:ascii="Times New Roman" w:eastAsia="Times New Roman" w:hAnsi="Times New Roman" w:cs="Times New Roman"/>
          <w:sz w:val="23"/>
          <w:rtl w:val="0"/>
        </w:rPr>
        <w:t>адрес</w:t>
      </w:r>
      <w:r>
        <w:rPr>
          <w:rFonts w:ascii="Times New Roman" w:eastAsia="Times New Roman" w:hAnsi="Times New Roman" w:cs="Times New Roman"/>
          <w:sz w:val="23"/>
          <w:rtl w:val="0"/>
        </w:rPr>
        <w:t>,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3"/>
          <w:rtl w:val="0"/>
        </w:rPr>
        <w:t>о привлечении его к административной ответственности за правонарушение, предусмо</w:t>
      </w:r>
      <w:r>
        <w:rPr>
          <w:rFonts w:ascii="Times New Roman" w:eastAsia="Times New Roman" w:hAnsi="Times New Roman" w:cs="Times New Roman"/>
          <w:sz w:val="23"/>
          <w:rtl w:val="0"/>
        </w:rPr>
        <w:t>т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ренное 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ч. </w:t>
      </w:r>
      <w:r>
        <w:rPr>
          <w:rFonts w:ascii="Times New Roman" w:eastAsia="Times New Roman" w:hAnsi="Times New Roman" w:cs="Times New Roman"/>
          <w:sz w:val="23"/>
          <w:rtl w:val="0"/>
        </w:rPr>
        <w:t>3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ст. </w:t>
      </w:r>
      <w:r>
        <w:rPr>
          <w:rFonts w:ascii="Times New Roman" w:eastAsia="Times New Roman" w:hAnsi="Times New Roman" w:cs="Times New Roman"/>
          <w:sz w:val="23"/>
          <w:rtl w:val="0"/>
        </w:rPr>
        <w:t>19.24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Кодекса Российской Федерации об административных правонаруш</w:t>
      </w:r>
      <w:r>
        <w:rPr>
          <w:rFonts w:ascii="Times New Roman" w:eastAsia="Times New Roman" w:hAnsi="Times New Roman" w:cs="Times New Roman"/>
          <w:sz w:val="23"/>
          <w:rtl w:val="0"/>
        </w:rPr>
        <w:t>е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ниях, </w:t>
      </w:r>
    </w:p>
    <w:p>
      <w:pPr>
        <w:bidi w:val="0"/>
        <w:spacing w:before="0" w:beforeAutospacing="0" w:after="16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3"/>
          <w:rtl w:val="0"/>
        </w:rPr>
        <w:t>УСТАНОВИЛ: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3"/>
          <w:rtl w:val="0"/>
        </w:rPr>
        <w:t>дата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3"/>
          <w:rtl w:val="0"/>
        </w:rPr>
        <w:t>время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3"/>
          <w:rtl w:val="0"/>
        </w:rPr>
        <w:t>гражданин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3"/>
          <w:rtl w:val="0"/>
        </w:rPr>
        <w:t>фио</w:t>
      </w:r>
      <w:r>
        <w:rPr>
          <w:rFonts w:ascii="Times New Roman" w:eastAsia="Times New Roman" w:hAnsi="Times New Roman" w:cs="Times New Roman"/>
          <w:sz w:val="23"/>
          <w:rtl w:val="0"/>
        </w:rPr>
        <w:t>, в отношение которо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го </w:t>
      </w:r>
      <w:r>
        <w:rPr>
          <w:rFonts w:ascii="Times New Roman" w:eastAsia="Times New Roman" w:hAnsi="Times New Roman" w:cs="Times New Roman"/>
          <w:sz w:val="23"/>
          <w:rtl w:val="0"/>
        </w:rPr>
        <w:t>уст</w:t>
      </w:r>
      <w:r>
        <w:rPr>
          <w:rFonts w:ascii="Times New Roman" w:eastAsia="Times New Roman" w:hAnsi="Times New Roman" w:cs="Times New Roman"/>
          <w:sz w:val="23"/>
          <w:rtl w:val="0"/>
        </w:rPr>
        <w:t>а</w:t>
      </w:r>
      <w:r>
        <w:rPr>
          <w:rFonts w:ascii="Times New Roman" w:eastAsia="Times New Roman" w:hAnsi="Times New Roman" w:cs="Times New Roman"/>
          <w:sz w:val="23"/>
          <w:rtl w:val="0"/>
        </w:rPr>
        <w:t>новлен административный надзор, повторно, в течение одного года,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3"/>
          <w:rtl w:val="0"/>
        </w:rPr>
        <w:t>отсутствовал по м</w:t>
      </w:r>
      <w:r>
        <w:rPr>
          <w:rFonts w:ascii="Times New Roman" w:eastAsia="Times New Roman" w:hAnsi="Times New Roman" w:cs="Times New Roman"/>
          <w:sz w:val="23"/>
          <w:rtl w:val="0"/>
        </w:rPr>
        <w:t>е</w:t>
      </w:r>
      <w:r>
        <w:rPr>
          <w:rFonts w:ascii="Times New Roman" w:eastAsia="Times New Roman" w:hAnsi="Times New Roman" w:cs="Times New Roman"/>
          <w:sz w:val="23"/>
          <w:rtl w:val="0"/>
        </w:rPr>
        <w:t>сту жительства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по адресу: </w:t>
      </w:r>
      <w:r>
        <w:rPr>
          <w:rFonts w:ascii="Times New Roman" w:eastAsia="Times New Roman" w:hAnsi="Times New Roman" w:cs="Times New Roman"/>
          <w:sz w:val="23"/>
          <w:rtl w:val="0"/>
        </w:rPr>
        <w:t>адрес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, чем нарушил </w:t>
      </w:r>
      <w:r>
        <w:rPr>
          <w:rFonts w:ascii="Times New Roman" w:eastAsia="Times New Roman" w:hAnsi="Times New Roman" w:cs="Times New Roman"/>
          <w:sz w:val="23"/>
          <w:rtl w:val="0"/>
        </w:rPr>
        <w:t>п. 2 ограничений</w:t>
      </w:r>
      <w:r>
        <w:rPr>
          <w:rFonts w:ascii="Times New Roman" w:eastAsia="Times New Roman" w:hAnsi="Times New Roman" w:cs="Times New Roman"/>
          <w:sz w:val="23"/>
          <w:rtl w:val="0"/>
        </w:rPr>
        <w:t>, устано</w:t>
      </w:r>
      <w:r>
        <w:rPr>
          <w:rFonts w:ascii="Times New Roman" w:eastAsia="Times New Roman" w:hAnsi="Times New Roman" w:cs="Times New Roman"/>
          <w:sz w:val="23"/>
          <w:rtl w:val="0"/>
        </w:rPr>
        <w:t>вленных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в отношении него решением 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Промышленного районного суда </w:t>
      </w:r>
      <w:r>
        <w:rPr>
          <w:rFonts w:ascii="Times New Roman" w:eastAsia="Times New Roman" w:hAnsi="Times New Roman" w:cs="Times New Roman"/>
          <w:sz w:val="23"/>
          <w:rtl w:val="0"/>
        </w:rPr>
        <w:t>адрес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РСО-Алания 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от </w:t>
      </w:r>
      <w:r>
        <w:rPr>
          <w:rFonts w:ascii="Times New Roman" w:eastAsia="Times New Roman" w:hAnsi="Times New Roman" w:cs="Times New Roman"/>
          <w:sz w:val="23"/>
          <w:rtl w:val="0"/>
        </w:rPr>
        <w:t>дата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по де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лу № </w:t>
      </w:r>
      <w:r>
        <w:rPr>
          <w:rFonts w:ascii="Times New Roman" w:eastAsia="Times New Roman" w:hAnsi="Times New Roman" w:cs="Times New Roman"/>
          <w:sz w:val="23"/>
          <w:rtl w:val="0"/>
        </w:rPr>
        <w:t>2а-</w:t>
      </w:r>
      <w:r>
        <w:rPr>
          <w:rFonts w:ascii="Times New Roman" w:eastAsia="Times New Roman" w:hAnsi="Times New Roman" w:cs="Times New Roman"/>
          <w:sz w:val="23"/>
          <w:rtl w:val="0"/>
        </w:rPr>
        <w:t>11</w:t>
      </w:r>
      <w:r>
        <w:rPr>
          <w:rFonts w:ascii="Times New Roman" w:eastAsia="Times New Roman" w:hAnsi="Times New Roman" w:cs="Times New Roman"/>
          <w:sz w:val="23"/>
          <w:rtl w:val="0"/>
        </w:rPr>
        <w:t>67</w:t>
      </w:r>
      <w:r>
        <w:rPr>
          <w:rFonts w:ascii="Times New Roman" w:eastAsia="Times New Roman" w:hAnsi="Times New Roman" w:cs="Times New Roman"/>
          <w:sz w:val="23"/>
          <w:rtl w:val="0"/>
        </w:rPr>
        <w:t>/</w:t>
      </w:r>
      <w:r>
        <w:rPr>
          <w:rFonts w:ascii="Times New Roman" w:eastAsia="Times New Roman" w:hAnsi="Times New Roman" w:cs="Times New Roman"/>
          <w:sz w:val="23"/>
          <w:rtl w:val="0"/>
        </w:rPr>
        <w:t>202</w:t>
      </w:r>
      <w:r>
        <w:rPr>
          <w:rFonts w:ascii="Times New Roman" w:eastAsia="Times New Roman" w:hAnsi="Times New Roman" w:cs="Times New Roman"/>
          <w:sz w:val="23"/>
          <w:rtl w:val="0"/>
        </w:rPr>
        <w:t>5</w:t>
      </w:r>
      <w:r>
        <w:rPr>
          <w:rFonts w:ascii="Times New Roman" w:eastAsia="Times New Roman" w:hAnsi="Times New Roman" w:cs="Times New Roman"/>
          <w:sz w:val="23"/>
          <w:rtl w:val="0"/>
        </w:rPr>
        <w:t>, в соо</w:t>
      </w:r>
      <w:r>
        <w:rPr>
          <w:rFonts w:ascii="Times New Roman" w:eastAsia="Times New Roman" w:hAnsi="Times New Roman" w:cs="Times New Roman"/>
          <w:sz w:val="23"/>
          <w:rtl w:val="0"/>
        </w:rPr>
        <w:t>т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ветствии с ФЗ РФ от </w:t>
      </w:r>
      <w:r>
        <w:rPr>
          <w:rFonts w:ascii="Times New Roman" w:eastAsia="Times New Roman" w:hAnsi="Times New Roman" w:cs="Times New Roman"/>
          <w:sz w:val="23"/>
          <w:rtl w:val="0"/>
        </w:rPr>
        <w:t>дата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№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64-ФЗ « Об административном надзоре за лицами, освобожденными из мест лишения свободы, </w:t>
      </w:r>
      <w:r>
        <w:rPr>
          <w:rFonts w:ascii="Times New Roman" w:eastAsia="Times New Roman" w:hAnsi="Times New Roman" w:cs="Times New Roman"/>
          <w:sz w:val="23"/>
          <w:rtl w:val="0"/>
        </w:rPr>
        <w:t>сове</w:t>
      </w:r>
      <w:r>
        <w:rPr>
          <w:rFonts w:ascii="Times New Roman" w:eastAsia="Times New Roman" w:hAnsi="Times New Roman" w:cs="Times New Roman"/>
          <w:sz w:val="23"/>
          <w:rtl w:val="0"/>
        </w:rPr>
        <w:t>р</w:t>
      </w:r>
      <w:r>
        <w:rPr>
          <w:rFonts w:ascii="Times New Roman" w:eastAsia="Times New Roman" w:hAnsi="Times New Roman" w:cs="Times New Roman"/>
          <w:sz w:val="23"/>
          <w:rtl w:val="0"/>
        </w:rPr>
        <w:t>шив своими действиями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административное правонарушение, предусмотренное ч. 3 ст.19.24 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(далее КоАП РФ)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- повторное в теч</w:t>
      </w:r>
      <w:r>
        <w:rPr>
          <w:rFonts w:ascii="Times New Roman" w:eastAsia="Times New Roman" w:hAnsi="Times New Roman" w:cs="Times New Roman"/>
          <w:sz w:val="23"/>
          <w:rtl w:val="0"/>
        </w:rPr>
        <w:t>е</w:t>
      </w:r>
      <w:r>
        <w:rPr>
          <w:rFonts w:ascii="Times New Roman" w:eastAsia="Times New Roman" w:hAnsi="Times New Roman" w:cs="Times New Roman"/>
          <w:sz w:val="23"/>
          <w:rtl w:val="0"/>
        </w:rPr>
        <w:t>ние одного года совершение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</w:t>
      </w:r>
      <w:hyperlink r:id="rId4" w:anchor="dst2605" w:history="1">
        <w:r>
          <w:rPr>
            <w:rFonts w:ascii="Times New Roman" w:eastAsia="Times New Roman" w:hAnsi="Times New Roman" w:cs="Times New Roman"/>
            <w:color w:val="0000FF"/>
            <w:sz w:val="23"/>
            <w:u w:val="single"/>
            <w:rtl w:val="0"/>
          </w:rPr>
          <w:t>частью 1</w:t>
        </w:r>
      </w:hyperlink>
      <w:r>
        <w:rPr>
          <w:rFonts w:ascii="Times New Roman" w:eastAsia="Times New Roman" w:hAnsi="Times New Roman" w:cs="Times New Roman"/>
          <w:sz w:val="23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3"/>
          <w:rtl w:val="0"/>
        </w:rPr>
        <w:t>настоящей статьи, если эти действия (бездействие) не содержат уголовно наказу</w:t>
      </w:r>
      <w:r>
        <w:rPr>
          <w:rFonts w:ascii="Times New Roman" w:eastAsia="Times New Roman" w:hAnsi="Times New Roman" w:cs="Times New Roman"/>
          <w:sz w:val="23"/>
          <w:rtl w:val="0"/>
        </w:rPr>
        <w:t>е</w:t>
      </w:r>
      <w:r>
        <w:rPr>
          <w:rFonts w:ascii="Times New Roman" w:eastAsia="Times New Roman" w:hAnsi="Times New Roman" w:cs="Times New Roman"/>
          <w:sz w:val="23"/>
          <w:rtl w:val="0"/>
        </w:rPr>
        <w:t>мого деяния</w:t>
      </w:r>
      <w:r>
        <w:rPr>
          <w:rFonts w:ascii="Times New Roman" w:eastAsia="Times New Roman" w:hAnsi="Times New Roman" w:cs="Times New Roman"/>
          <w:sz w:val="23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3"/>
          <w:rtl w:val="0"/>
        </w:rPr>
        <w:t xml:space="preserve">В судебном заседании </w:t>
      </w:r>
      <w:r>
        <w:rPr>
          <w:rFonts w:ascii="Times New Roman" w:eastAsia="Times New Roman" w:hAnsi="Times New Roman" w:cs="Times New Roman"/>
          <w:sz w:val="23"/>
          <w:rtl w:val="0"/>
        </w:rPr>
        <w:t>фио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3"/>
          <w:rtl w:val="0"/>
        </w:rPr>
        <w:t>вину признал полностью, с протоколом во вменя</w:t>
      </w:r>
      <w:r>
        <w:rPr>
          <w:rFonts w:ascii="Times New Roman" w:eastAsia="Times New Roman" w:hAnsi="Times New Roman" w:cs="Times New Roman"/>
          <w:sz w:val="23"/>
          <w:rtl w:val="0"/>
        </w:rPr>
        <w:t>е</w:t>
      </w:r>
      <w:r>
        <w:rPr>
          <w:rFonts w:ascii="Times New Roman" w:eastAsia="Times New Roman" w:hAnsi="Times New Roman" w:cs="Times New Roman"/>
          <w:sz w:val="23"/>
          <w:rtl w:val="0"/>
        </w:rPr>
        <w:t>мом ему административном правонарушении согласен, не оспаривал фактические обстоятельства дела, изл</w:t>
      </w:r>
      <w:r>
        <w:rPr>
          <w:rFonts w:ascii="Times New Roman" w:eastAsia="Times New Roman" w:hAnsi="Times New Roman" w:cs="Times New Roman"/>
          <w:sz w:val="23"/>
          <w:rtl w:val="0"/>
        </w:rPr>
        <w:t>о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женные в протоколе об </w:t>
      </w:r>
      <w:r>
        <w:rPr>
          <w:rFonts w:ascii="Times New Roman" w:eastAsia="Times New Roman" w:hAnsi="Times New Roman" w:cs="Times New Roman"/>
          <w:sz w:val="23"/>
          <w:rtl w:val="0"/>
        </w:rPr>
        <w:t>административном правонарушении</w:t>
      </w:r>
      <w:r>
        <w:rPr>
          <w:rFonts w:ascii="Times New Roman" w:eastAsia="Times New Roman" w:hAnsi="Times New Roman" w:cs="Times New Roman"/>
          <w:sz w:val="23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3"/>
          <w:rtl w:val="0"/>
        </w:rPr>
        <w:t xml:space="preserve">Выслушав </w:t>
      </w:r>
      <w:r>
        <w:rPr>
          <w:rFonts w:ascii="Times New Roman" w:eastAsia="Times New Roman" w:hAnsi="Times New Roman" w:cs="Times New Roman"/>
          <w:sz w:val="23"/>
          <w:rtl w:val="0"/>
        </w:rPr>
        <w:t>фио</w:t>
      </w:r>
      <w:r>
        <w:rPr>
          <w:rFonts w:ascii="Times New Roman" w:eastAsia="Times New Roman" w:hAnsi="Times New Roman" w:cs="Times New Roman"/>
          <w:sz w:val="23"/>
          <w:rtl w:val="0"/>
        </w:rPr>
        <w:t>, и</w:t>
      </w:r>
      <w:r>
        <w:rPr>
          <w:rFonts w:ascii="Times New Roman" w:eastAsia="Times New Roman" w:hAnsi="Times New Roman" w:cs="Times New Roman"/>
          <w:sz w:val="23"/>
          <w:rtl w:val="0"/>
        </w:rPr>
        <w:t>сследовав письменные доказательства и фактические данные в с</w:t>
      </w:r>
      <w:r>
        <w:rPr>
          <w:rFonts w:ascii="Times New Roman" w:eastAsia="Times New Roman" w:hAnsi="Times New Roman" w:cs="Times New Roman"/>
          <w:sz w:val="23"/>
          <w:rtl w:val="0"/>
        </w:rPr>
        <w:t>о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вокупности, мировой судья приходит к выводу, что вина </w:t>
      </w:r>
      <w:r>
        <w:rPr>
          <w:rFonts w:ascii="Times New Roman" w:eastAsia="Times New Roman" w:hAnsi="Times New Roman" w:cs="Times New Roman"/>
          <w:sz w:val="23"/>
          <w:rtl w:val="0"/>
        </w:rPr>
        <w:t>фио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3"/>
          <w:rtl w:val="0"/>
        </w:rPr>
        <w:t>во вменяемом ему правон</w:t>
      </w:r>
      <w:r>
        <w:rPr>
          <w:rFonts w:ascii="Times New Roman" w:eastAsia="Times New Roman" w:hAnsi="Times New Roman" w:cs="Times New Roman"/>
          <w:sz w:val="23"/>
          <w:rtl w:val="0"/>
        </w:rPr>
        <w:t>а</w:t>
      </w:r>
      <w:r>
        <w:rPr>
          <w:rFonts w:ascii="Times New Roman" w:eastAsia="Times New Roman" w:hAnsi="Times New Roman" w:cs="Times New Roman"/>
          <w:sz w:val="23"/>
          <w:rtl w:val="0"/>
        </w:rPr>
        <w:t>рушении нашла свое подтверждение в судебном заседании и подтверждается следующими доказател</w:t>
      </w:r>
      <w:r>
        <w:rPr>
          <w:rFonts w:ascii="Times New Roman" w:eastAsia="Times New Roman" w:hAnsi="Times New Roman" w:cs="Times New Roman"/>
          <w:sz w:val="23"/>
          <w:rtl w:val="0"/>
        </w:rPr>
        <w:t>ь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ствами: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3"/>
          <w:rtl w:val="0"/>
        </w:rPr>
        <w:t>- протоколом об административном правонарушении 82 01 № 37</w:t>
      </w:r>
      <w:r>
        <w:rPr>
          <w:rFonts w:ascii="Times New Roman" w:eastAsia="Times New Roman" w:hAnsi="Times New Roman" w:cs="Times New Roman"/>
          <w:sz w:val="23"/>
          <w:rtl w:val="0"/>
        </w:rPr>
        <w:t>2625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3"/>
          <w:rtl w:val="0"/>
        </w:rPr>
        <w:t>дата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;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3"/>
          <w:rtl w:val="0"/>
        </w:rPr>
        <w:t xml:space="preserve">- рапортом должностного лица МО МВД России «Сакский» от </w:t>
      </w:r>
      <w:r>
        <w:rPr>
          <w:rFonts w:ascii="Times New Roman" w:eastAsia="Times New Roman" w:hAnsi="Times New Roman" w:cs="Times New Roman"/>
          <w:sz w:val="23"/>
          <w:rtl w:val="0"/>
        </w:rPr>
        <w:t>дата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о выявле</w:t>
      </w:r>
      <w:r>
        <w:rPr>
          <w:rFonts w:ascii="Times New Roman" w:eastAsia="Times New Roman" w:hAnsi="Times New Roman" w:cs="Times New Roman"/>
          <w:sz w:val="23"/>
          <w:rtl w:val="0"/>
        </w:rPr>
        <w:t>н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ном административном правонарушении;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3"/>
          <w:rtl w:val="0"/>
        </w:rPr>
        <w:t xml:space="preserve">- актом посещения поднадзорного лица по месту жительства или пребывания от </w:t>
      </w:r>
      <w:r>
        <w:rPr>
          <w:rFonts w:ascii="Times New Roman" w:eastAsia="Times New Roman" w:hAnsi="Times New Roman" w:cs="Times New Roman"/>
          <w:sz w:val="23"/>
          <w:rtl w:val="0"/>
        </w:rPr>
        <w:t>дата</w:t>
      </w:r>
      <w:r>
        <w:rPr>
          <w:rFonts w:ascii="Times New Roman" w:eastAsia="Times New Roman" w:hAnsi="Times New Roman" w:cs="Times New Roman"/>
          <w:sz w:val="23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3"/>
          <w:rtl w:val="0"/>
        </w:rPr>
        <w:t xml:space="preserve">- объяснением </w:t>
      </w:r>
      <w:r>
        <w:rPr>
          <w:rFonts w:ascii="Times New Roman" w:eastAsia="Times New Roman" w:hAnsi="Times New Roman" w:cs="Times New Roman"/>
          <w:sz w:val="23"/>
          <w:rtl w:val="0"/>
        </w:rPr>
        <w:t>фио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3"/>
          <w:rtl w:val="0"/>
        </w:rPr>
        <w:t>дата</w:t>
      </w:r>
      <w:r>
        <w:rPr>
          <w:rFonts w:ascii="Times New Roman" w:eastAsia="Times New Roman" w:hAnsi="Times New Roman" w:cs="Times New Roman"/>
          <w:sz w:val="23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3"/>
          <w:rtl w:val="0"/>
        </w:rPr>
        <w:t>- копией заключения о заведении дела административного надзора на лицо, освобо</w:t>
      </w:r>
      <w:r>
        <w:rPr>
          <w:rFonts w:ascii="Times New Roman" w:eastAsia="Times New Roman" w:hAnsi="Times New Roman" w:cs="Times New Roman"/>
          <w:sz w:val="23"/>
          <w:rtl w:val="0"/>
        </w:rPr>
        <w:t>ж</w:t>
      </w:r>
      <w:r>
        <w:rPr>
          <w:rFonts w:ascii="Times New Roman" w:eastAsia="Times New Roman" w:hAnsi="Times New Roman" w:cs="Times New Roman"/>
          <w:sz w:val="23"/>
          <w:rtl w:val="0"/>
        </w:rPr>
        <w:t>денное из мест лишения свободы, в отношении которого установлены административные ограничения в соотве</w:t>
      </w:r>
      <w:r>
        <w:rPr>
          <w:rFonts w:ascii="Times New Roman" w:eastAsia="Times New Roman" w:hAnsi="Times New Roman" w:cs="Times New Roman"/>
          <w:sz w:val="23"/>
          <w:rtl w:val="0"/>
        </w:rPr>
        <w:t>т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ствии с законодательством РФ от </w:t>
      </w:r>
      <w:r>
        <w:rPr>
          <w:rFonts w:ascii="Times New Roman" w:eastAsia="Times New Roman" w:hAnsi="Times New Roman" w:cs="Times New Roman"/>
          <w:sz w:val="23"/>
          <w:rtl w:val="0"/>
        </w:rPr>
        <w:t>дата</w:t>
      </w:r>
      <w:r>
        <w:rPr>
          <w:rFonts w:ascii="Times New Roman" w:eastAsia="Times New Roman" w:hAnsi="Times New Roman" w:cs="Times New Roman"/>
          <w:sz w:val="23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3"/>
          <w:rtl w:val="0"/>
        </w:rPr>
        <w:t xml:space="preserve">- копией решения Промышленного районного суда </w:t>
      </w:r>
      <w:r>
        <w:rPr>
          <w:rFonts w:ascii="Times New Roman" w:eastAsia="Times New Roman" w:hAnsi="Times New Roman" w:cs="Times New Roman"/>
          <w:sz w:val="23"/>
          <w:rtl w:val="0"/>
        </w:rPr>
        <w:t>адрес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РСО-Алания от </w:t>
      </w:r>
      <w:r>
        <w:rPr>
          <w:rFonts w:ascii="Times New Roman" w:eastAsia="Times New Roman" w:hAnsi="Times New Roman" w:cs="Times New Roman"/>
          <w:sz w:val="23"/>
          <w:rtl w:val="0"/>
        </w:rPr>
        <w:t>дата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по делу № 2а-1167/2025 об установлении административного надзора;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3"/>
          <w:rtl w:val="0"/>
        </w:rPr>
        <w:t xml:space="preserve">- объяснением </w:t>
      </w:r>
      <w:r>
        <w:rPr>
          <w:rFonts w:ascii="Times New Roman" w:eastAsia="Times New Roman" w:hAnsi="Times New Roman" w:cs="Times New Roman"/>
          <w:sz w:val="23"/>
          <w:rtl w:val="0"/>
        </w:rPr>
        <w:t>фио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3"/>
          <w:rtl w:val="0"/>
        </w:rPr>
        <w:t>дата</w:t>
      </w:r>
      <w:r>
        <w:rPr>
          <w:rFonts w:ascii="Times New Roman" w:eastAsia="Times New Roman" w:hAnsi="Times New Roman" w:cs="Times New Roman"/>
          <w:sz w:val="23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3"/>
          <w:rtl w:val="0"/>
        </w:rPr>
        <w:t>- копией постановления 82 04 № 12</w:t>
      </w:r>
      <w:r>
        <w:rPr>
          <w:rFonts w:ascii="Times New Roman" w:eastAsia="Times New Roman" w:hAnsi="Times New Roman" w:cs="Times New Roman"/>
          <w:sz w:val="23"/>
          <w:rtl w:val="0"/>
        </w:rPr>
        <w:t>3986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3"/>
          <w:rtl w:val="0"/>
        </w:rPr>
        <w:t>дата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о привлечении </w:t>
      </w:r>
      <w:r>
        <w:rPr>
          <w:rFonts w:ascii="Times New Roman" w:eastAsia="Times New Roman" w:hAnsi="Times New Roman" w:cs="Times New Roman"/>
          <w:sz w:val="23"/>
          <w:rtl w:val="0"/>
        </w:rPr>
        <w:t>фио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по ч. 1 ст. 19.24 КоАП РФ, вступившим в законную силу </w:t>
      </w:r>
      <w:r>
        <w:rPr>
          <w:rFonts w:ascii="Times New Roman" w:eastAsia="Times New Roman" w:hAnsi="Times New Roman" w:cs="Times New Roman"/>
          <w:sz w:val="23"/>
          <w:rtl w:val="0"/>
        </w:rPr>
        <w:t>дата</w:t>
      </w:r>
      <w:r>
        <w:rPr>
          <w:rFonts w:ascii="Times New Roman" w:eastAsia="Times New Roman" w:hAnsi="Times New Roman" w:cs="Times New Roman"/>
          <w:sz w:val="23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3"/>
          <w:rtl w:val="0"/>
        </w:rPr>
        <w:t>В соответствии с ч. 1 ст. 2.1 КоАП РФ административным правонарушением признается прот</w:t>
      </w:r>
      <w:r>
        <w:rPr>
          <w:rFonts w:ascii="Times New Roman" w:eastAsia="Times New Roman" w:hAnsi="Times New Roman" w:cs="Times New Roman"/>
          <w:sz w:val="23"/>
          <w:rtl w:val="0"/>
        </w:rPr>
        <w:t>и</w:t>
      </w:r>
      <w:r>
        <w:rPr>
          <w:rFonts w:ascii="Times New Roman" w:eastAsia="Times New Roman" w:hAnsi="Times New Roman" w:cs="Times New Roman"/>
          <w:sz w:val="23"/>
          <w:rtl w:val="0"/>
        </w:rPr>
        <w:t>воправное, виновное действие (бездействие) физического или юридического лица, за которое насто</w:t>
      </w:r>
      <w:r>
        <w:rPr>
          <w:rFonts w:ascii="Times New Roman" w:eastAsia="Times New Roman" w:hAnsi="Times New Roman" w:cs="Times New Roman"/>
          <w:sz w:val="23"/>
          <w:rtl w:val="0"/>
        </w:rPr>
        <w:t>я</w:t>
      </w:r>
      <w:r>
        <w:rPr>
          <w:rFonts w:ascii="Times New Roman" w:eastAsia="Times New Roman" w:hAnsi="Times New Roman" w:cs="Times New Roman"/>
          <w:sz w:val="23"/>
          <w:rtl w:val="0"/>
        </w:rPr>
        <w:t>щим Кодексом или законами субъектов Российской Федерации об административных правонарушен</w:t>
      </w:r>
      <w:r>
        <w:rPr>
          <w:rFonts w:ascii="Times New Roman" w:eastAsia="Times New Roman" w:hAnsi="Times New Roman" w:cs="Times New Roman"/>
          <w:sz w:val="23"/>
          <w:rtl w:val="0"/>
        </w:rPr>
        <w:t>и</w:t>
      </w:r>
      <w:r>
        <w:rPr>
          <w:rFonts w:ascii="Times New Roman" w:eastAsia="Times New Roman" w:hAnsi="Times New Roman" w:cs="Times New Roman"/>
          <w:sz w:val="23"/>
          <w:rtl w:val="0"/>
        </w:rPr>
        <w:t>ях установлена административная ответственность.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3"/>
          <w:rtl w:val="0"/>
        </w:rPr>
        <w:t>Часть 3 статьи 19.24 КоАП РФ предусмотрена ответственность за повторное в течение одного года совершение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</w:t>
      </w:r>
      <w:hyperlink r:id="rId5" w:anchor="dst2605" w:history="1">
        <w:r>
          <w:rPr>
            <w:rFonts w:ascii="Times New Roman" w:eastAsia="Times New Roman" w:hAnsi="Times New Roman" w:cs="Times New Roman"/>
            <w:color w:val="0000FF"/>
            <w:sz w:val="23"/>
            <w:u w:val="single"/>
            <w:rtl w:val="0"/>
          </w:rPr>
          <w:t>частью 1</w:t>
        </w:r>
      </w:hyperlink>
      <w:r>
        <w:rPr>
          <w:rFonts w:ascii="Times New Roman" w:eastAsia="Times New Roman" w:hAnsi="Times New Roman" w:cs="Times New Roman"/>
          <w:sz w:val="23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3"/>
          <w:rtl w:val="0"/>
        </w:rPr>
        <w:t>настоящей статьи, если эти действия (бездействие) не содержат уголовно наказуем</w:t>
      </w:r>
      <w:r>
        <w:rPr>
          <w:rFonts w:ascii="Times New Roman" w:eastAsia="Times New Roman" w:hAnsi="Times New Roman" w:cs="Times New Roman"/>
          <w:sz w:val="23"/>
          <w:rtl w:val="0"/>
        </w:rPr>
        <w:t>о</w:t>
      </w:r>
      <w:r>
        <w:rPr>
          <w:rFonts w:ascii="Times New Roman" w:eastAsia="Times New Roman" w:hAnsi="Times New Roman" w:cs="Times New Roman"/>
          <w:sz w:val="23"/>
          <w:rtl w:val="0"/>
        </w:rPr>
        <w:t>го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</w:t>
      </w:r>
      <w:hyperlink r:id="rId6" w:anchor="dst2251" w:history="1">
        <w:r>
          <w:rPr>
            <w:rFonts w:ascii="Times New Roman" w:eastAsia="Times New Roman" w:hAnsi="Times New Roman" w:cs="Times New Roman"/>
            <w:color w:val="0000FF"/>
            <w:sz w:val="23"/>
            <w:u w:val="single"/>
            <w:rtl w:val="0"/>
          </w:rPr>
          <w:t>деяния</w:t>
        </w:r>
      </w:hyperlink>
      <w:r>
        <w:rPr>
          <w:rFonts w:ascii="Times New Roman" w:eastAsia="Times New Roman" w:hAnsi="Times New Roman" w:cs="Times New Roman"/>
          <w:sz w:val="23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3"/>
          <w:rtl w:val="0"/>
        </w:rPr>
        <w:t xml:space="preserve">Объективная сторона вменяемого </w:t>
      </w:r>
      <w:r>
        <w:rPr>
          <w:rFonts w:ascii="Times New Roman" w:eastAsia="Times New Roman" w:hAnsi="Times New Roman" w:cs="Times New Roman"/>
          <w:sz w:val="23"/>
          <w:rtl w:val="0"/>
        </w:rPr>
        <w:t>фио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3"/>
          <w:rtl w:val="0"/>
        </w:rPr>
        <w:t>правонарушения состоит в том, что вино</w:t>
      </w:r>
      <w:r>
        <w:rPr>
          <w:rFonts w:ascii="Times New Roman" w:eastAsia="Times New Roman" w:hAnsi="Times New Roman" w:cs="Times New Roman"/>
          <w:sz w:val="23"/>
          <w:rtl w:val="0"/>
        </w:rPr>
        <w:t>в</w:t>
      </w:r>
      <w:r>
        <w:rPr>
          <w:rFonts w:ascii="Times New Roman" w:eastAsia="Times New Roman" w:hAnsi="Times New Roman" w:cs="Times New Roman"/>
          <w:sz w:val="23"/>
          <w:rtl w:val="0"/>
        </w:rPr>
        <w:t>ный, в отношении которого установлен административный надзор, не соблюдает ограничений, уст</w:t>
      </w:r>
      <w:r>
        <w:rPr>
          <w:rFonts w:ascii="Times New Roman" w:eastAsia="Times New Roman" w:hAnsi="Times New Roman" w:cs="Times New Roman"/>
          <w:sz w:val="23"/>
          <w:rtl w:val="0"/>
        </w:rPr>
        <w:t>а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новленных ему судом в соответствии с федеральным </w:t>
      </w:r>
      <w:hyperlink r:id="rId7" w:history="1">
        <w:r>
          <w:rPr>
            <w:rFonts w:ascii="Times New Roman" w:eastAsia="Times New Roman" w:hAnsi="Times New Roman" w:cs="Times New Roman"/>
            <w:color w:val="0000FF"/>
            <w:sz w:val="23"/>
            <w:u w:val="single"/>
            <w:rtl w:val="0"/>
          </w:rPr>
          <w:t>законом</w:t>
        </w:r>
      </w:hyperlink>
      <w:r>
        <w:rPr>
          <w:rFonts w:ascii="Times New Roman" w:eastAsia="Times New Roman" w:hAnsi="Times New Roman" w:cs="Times New Roman"/>
          <w:sz w:val="23"/>
          <w:rtl w:val="0"/>
        </w:rPr>
        <w:t>, если эти действия (бездействие) не с</w:t>
      </w:r>
      <w:r>
        <w:rPr>
          <w:rFonts w:ascii="Times New Roman" w:eastAsia="Times New Roman" w:hAnsi="Times New Roman" w:cs="Times New Roman"/>
          <w:sz w:val="23"/>
          <w:rtl w:val="0"/>
        </w:rPr>
        <w:t>о</w:t>
      </w:r>
      <w:r>
        <w:rPr>
          <w:rFonts w:ascii="Times New Roman" w:eastAsia="Times New Roman" w:hAnsi="Times New Roman" w:cs="Times New Roman"/>
          <w:sz w:val="23"/>
          <w:rtl w:val="0"/>
        </w:rPr>
        <w:t>держат уголовно наказуемого деяния, при этом совершает данный административный проступок п</w:t>
      </w:r>
      <w:r>
        <w:rPr>
          <w:rFonts w:ascii="Times New Roman" w:eastAsia="Times New Roman" w:hAnsi="Times New Roman" w:cs="Times New Roman"/>
          <w:sz w:val="23"/>
          <w:rtl w:val="0"/>
        </w:rPr>
        <w:t>о</w:t>
      </w:r>
      <w:r>
        <w:rPr>
          <w:rFonts w:ascii="Times New Roman" w:eastAsia="Times New Roman" w:hAnsi="Times New Roman" w:cs="Times New Roman"/>
          <w:sz w:val="23"/>
          <w:rtl w:val="0"/>
        </w:rPr>
        <w:t>вторно в течение одн</w:t>
      </w:r>
      <w:r>
        <w:rPr>
          <w:rFonts w:ascii="Times New Roman" w:eastAsia="Times New Roman" w:hAnsi="Times New Roman" w:cs="Times New Roman"/>
          <w:sz w:val="23"/>
          <w:rtl w:val="0"/>
        </w:rPr>
        <w:t>о</w:t>
      </w:r>
      <w:r>
        <w:rPr>
          <w:rFonts w:ascii="Times New Roman" w:eastAsia="Times New Roman" w:hAnsi="Times New Roman" w:cs="Times New Roman"/>
          <w:sz w:val="23"/>
          <w:rtl w:val="0"/>
        </w:rPr>
        <w:t>го года.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3"/>
          <w:rtl w:val="0"/>
        </w:rPr>
        <w:t xml:space="preserve">Действия </w:t>
      </w:r>
      <w:r>
        <w:rPr>
          <w:rFonts w:ascii="Times New Roman" w:eastAsia="Times New Roman" w:hAnsi="Times New Roman" w:cs="Times New Roman"/>
          <w:sz w:val="23"/>
          <w:rtl w:val="0"/>
        </w:rPr>
        <w:t>фио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правильно квалифицированы по ч. 3 ст. 19.24 КоАП РФ, - </w:t>
      </w:r>
      <w:r>
        <w:rPr>
          <w:rFonts w:ascii="Times New Roman" w:eastAsia="Times New Roman" w:hAnsi="Times New Roman" w:cs="Times New Roman"/>
          <w:color w:val="0000FF"/>
          <w:sz w:val="23"/>
          <w:u w:val="single"/>
          <w:rtl w:val="0"/>
        </w:rPr>
        <w:t>повто</w:t>
      </w:r>
      <w:r>
        <w:rPr>
          <w:rFonts w:ascii="Times New Roman" w:eastAsia="Times New Roman" w:hAnsi="Times New Roman" w:cs="Times New Roman"/>
          <w:color w:val="0000FF"/>
          <w:sz w:val="23"/>
          <w:u w:val="single"/>
          <w:rtl w:val="0"/>
        </w:rPr>
        <w:t>р</w:t>
      </w:r>
      <w:r>
        <w:rPr>
          <w:rFonts w:ascii="Times New Roman" w:eastAsia="Times New Roman" w:hAnsi="Times New Roman" w:cs="Times New Roman"/>
          <w:color w:val="0000FF"/>
          <w:sz w:val="23"/>
          <w:u w:val="single"/>
          <w:rtl w:val="0"/>
        </w:rPr>
        <w:t xml:space="preserve">ное в течение одного года совершение административного правонарушения, предусмотренного </w:t>
      </w:r>
      <w:hyperlink r:id="rId8" w:history="1">
        <w:r>
          <w:rPr>
            <w:rFonts w:ascii="Times New Roman" w:eastAsia="Times New Roman" w:hAnsi="Times New Roman" w:cs="Times New Roman"/>
            <w:color w:val="0000FF"/>
            <w:sz w:val="23"/>
            <w:u w:val="single"/>
            <w:rtl w:val="0"/>
          </w:rPr>
          <w:t>частью 1</w:t>
        </w:r>
      </w:hyperlink>
      <w:r>
        <w:rPr>
          <w:rFonts w:ascii="Times New Roman" w:eastAsia="Times New Roman" w:hAnsi="Times New Roman" w:cs="Times New Roman"/>
          <w:sz w:val="23"/>
          <w:rtl w:val="0"/>
        </w:rPr>
        <w:t xml:space="preserve"> настоящей статьи, а именно: несоблюдение лицом, в отношении которого установлен администрати</w:t>
      </w:r>
      <w:r>
        <w:rPr>
          <w:rFonts w:ascii="Times New Roman" w:eastAsia="Times New Roman" w:hAnsi="Times New Roman" w:cs="Times New Roman"/>
          <w:sz w:val="23"/>
          <w:rtl w:val="0"/>
        </w:rPr>
        <w:t>в</w:t>
      </w:r>
      <w:r>
        <w:rPr>
          <w:rFonts w:ascii="Times New Roman" w:eastAsia="Times New Roman" w:hAnsi="Times New Roman" w:cs="Times New Roman"/>
          <w:sz w:val="23"/>
          <w:rtl w:val="0"/>
        </w:rPr>
        <w:t>ный надзор, ограничений, установленных ему судом в соо</w:t>
      </w:r>
      <w:r>
        <w:rPr>
          <w:rFonts w:ascii="Times New Roman" w:eastAsia="Times New Roman" w:hAnsi="Times New Roman" w:cs="Times New Roman"/>
          <w:sz w:val="23"/>
          <w:rtl w:val="0"/>
        </w:rPr>
        <w:t>т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ветствии с федеральным </w:t>
      </w:r>
      <w:hyperlink r:id="rId9" w:history="1">
        <w:r>
          <w:rPr>
            <w:rFonts w:ascii="Times New Roman" w:eastAsia="Times New Roman" w:hAnsi="Times New Roman" w:cs="Times New Roman"/>
            <w:color w:val="0000FF"/>
            <w:sz w:val="23"/>
            <w:u w:val="single"/>
            <w:rtl w:val="0"/>
          </w:rPr>
          <w:t>законом</w:t>
        </w:r>
      </w:hyperlink>
      <w:r>
        <w:rPr>
          <w:rFonts w:ascii="Times New Roman" w:eastAsia="Times New Roman" w:hAnsi="Times New Roman" w:cs="Times New Roman"/>
          <w:sz w:val="23"/>
          <w:rtl w:val="0"/>
        </w:rPr>
        <w:t>, если эти действия (бездействие) не содержат уголовно нак</w:t>
      </w:r>
      <w:r>
        <w:rPr>
          <w:rFonts w:ascii="Times New Roman" w:eastAsia="Times New Roman" w:hAnsi="Times New Roman" w:cs="Times New Roman"/>
          <w:sz w:val="23"/>
          <w:rtl w:val="0"/>
        </w:rPr>
        <w:t>а</w:t>
      </w:r>
      <w:r>
        <w:rPr>
          <w:rFonts w:ascii="Times New Roman" w:eastAsia="Times New Roman" w:hAnsi="Times New Roman" w:cs="Times New Roman"/>
          <w:sz w:val="23"/>
          <w:rtl w:val="0"/>
        </w:rPr>
        <w:t>зуемого деяния,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3"/>
          <w:rtl w:val="0"/>
        </w:rPr>
        <w:t>Согласно ст. 4.1 ч. 2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</w:t>
      </w:r>
      <w:r>
        <w:rPr>
          <w:rFonts w:ascii="Times New Roman" w:eastAsia="Times New Roman" w:hAnsi="Times New Roman" w:cs="Times New Roman"/>
          <w:sz w:val="23"/>
          <w:rtl w:val="0"/>
        </w:rPr>
        <w:t>е</w:t>
      </w:r>
      <w:r>
        <w:rPr>
          <w:rFonts w:ascii="Times New Roman" w:eastAsia="Times New Roman" w:hAnsi="Times New Roman" w:cs="Times New Roman"/>
          <w:sz w:val="23"/>
          <w:rtl w:val="0"/>
        </w:rPr>
        <w:t>ственное положение, обстоятельства, смягчающие и отягчающие административную ответстве</w:t>
      </w:r>
      <w:r>
        <w:rPr>
          <w:rFonts w:ascii="Times New Roman" w:eastAsia="Times New Roman" w:hAnsi="Times New Roman" w:cs="Times New Roman"/>
          <w:sz w:val="23"/>
          <w:rtl w:val="0"/>
        </w:rPr>
        <w:t>н</w:t>
      </w:r>
      <w:r>
        <w:rPr>
          <w:rFonts w:ascii="Times New Roman" w:eastAsia="Times New Roman" w:hAnsi="Times New Roman" w:cs="Times New Roman"/>
          <w:sz w:val="23"/>
          <w:rtl w:val="0"/>
        </w:rPr>
        <w:t>ность.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3"/>
          <w:rtl w:val="0"/>
        </w:rPr>
        <w:t>Обстоятельств, предусмотренных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</w:t>
      </w:r>
      <w:hyperlink r:id="rId10" w:anchor="/document/12125267/entry/245" w:history="1">
        <w:r>
          <w:rPr>
            <w:rFonts w:ascii="Times New Roman" w:eastAsia="Times New Roman" w:hAnsi="Times New Roman" w:cs="Times New Roman"/>
            <w:color w:val="0000FF"/>
            <w:sz w:val="23"/>
            <w:u w:val="single"/>
            <w:rtl w:val="0"/>
          </w:rPr>
          <w:t>ст. 24.5</w:t>
        </w:r>
      </w:hyperlink>
      <w:r>
        <w:rPr>
          <w:rFonts w:ascii="Times New Roman" w:eastAsia="Times New Roman" w:hAnsi="Times New Roman" w:cs="Times New Roman"/>
          <w:sz w:val="23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3"/>
          <w:rtl w:val="0"/>
        </w:rPr>
        <w:t>КоАП РФ, исключающих производство по делу, м</w:t>
      </w:r>
      <w:r>
        <w:rPr>
          <w:rFonts w:ascii="Times New Roman" w:eastAsia="Times New Roman" w:hAnsi="Times New Roman" w:cs="Times New Roman"/>
          <w:sz w:val="23"/>
          <w:rtl w:val="0"/>
        </w:rPr>
        <w:t>и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ровым судьей не установлено.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3"/>
          <w:rtl w:val="0"/>
        </w:rPr>
        <w:t xml:space="preserve">Обстоятельством, смягчающим административную ответственность в соответствии со ст. 4.2 КоАП РФ, мировой судья признает полное признание вины.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3"/>
          <w:rtl w:val="0"/>
        </w:rPr>
        <w:t>Обстоятельством, отягчающим административную ответственность в соответствии со ст. 4.3 КоАП РФ, мировой судья признает повторное совершение однородного административного правон</w:t>
      </w:r>
      <w:r>
        <w:rPr>
          <w:rFonts w:ascii="Times New Roman" w:eastAsia="Times New Roman" w:hAnsi="Times New Roman" w:cs="Times New Roman"/>
          <w:sz w:val="23"/>
          <w:rtl w:val="0"/>
        </w:rPr>
        <w:t>а</w:t>
      </w:r>
      <w:r>
        <w:rPr>
          <w:rFonts w:ascii="Times New Roman" w:eastAsia="Times New Roman" w:hAnsi="Times New Roman" w:cs="Times New Roman"/>
          <w:sz w:val="23"/>
          <w:rtl w:val="0"/>
        </w:rPr>
        <w:t>рушения.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3"/>
          <w:rtl w:val="0"/>
        </w:rPr>
        <w:t>Принимая во внимание характер и обстоятельства совершенного административного правон</w:t>
      </w:r>
      <w:r>
        <w:rPr>
          <w:rFonts w:ascii="Times New Roman" w:eastAsia="Times New Roman" w:hAnsi="Times New Roman" w:cs="Times New Roman"/>
          <w:sz w:val="23"/>
          <w:rtl w:val="0"/>
        </w:rPr>
        <w:t>а</w:t>
      </w:r>
      <w:r>
        <w:rPr>
          <w:rFonts w:ascii="Times New Roman" w:eastAsia="Times New Roman" w:hAnsi="Times New Roman" w:cs="Times New Roman"/>
          <w:sz w:val="23"/>
          <w:rtl w:val="0"/>
        </w:rPr>
        <w:t>рушения, объектом которого является общественный порядок, принимая во внимание данные о личн</w:t>
      </w:r>
      <w:r>
        <w:rPr>
          <w:rFonts w:ascii="Times New Roman" w:eastAsia="Times New Roman" w:hAnsi="Times New Roman" w:cs="Times New Roman"/>
          <w:sz w:val="23"/>
          <w:rtl w:val="0"/>
        </w:rPr>
        <w:t>о</w:t>
      </w:r>
      <w:r>
        <w:rPr>
          <w:rFonts w:ascii="Times New Roman" w:eastAsia="Times New Roman" w:hAnsi="Times New Roman" w:cs="Times New Roman"/>
          <w:sz w:val="23"/>
          <w:rtl w:val="0"/>
        </w:rPr>
        <w:t>сти лица, привлекаемого к административной ответственности, его имущественное положение, нал</w:t>
      </w:r>
      <w:r>
        <w:rPr>
          <w:rFonts w:ascii="Times New Roman" w:eastAsia="Times New Roman" w:hAnsi="Times New Roman" w:cs="Times New Roman"/>
          <w:sz w:val="23"/>
          <w:rtl w:val="0"/>
        </w:rPr>
        <w:t>и</w:t>
      </w:r>
      <w:r>
        <w:rPr>
          <w:rFonts w:ascii="Times New Roman" w:eastAsia="Times New Roman" w:hAnsi="Times New Roman" w:cs="Times New Roman"/>
          <w:sz w:val="23"/>
          <w:rtl w:val="0"/>
        </w:rPr>
        <w:t>чие обстоятельств, смягчающих и отягчающих административную ответственность, мировой судья пришел к выводу о необходимости назначения административного наказания в виде обязательных р</w:t>
      </w:r>
      <w:r>
        <w:rPr>
          <w:rFonts w:ascii="Times New Roman" w:eastAsia="Times New Roman" w:hAnsi="Times New Roman" w:cs="Times New Roman"/>
          <w:sz w:val="23"/>
          <w:rtl w:val="0"/>
        </w:rPr>
        <w:t>а</w:t>
      </w:r>
      <w:r>
        <w:rPr>
          <w:rFonts w:ascii="Times New Roman" w:eastAsia="Times New Roman" w:hAnsi="Times New Roman" w:cs="Times New Roman"/>
          <w:sz w:val="23"/>
          <w:rtl w:val="0"/>
        </w:rPr>
        <w:t>бот в пределе санкции статьи, считая данное наказание достаточным для пр</w:t>
      </w:r>
      <w:r>
        <w:rPr>
          <w:rFonts w:ascii="Times New Roman" w:eastAsia="Times New Roman" w:hAnsi="Times New Roman" w:cs="Times New Roman"/>
          <w:sz w:val="23"/>
          <w:rtl w:val="0"/>
        </w:rPr>
        <w:t>е</w:t>
      </w:r>
      <w:r>
        <w:rPr>
          <w:rFonts w:ascii="Times New Roman" w:eastAsia="Times New Roman" w:hAnsi="Times New Roman" w:cs="Times New Roman"/>
          <w:sz w:val="23"/>
          <w:rtl w:val="0"/>
        </w:rPr>
        <w:t>дупреждения совершения новых правонаруш</w:t>
      </w:r>
      <w:r>
        <w:rPr>
          <w:rFonts w:ascii="Times New Roman" w:eastAsia="Times New Roman" w:hAnsi="Times New Roman" w:cs="Times New Roman"/>
          <w:sz w:val="23"/>
          <w:rtl w:val="0"/>
        </w:rPr>
        <w:t>е</w:t>
      </w:r>
      <w:r>
        <w:rPr>
          <w:rFonts w:ascii="Times New Roman" w:eastAsia="Times New Roman" w:hAnsi="Times New Roman" w:cs="Times New Roman"/>
          <w:sz w:val="23"/>
          <w:rtl w:val="0"/>
        </w:rPr>
        <w:t>ний. Препятствий для применения наказания в виде обязательных работ, мировым судьей не устано</w:t>
      </w:r>
      <w:r>
        <w:rPr>
          <w:rFonts w:ascii="Times New Roman" w:eastAsia="Times New Roman" w:hAnsi="Times New Roman" w:cs="Times New Roman"/>
          <w:sz w:val="23"/>
          <w:rtl w:val="0"/>
        </w:rPr>
        <w:t>в</w:t>
      </w:r>
      <w:r>
        <w:rPr>
          <w:rFonts w:ascii="Times New Roman" w:eastAsia="Times New Roman" w:hAnsi="Times New Roman" w:cs="Times New Roman"/>
          <w:sz w:val="23"/>
          <w:rtl w:val="0"/>
        </w:rPr>
        <w:t>лено.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3"/>
          <w:rtl w:val="0"/>
        </w:rPr>
        <w:t xml:space="preserve">Руководствуясь ст. ст. </w:t>
      </w:r>
      <w:r>
        <w:rPr>
          <w:rFonts w:ascii="Times New Roman" w:eastAsia="Times New Roman" w:hAnsi="Times New Roman" w:cs="Times New Roman"/>
          <w:sz w:val="23"/>
          <w:rtl w:val="0"/>
        </w:rPr>
        <w:t>29.9, 29.10, 29.11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3"/>
          <w:rtl w:val="0"/>
        </w:rPr>
        <w:t>Кодекса Российской Федерации об администрати</w:t>
      </w:r>
      <w:r>
        <w:rPr>
          <w:rFonts w:ascii="Times New Roman" w:eastAsia="Times New Roman" w:hAnsi="Times New Roman" w:cs="Times New Roman"/>
          <w:sz w:val="23"/>
          <w:rtl w:val="0"/>
        </w:rPr>
        <w:t>в</w:t>
      </w:r>
      <w:r>
        <w:rPr>
          <w:rFonts w:ascii="Times New Roman" w:eastAsia="Times New Roman" w:hAnsi="Times New Roman" w:cs="Times New Roman"/>
          <w:sz w:val="23"/>
          <w:rtl w:val="0"/>
        </w:rPr>
        <w:t>ных пр</w:t>
      </w:r>
      <w:r>
        <w:rPr>
          <w:rFonts w:ascii="Times New Roman" w:eastAsia="Times New Roman" w:hAnsi="Times New Roman" w:cs="Times New Roman"/>
          <w:sz w:val="23"/>
          <w:rtl w:val="0"/>
        </w:rPr>
        <w:t>а</w:t>
      </w:r>
      <w:r>
        <w:rPr>
          <w:rFonts w:ascii="Times New Roman" w:eastAsia="Times New Roman" w:hAnsi="Times New Roman" w:cs="Times New Roman"/>
          <w:sz w:val="23"/>
          <w:rtl w:val="0"/>
        </w:rPr>
        <w:t>вонарушениях</w:t>
      </w:r>
      <w:r>
        <w:rPr>
          <w:rFonts w:ascii="Times New Roman" w:eastAsia="Times New Roman" w:hAnsi="Times New Roman" w:cs="Times New Roman"/>
          <w:sz w:val="23"/>
          <w:rtl w:val="0"/>
        </w:rPr>
        <w:t>,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мировой судья</w:t>
      </w:r>
    </w:p>
    <w:p>
      <w:pPr>
        <w:bidi w:val="0"/>
        <w:spacing w:before="0" w:beforeAutospacing="0" w:after="160" w:afterAutospacing="0" w:line="259" w:lineRule="auto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3"/>
          <w:rtl w:val="0"/>
        </w:rPr>
        <w:t>ПОСТ</w:t>
      </w:r>
      <w:r>
        <w:rPr>
          <w:rFonts w:ascii="Times New Roman" w:eastAsia="Times New Roman" w:hAnsi="Times New Roman" w:cs="Times New Roman"/>
          <w:b/>
          <w:sz w:val="23"/>
          <w:rtl w:val="0"/>
        </w:rPr>
        <w:t>А</w:t>
      </w:r>
      <w:r>
        <w:rPr>
          <w:rFonts w:ascii="Times New Roman" w:eastAsia="Times New Roman" w:hAnsi="Times New Roman" w:cs="Times New Roman"/>
          <w:b/>
          <w:sz w:val="23"/>
          <w:rtl w:val="0"/>
        </w:rPr>
        <w:t>НОВИ</w:t>
      </w:r>
      <w:r>
        <w:rPr>
          <w:rFonts w:ascii="Times New Roman" w:eastAsia="Times New Roman" w:hAnsi="Times New Roman" w:cs="Times New Roman"/>
          <w:b/>
          <w:sz w:val="23"/>
          <w:rtl w:val="0"/>
        </w:rPr>
        <w:t>Л: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b/>
          <w:sz w:val="23"/>
          <w:rtl w:val="0"/>
        </w:rPr>
        <w:t>фио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3"/>
          <w:rtl w:val="0"/>
        </w:rPr>
        <w:t>признать виновным в совершении административного прав</w:t>
      </w:r>
      <w:r>
        <w:rPr>
          <w:rFonts w:ascii="Times New Roman" w:eastAsia="Times New Roman" w:hAnsi="Times New Roman" w:cs="Times New Roman"/>
          <w:sz w:val="23"/>
          <w:rtl w:val="0"/>
        </w:rPr>
        <w:t>о</w:t>
      </w:r>
      <w:r>
        <w:rPr>
          <w:rFonts w:ascii="Times New Roman" w:eastAsia="Times New Roman" w:hAnsi="Times New Roman" w:cs="Times New Roman"/>
          <w:sz w:val="23"/>
          <w:rtl w:val="0"/>
        </w:rPr>
        <w:t>нарушения, предусмотренного ч. 3 ст. 19.24 Кодекса Российской Федерации об административных пр</w:t>
      </w:r>
      <w:r>
        <w:rPr>
          <w:rFonts w:ascii="Times New Roman" w:eastAsia="Times New Roman" w:hAnsi="Times New Roman" w:cs="Times New Roman"/>
          <w:sz w:val="23"/>
          <w:rtl w:val="0"/>
        </w:rPr>
        <w:t>а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вонарушениях и назначить ему наказание в виде в виде обязательных работ на срок </w:t>
      </w:r>
      <w:r>
        <w:rPr>
          <w:rFonts w:ascii="Times New Roman" w:eastAsia="Times New Roman" w:hAnsi="Times New Roman" w:cs="Times New Roman"/>
          <w:sz w:val="23"/>
          <w:rtl w:val="0"/>
        </w:rPr>
        <w:t>25 (двадцать пять)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ч</w:t>
      </w:r>
      <w:r>
        <w:rPr>
          <w:rFonts w:ascii="Times New Roman" w:eastAsia="Times New Roman" w:hAnsi="Times New Roman" w:cs="Times New Roman"/>
          <w:sz w:val="23"/>
          <w:rtl w:val="0"/>
        </w:rPr>
        <w:t>а</w:t>
      </w:r>
      <w:r>
        <w:rPr>
          <w:rFonts w:ascii="Times New Roman" w:eastAsia="Times New Roman" w:hAnsi="Times New Roman" w:cs="Times New Roman"/>
          <w:sz w:val="23"/>
          <w:rtl w:val="0"/>
        </w:rPr>
        <w:t>сов.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3"/>
          <w:rtl w:val="0"/>
        </w:rPr>
        <w:t>В случае уклонения от отбытия обязательных работ возбуждается дело об административном правонарушении, предусмотренном ч. 4 ст. 20.25 Кодекса Российской Федерации об администрати</w:t>
      </w:r>
      <w:r>
        <w:rPr>
          <w:rFonts w:ascii="Times New Roman" w:eastAsia="Times New Roman" w:hAnsi="Times New Roman" w:cs="Times New Roman"/>
          <w:sz w:val="23"/>
          <w:rtl w:val="0"/>
        </w:rPr>
        <w:t>в</w:t>
      </w:r>
      <w:r>
        <w:rPr>
          <w:rFonts w:ascii="Times New Roman" w:eastAsia="Times New Roman" w:hAnsi="Times New Roman" w:cs="Times New Roman"/>
          <w:sz w:val="23"/>
          <w:rtl w:val="0"/>
        </w:rPr>
        <w:t>ных правонарушениях, санкция которой предусматривает назначение лицу наказания в виде налож</w:t>
      </w:r>
      <w:r>
        <w:rPr>
          <w:rFonts w:ascii="Times New Roman" w:eastAsia="Times New Roman" w:hAnsi="Times New Roman" w:cs="Times New Roman"/>
          <w:sz w:val="23"/>
          <w:rtl w:val="0"/>
        </w:rPr>
        <w:t>е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ния административного штрафа в размере от ста пятидесяти тысяч до </w:t>
      </w:r>
      <w:r>
        <w:rPr>
          <w:rFonts w:ascii="Times New Roman" w:eastAsia="Times New Roman" w:hAnsi="Times New Roman" w:cs="Times New Roman"/>
          <w:sz w:val="23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или адм</w:t>
      </w:r>
      <w:r>
        <w:rPr>
          <w:rFonts w:ascii="Times New Roman" w:eastAsia="Times New Roman" w:hAnsi="Times New Roman" w:cs="Times New Roman"/>
          <w:sz w:val="23"/>
          <w:rtl w:val="0"/>
        </w:rPr>
        <w:t>и</w:t>
      </w:r>
      <w:r>
        <w:rPr>
          <w:rFonts w:ascii="Times New Roman" w:eastAsia="Times New Roman" w:hAnsi="Times New Roman" w:cs="Times New Roman"/>
          <w:sz w:val="23"/>
          <w:rtl w:val="0"/>
        </w:rPr>
        <w:t>нистр</w:t>
      </w:r>
      <w:r>
        <w:rPr>
          <w:rFonts w:ascii="Times New Roman" w:eastAsia="Times New Roman" w:hAnsi="Times New Roman" w:cs="Times New Roman"/>
          <w:sz w:val="23"/>
          <w:rtl w:val="0"/>
        </w:rPr>
        <w:t>а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тивный арест на срок до пятнадцати суток.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3"/>
          <w:rtl w:val="0"/>
        </w:rPr>
        <w:t xml:space="preserve">Постановление может быть обжаловано в течение десяти дней со дня вручения или получения копии постановления в Сакский районный суд </w:t>
      </w:r>
      <w:r>
        <w:rPr>
          <w:rFonts w:ascii="Times New Roman" w:eastAsia="Times New Roman" w:hAnsi="Times New Roman" w:cs="Times New Roman"/>
          <w:sz w:val="23"/>
          <w:rtl w:val="0"/>
        </w:rPr>
        <w:t>адрес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через мирового судью судебного участка № 7</w:t>
      </w:r>
      <w:r>
        <w:rPr>
          <w:rFonts w:ascii="Times New Roman" w:eastAsia="Times New Roman" w:hAnsi="Times New Roman" w:cs="Times New Roman"/>
          <w:sz w:val="23"/>
          <w:rtl w:val="0"/>
        </w:rPr>
        <w:t>0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3"/>
          <w:rtl w:val="0"/>
        </w:rPr>
        <w:t>адрес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и город республиканского зн</w:t>
      </w:r>
      <w:r>
        <w:rPr>
          <w:rFonts w:ascii="Times New Roman" w:eastAsia="Times New Roman" w:hAnsi="Times New Roman" w:cs="Times New Roman"/>
          <w:sz w:val="23"/>
          <w:rtl w:val="0"/>
        </w:rPr>
        <w:t>а</w:t>
      </w:r>
      <w:r>
        <w:rPr>
          <w:rFonts w:ascii="Times New Roman" w:eastAsia="Times New Roman" w:hAnsi="Times New Roman" w:cs="Times New Roman"/>
          <w:sz w:val="23"/>
          <w:rtl w:val="0"/>
        </w:rPr>
        <w:t>чения Саки с подчиненной ему террит</w:t>
      </w:r>
      <w:r>
        <w:rPr>
          <w:rFonts w:ascii="Times New Roman" w:eastAsia="Times New Roman" w:hAnsi="Times New Roman" w:cs="Times New Roman"/>
          <w:sz w:val="23"/>
          <w:rtl w:val="0"/>
        </w:rPr>
        <w:t>о</w:t>
      </w:r>
      <w:r>
        <w:rPr>
          <w:rFonts w:ascii="Times New Roman" w:eastAsia="Times New Roman" w:hAnsi="Times New Roman" w:cs="Times New Roman"/>
          <w:sz w:val="23"/>
          <w:rtl w:val="0"/>
        </w:rPr>
        <w:t>рией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3"/>
          <w:rtl w:val="0"/>
        </w:rPr>
        <w:t>адрес</w:t>
      </w:r>
      <w:r>
        <w:rPr>
          <w:rFonts w:ascii="Times New Roman" w:eastAsia="Times New Roman" w:hAnsi="Times New Roman" w:cs="Times New Roman"/>
          <w:sz w:val="23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3"/>
          <w:rtl w:val="0"/>
        </w:rPr>
        <w:t>Мировой судья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3"/>
          <w:rtl w:val="0"/>
        </w:rPr>
        <w:t>фио</w:t>
      </w:r>
    </w:p>
    <w:p>
      <w:pPr>
        <w:bidi w:val="0"/>
        <w:spacing w:before="0" w:beforeAutospacing="0" w:after="160" w:afterAutospacing="0" w:line="259" w:lineRule="auto"/>
        <w:ind w:left="0" w:right="0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arbitr.garant.ru/" TargetMode="Externa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408096/51d1a3c7f38b2c9486c6f90507a160a4142cffc3/" TargetMode="External" /><Relationship Id="rId5" Type="http://schemas.openxmlformats.org/officeDocument/2006/relationships/hyperlink" Target="https://www.consultant.ru/document/cons_doc_LAW_465969/51d1a3c7f38b2c9486c6f90507a160a4142cffc3/" TargetMode="External" /><Relationship Id="rId6" Type="http://schemas.openxmlformats.org/officeDocument/2006/relationships/hyperlink" Target="https://www.consultant.ru/document/cons_doc_LAW_464892/a8ff8bdc6025505e93a35652e12134165dae32bb/" TargetMode="External" /><Relationship Id="rId7" Type="http://schemas.openxmlformats.org/officeDocument/2006/relationships/hyperlink" Target="consultantplus://offline/ref=D3EE3D186A54B878D4EEA23A956125D27B91DC74942B9390150C22D6231ADF7CF7BFCD47A8E9C718Y9J4N" TargetMode="External" /><Relationship Id="rId8" Type="http://schemas.openxmlformats.org/officeDocument/2006/relationships/hyperlink" Target="consultantplus://offline/ref=00EE7D8ED6FEE42E2B8909846994832C2AF93C123AB0DDB0A8CB45075AB5446604BDC5A95AFE1AL6N" TargetMode="External" /><Relationship Id="rId9" Type="http://schemas.openxmlformats.org/officeDocument/2006/relationships/hyperlink" Target="consultantplus://offline/ref=2D6C816192B36A38541A1EA0721C5E1E076B04D8A041F0FD607F27A0F418FC7C5CD45A783B1FD280K1M6N" TargetMode="Externa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