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0-200/2020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17 сентября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6"/>
          <w:rtl w:val="0"/>
        </w:rPr>
        <w:t>Николаева С.А.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защитника – Иванова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Семдянова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А.С.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представителей: </w:t>
      </w:r>
      <w:r>
        <w:rPr>
          <w:rFonts w:ascii="Times New Roman" w:eastAsia="Times New Roman" w:hAnsi="Times New Roman" w:cs="Times New Roman"/>
          <w:sz w:val="26"/>
          <w:rtl w:val="0"/>
        </w:rPr>
        <w:t>Васькив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Я.И., </w:t>
      </w:r>
      <w:r>
        <w:rPr>
          <w:rFonts w:ascii="Times New Roman" w:eastAsia="Times New Roman" w:hAnsi="Times New Roman" w:cs="Times New Roman"/>
          <w:sz w:val="26"/>
          <w:rtl w:val="0"/>
        </w:rPr>
        <w:t>Семдяновой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в открытом судебном заседании дело об административном правонарушение, поступившее из Отделения ГИБДД МО МВД Российской Федерации «Сакский»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Николаева Сергея Александровича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6"/>
          <w:rtl w:val="0"/>
        </w:rPr>
        <w:t>среднее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>женатого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пенсионера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12.24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61 АГ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753952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31.08.2020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06.11</w:t>
      </w:r>
      <w:r>
        <w:rPr>
          <w:rFonts w:ascii="Times New Roman" w:eastAsia="Times New Roman" w:hAnsi="Times New Roman" w:cs="Times New Roman"/>
          <w:sz w:val="26"/>
          <w:rtl w:val="0"/>
        </w:rPr>
        <w:t>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09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>Николаев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управляя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транспортным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автомобилем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марки «</w:t>
      </w:r>
      <w:r>
        <w:rPr>
          <w:rFonts w:ascii="Times New Roman" w:eastAsia="Times New Roman" w:hAnsi="Times New Roman" w:cs="Times New Roman"/>
          <w:sz w:val="26"/>
          <w:rtl w:val="0"/>
        </w:rPr>
        <w:t>Фольцваген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гольф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rtl w:val="0"/>
        </w:rPr>
        <w:t>А573ЕУ82, в нарушение п.</w:t>
      </w:r>
      <w:r>
        <w:rPr>
          <w:rFonts w:ascii="Times New Roman" w:eastAsia="Times New Roman" w:hAnsi="Times New Roman" w:cs="Times New Roman"/>
          <w:sz w:val="26"/>
          <w:rtl w:val="0"/>
        </w:rPr>
        <w:t>8.8 ПДД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повороте налево вне перекрестка двигаясь по ул. Советская в г. Саки со стороны ул. Кузнецова в направлении ул. Бурденко не предоставил преимущество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движении водителю мопеда «</w:t>
      </w:r>
      <w:r>
        <w:rPr>
          <w:rFonts w:ascii="Times New Roman" w:eastAsia="Times New Roman" w:hAnsi="Times New Roman" w:cs="Times New Roman"/>
          <w:sz w:val="26"/>
          <w:rtl w:val="0"/>
        </w:rPr>
        <w:t>Сузуки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гр. </w:t>
      </w:r>
      <w:r>
        <w:rPr>
          <w:rFonts w:ascii="Times New Roman" w:eastAsia="Times New Roman" w:hAnsi="Times New Roman" w:cs="Times New Roman"/>
          <w:sz w:val="26"/>
          <w:rtl w:val="0"/>
        </w:rPr>
        <w:t>Семдянову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</w:t>
      </w:r>
      <w:r>
        <w:rPr>
          <w:rFonts w:ascii="Times New Roman" w:eastAsia="Times New Roman" w:hAnsi="Times New Roman" w:cs="Times New Roman"/>
          <w:sz w:val="26"/>
          <w:rtl w:val="0"/>
        </w:rPr>
        <w:t>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который двигался во встречном направлении без изменения направления движения, совершил с ним столкновение. В результате ДТП гр. </w:t>
      </w:r>
      <w:r>
        <w:rPr>
          <w:rFonts w:ascii="Times New Roman" w:eastAsia="Times New Roman" w:hAnsi="Times New Roman" w:cs="Times New Roman"/>
          <w:sz w:val="26"/>
          <w:rtl w:val="0"/>
        </w:rPr>
        <w:t>Смедянов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А.С. получил телесные повреждения средней степени тяжести (заключение эксперта №42 от 21.02.2020г.)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Николаев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признал и пояснил, что при указанных в протоколе об административном правонарушении обстоятельствах нарушил правила дорожного движения,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совершил </w:t>
      </w:r>
      <w:r>
        <w:rPr>
          <w:rFonts w:ascii="Times New Roman" w:eastAsia="Times New Roman" w:hAnsi="Times New Roman" w:cs="Times New Roman"/>
          <w:sz w:val="26"/>
          <w:rtl w:val="0"/>
        </w:rPr>
        <w:t>столкновение с мопедом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Защитник Иванов С.А. изложил аналогичную позицию.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 потерпевши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Смедянов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подтвердил обстоятельства, изложенные в протоколе об административном правонарушении.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Представитель потерпевшего – </w:t>
      </w:r>
      <w:r>
        <w:rPr>
          <w:rFonts w:ascii="Times New Roman" w:eastAsia="Times New Roman" w:hAnsi="Times New Roman" w:cs="Times New Roman"/>
          <w:sz w:val="26"/>
          <w:rtl w:val="0"/>
        </w:rPr>
        <w:t>Васькив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Я.И. просил назначить Николаеву С.А. наказание в виде лишения права управления транспортными средствами.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Николаева С.А.</w:t>
      </w:r>
      <w:r>
        <w:rPr>
          <w:rFonts w:ascii="Times New Roman" w:eastAsia="Times New Roman" w:hAnsi="Times New Roman" w:cs="Times New Roman"/>
          <w:sz w:val="26"/>
          <w:rtl w:val="0"/>
        </w:rPr>
        <w:t>,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Смедянова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А.С.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защитника – Иванова С.А., представителя потерпевшего – </w:t>
      </w:r>
      <w:r>
        <w:rPr>
          <w:rFonts w:ascii="Times New Roman" w:eastAsia="Times New Roman" w:hAnsi="Times New Roman" w:cs="Times New Roman"/>
          <w:sz w:val="26"/>
          <w:rtl w:val="0"/>
        </w:rPr>
        <w:t>Васькив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Николаева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 правонарушения, предусмотренного ст. 12.24 ч.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схеме места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составленно</w:t>
      </w:r>
      <w:r>
        <w:rPr>
          <w:rFonts w:ascii="Times New Roman" w:eastAsia="Times New Roman" w:hAnsi="Times New Roman" w:cs="Times New Roman"/>
          <w:sz w:val="26"/>
          <w:rtl w:val="0"/>
        </w:rPr>
        <w:t>й с участием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Николаева С.А. и </w:t>
      </w:r>
      <w:r>
        <w:rPr>
          <w:rFonts w:ascii="Times New Roman" w:eastAsia="Times New Roman" w:hAnsi="Times New Roman" w:cs="Times New Roman"/>
          <w:sz w:val="26"/>
          <w:rtl w:val="0"/>
        </w:rPr>
        <w:t>Смедянова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06.11</w:t>
      </w:r>
      <w:r>
        <w:rPr>
          <w:rFonts w:ascii="Times New Roman" w:eastAsia="Times New Roman" w:hAnsi="Times New Roman" w:cs="Times New Roman"/>
          <w:sz w:val="26"/>
          <w:rtl w:val="0"/>
        </w:rPr>
        <w:t>.2019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фототаблице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зафиксированы следы и дорожно-транспортного происшествия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установлены обстоятельства, которые </w:t>
      </w:r>
      <w:r>
        <w:rPr>
          <w:rFonts w:ascii="Times New Roman" w:eastAsia="Times New Roman" w:hAnsi="Times New Roman" w:cs="Times New Roman"/>
          <w:sz w:val="26"/>
          <w:rtl w:val="0"/>
        </w:rPr>
        <w:t>полностью согласуются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данными указанными в протоколе об административном правонарушении которые не оспаривали как потерпевший, так и </w:t>
      </w:r>
      <w:r>
        <w:rPr>
          <w:rFonts w:ascii="Times New Roman" w:eastAsia="Times New Roman" w:hAnsi="Times New Roman" w:cs="Times New Roman"/>
          <w:sz w:val="26"/>
          <w:rtl w:val="0"/>
        </w:rPr>
        <w:t>лицо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привлекаемое к ответственности. </w:t>
      </w:r>
    </w:p>
    <w:p>
      <w:pPr>
        <w:widowControl w:val="0"/>
        <w:bidi w:val="0"/>
        <w:spacing w:before="0" w:beforeAutospacing="0" w:after="0" w:afterAutospacing="0" w:line="274" w:lineRule="atLeast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10"/>
          <w:sz w:val="26"/>
          <w:rtl w:val="0"/>
        </w:rPr>
        <w:t xml:space="preserve">Согласно заключению эксперта № </w:t>
      </w:r>
      <w:r>
        <w:rPr>
          <w:rFonts w:ascii="Times New Roman" w:eastAsia="Times New Roman" w:hAnsi="Times New Roman" w:cs="Times New Roman"/>
          <w:spacing w:val="10"/>
          <w:sz w:val="26"/>
          <w:rtl w:val="0"/>
        </w:rPr>
        <w:t>42</w:t>
      </w:r>
      <w:r>
        <w:rPr>
          <w:rFonts w:ascii="Times New Roman" w:eastAsia="Times New Roman" w:hAnsi="Times New Roman" w:cs="Times New Roman"/>
          <w:spacing w:val="10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pacing w:val="10"/>
          <w:sz w:val="26"/>
          <w:rtl w:val="0"/>
        </w:rPr>
        <w:t>21.02</w:t>
      </w:r>
      <w:r>
        <w:rPr>
          <w:rFonts w:ascii="Times New Roman" w:eastAsia="Times New Roman" w:hAnsi="Times New Roman" w:cs="Times New Roman"/>
          <w:spacing w:val="10"/>
          <w:sz w:val="26"/>
          <w:rtl w:val="0"/>
        </w:rPr>
        <w:t>.2019</w:t>
      </w:r>
      <w:r>
        <w:rPr>
          <w:rFonts w:ascii="Times New Roman" w:eastAsia="Times New Roman" w:hAnsi="Times New Roman" w:cs="Times New Roman"/>
          <w:spacing w:val="1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10"/>
          <w:sz w:val="26"/>
          <w:rtl w:val="0"/>
        </w:rPr>
        <w:t xml:space="preserve">у гражданина </w:t>
      </w:r>
      <w:r>
        <w:rPr>
          <w:rFonts w:ascii="Times New Roman" w:eastAsia="Times New Roman" w:hAnsi="Times New Roman" w:cs="Times New Roman"/>
          <w:spacing w:val="10"/>
          <w:sz w:val="26"/>
          <w:rtl w:val="0"/>
        </w:rPr>
        <w:t>Семдянова</w:t>
      </w:r>
      <w:r>
        <w:rPr>
          <w:rFonts w:ascii="Times New Roman" w:eastAsia="Times New Roman" w:hAnsi="Times New Roman" w:cs="Times New Roman"/>
          <w:spacing w:val="10"/>
          <w:sz w:val="26"/>
          <w:rtl w:val="0"/>
        </w:rPr>
        <w:t xml:space="preserve"> А. С. имели место следующие телесные повреждения: закрытый перелом проксимального </w:t>
      </w:r>
      <w:r>
        <w:rPr>
          <w:rFonts w:ascii="Times New Roman" w:eastAsia="Times New Roman" w:hAnsi="Times New Roman" w:cs="Times New Roman"/>
          <w:spacing w:val="10"/>
          <w:sz w:val="26"/>
          <w:rtl w:val="0"/>
        </w:rPr>
        <w:t>метаэпифиза</w:t>
      </w:r>
      <w:r>
        <w:rPr>
          <w:rFonts w:ascii="Times New Roman" w:eastAsia="Times New Roman" w:hAnsi="Times New Roman" w:cs="Times New Roman"/>
          <w:spacing w:val="10"/>
          <w:sz w:val="26"/>
          <w:rtl w:val="0"/>
        </w:rPr>
        <w:t xml:space="preserve"> левой большеберцовой кости со смещением отломков (подтверждено рентгенологически, КТ исследованием, операцией 19.11.2019 г.); закрытый перелом костей носа (подтверждено КТ исследованием); закрытая черепно-мозговая травма в виде сотрясения головного мозга (подтверждено клинически неврологической симптоматикой);</w:t>
      </w:r>
      <w:r>
        <w:rPr>
          <w:rFonts w:ascii="Times New Roman" w:eastAsia="Times New Roman" w:hAnsi="Times New Roman" w:cs="Times New Roman"/>
          <w:spacing w:val="10"/>
          <w:sz w:val="26"/>
          <w:rtl w:val="0"/>
        </w:rPr>
        <w:t xml:space="preserve"> рана носа следствием </w:t>
      </w:r>
      <w:r>
        <w:rPr>
          <w:rFonts w:ascii="Times New Roman" w:eastAsia="Times New Roman" w:hAnsi="Times New Roman" w:cs="Times New Roman"/>
          <w:spacing w:val="10"/>
          <w:sz w:val="26"/>
          <w:rtl w:val="0"/>
        </w:rPr>
        <w:t>заживления</w:t>
      </w:r>
      <w:r>
        <w:rPr>
          <w:rFonts w:ascii="Times New Roman" w:eastAsia="Times New Roman" w:hAnsi="Times New Roman" w:cs="Times New Roman"/>
          <w:spacing w:val="10"/>
          <w:sz w:val="26"/>
          <w:rtl w:val="0"/>
        </w:rPr>
        <w:t xml:space="preserve"> которого явился рубец; кровоподтек век слева, ушибы, ссадины лица и конечностей (по данным </w:t>
      </w:r>
      <w:r>
        <w:rPr>
          <w:rFonts w:ascii="Times New Roman" w:eastAsia="Times New Roman" w:hAnsi="Times New Roman" w:cs="Times New Roman"/>
          <w:spacing w:val="10"/>
          <w:sz w:val="26"/>
          <w:rtl w:val="0"/>
        </w:rPr>
        <w:t>меддокументов</w:t>
      </w:r>
      <w:r>
        <w:rPr>
          <w:rFonts w:ascii="Times New Roman" w:eastAsia="Times New Roman" w:hAnsi="Times New Roman" w:cs="Times New Roman"/>
          <w:spacing w:val="10"/>
          <w:sz w:val="26"/>
          <w:rtl w:val="0"/>
        </w:rPr>
        <w:t>).</w:t>
      </w:r>
      <w:r>
        <w:rPr>
          <w:rFonts w:ascii="Times New Roman" w:eastAsia="Times New Roman" w:hAnsi="Times New Roman" w:cs="Times New Roman"/>
          <w:spacing w:val="10"/>
          <w:sz w:val="26"/>
          <w:rtl w:val="0"/>
        </w:rPr>
        <w:t xml:space="preserve"> Данные телесные повреждения образовались от действия тупого предмета (предметов), либо ударов о таковой (таковые), что могло иметь место при </w:t>
      </w:r>
      <w:r>
        <w:rPr>
          <w:rFonts w:ascii="Times New Roman" w:eastAsia="Times New Roman" w:hAnsi="Times New Roman" w:cs="Times New Roman"/>
          <w:spacing w:val="10"/>
          <w:sz w:val="26"/>
          <w:rtl w:val="0"/>
        </w:rPr>
        <w:t>травмировании</w:t>
      </w:r>
      <w:r>
        <w:rPr>
          <w:rFonts w:ascii="Times New Roman" w:eastAsia="Times New Roman" w:hAnsi="Times New Roman" w:cs="Times New Roman"/>
          <w:spacing w:val="10"/>
          <w:sz w:val="26"/>
          <w:rtl w:val="0"/>
        </w:rPr>
        <w:t xml:space="preserve"> водителя мопеда в момент ДТП при столкновении с легковым автомобилем. Время образования данных телесных повреждений не противоречит 06.11.2019 года. Имеющиеся телесные повреждения причинили СРЕДНЕЙ тяжести вред здоровью по критерию длительности расстройства здоровья, свыше 21 дня (пункт 7.1 Приказа </w:t>
      </w:r>
      <w:r>
        <w:rPr>
          <w:rFonts w:ascii="Times New Roman" w:eastAsia="Times New Roman" w:hAnsi="Times New Roman" w:cs="Times New Roman"/>
          <w:spacing w:val="10"/>
          <w:sz w:val="26"/>
          <w:rtl w:val="0"/>
        </w:rPr>
        <w:t>Минздравсоцразвития</w:t>
      </w:r>
      <w:r>
        <w:rPr>
          <w:rFonts w:ascii="Times New Roman" w:eastAsia="Times New Roman" w:hAnsi="Times New Roman" w:cs="Times New Roman"/>
          <w:spacing w:val="10"/>
          <w:sz w:val="26"/>
          <w:rtl w:val="0"/>
        </w:rPr>
        <w:t xml:space="preserve"> РФ №194н от 24.04.2008 «Об утверждении Медицинских критериев определения степени тяжести вреда, причиненного здоровью человека»).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п. </w:t>
      </w:r>
      <w:r>
        <w:rPr>
          <w:rFonts w:ascii="Times New Roman" w:eastAsia="Times New Roman" w:hAnsi="Times New Roman" w:cs="Times New Roman"/>
          <w:sz w:val="26"/>
          <w:rtl w:val="0"/>
        </w:rPr>
        <w:t>8.8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ПДД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повороте </w:t>
      </w:r>
      <w:r>
        <w:rPr>
          <w:rFonts w:ascii="Times New Roman" w:eastAsia="Times New Roman" w:hAnsi="Times New Roman" w:cs="Times New Roman"/>
          <w:sz w:val="26"/>
          <w:rtl w:val="0"/>
        </w:rPr>
        <w:t>на лево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развороте вне перекрестка водитель безрельсового транспортного средства обязан уступить дорогу встречным транспортным средствам и трамваю попутного направления.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совокупность вышеизложенных доказательств, суд приходит к выводу о том, что </w:t>
      </w:r>
      <w:r>
        <w:rPr>
          <w:rFonts w:ascii="Times New Roman" w:eastAsia="Times New Roman" w:hAnsi="Times New Roman" w:cs="Times New Roman"/>
          <w:sz w:val="26"/>
          <w:rtl w:val="0"/>
        </w:rPr>
        <w:t>Николаев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нарушение требований вышеприведенных Правил дорожного движения, </w:t>
      </w:r>
      <w:r>
        <w:rPr>
          <w:rFonts w:ascii="Times New Roman" w:eastAsia="Times New Roman" w:hAnsi="Times New Roman" w:cs="Times New Roman"/>
          <w:sz w:val="26"/>
          <w:rtl w:val="0"/>
        </w:rPr>
        <w:t>управляя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транспортным средством при повороте налево вне перекрестка не предоставил преимущество в движении водителю мопеда </w:t>
      </w:r>
      <w:r>
        <w:rPr>
          <w:rFonts w:ascii="Times New Roman" w:eastAsia="Times New Roman" w:hAnsi="Times New Roman" w:cs="Times New Roman"/>
          <w:sz w:val="26"/>
          <w:rtl w:val="0"/>
        </w:rPr>
        <w:t>Семдянову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А.С. который двигался во встречном направлении без изменения направления движения, совершил с ним столкновение, что повлекло причинение телесных повреждений, причинение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вреда здоровью средней тяжести потерпевшему </w:t>
      </w:r>
      <w:r>
        <w:rPr>
          <w:rFonts w:ascii="Times New Roman" w:eastAsia="Times New Roman" w:hAnsi="Times New Roman" w:cs="Times New Roman"/>
          <w:sz w:val="26"/>
          <w:rtl w:val="0"/>
        </w:rPr>
        <w:t>Смедянову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А.С.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та</w:t>
      </w:r>
      <w:r>
        <w:rPr>
          <w:rFonts w:ascii="Times New Roman" w:eastAsia="Times New Roman" w:hAnsi="Times New Roman" w:cs="Times New Roman"/>
          <w:sz w:val="26"/>
          <w:rtl w:val="0"/>
        </w:rPr>
        <w:t>ких обстоятельствах в действиях Николаева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имеется состав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предусмотренного ст. 12.24 ч.2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а именно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арушение Правил дорожного движения или правил эксплуатации транспортного средства, повлекшее причинение средней тяжести вреда здоровью потерпевшего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материалам дела </w:t>
      </w:r>
      <w:r>
        <w:rPr>
          <w:rFonts w:ascii="Times New Roman" w:eastAsia="Times New Roman" w:hAnsi="Times New Roman" w:cs="Times New Roman"/>
          <w:sz w:val="26"/>
          <w:rtl w:val="0"/>
        </w:rPr>
        <w:t>Николаев С.А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получал в установленном законом порядке право управления транспортными средствами и водительское удостоверение </w:t>
      </w:r>
      <w:r>
        <w:rPr>
          <w:rFonts w:ascii="Times New Roman" w:eastAsia="Times New Roman" w:hAnsi="Times New Roman" w:cs="Times New Roman"/>
          <w:sz w:val="26"/>
          <w:rtl w:val="0"/>
        </w:rPr>
        <w:t>8219780248</w:t>
      </w:r>
      <w:r>
        <w:rPr>
          <w:rFonts w:ascii="Times New Roman" w:eastAsia="Times New Roman" w:hAnsi="Times New Roman" w:cs="Times New Roman"/>
          <w:sz w:val="26"/>
          <w:rtl w:val="0"/>
        </w:rPr>
        <w:t>, категория «</w:t>
      </w:r>
      <w:r>
        <w:rPr>
          <w:rFonts w:ascii="Times New Roman" w:eastAsia="Times New Roman" w:hAnsi="Times New Roman" w:cs="Times New Roman"/>
          <w:sz w:val="26"/>
          <w:rtl w:val="0"/>
        </w:rPr>
        <w:t>В, В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С, С1,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4.1 ч.2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 ст. 4.2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 к смягчающим вину обстоятельствам суд относит преклонный возраст, а так же состояние здоровья лица, привлекаемого к административной ответственности.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 отягчающих административную ответственность судом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Николаева С.А.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положительно характеризующегося по месту 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>, суд 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ходит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выводу о возможности назначить ему административное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 в виде штрафа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6"/>
          <w:rtl w:val="0"/>
        </w:rPr>
        <w:t>еделах</w:t>
      </w:r>
      <w:r>
        <w:rPr>
          <w:rFonts w:ascii="Times New Roman" w:eastAsia="Times New Roman" w:hAnsi="Times New Roman" w:cs="Times New Roman"/>
          <w:sz w:val="26"/>
          <w:rtl w:val="0"/>
        </w:rPr>
        <w:t>, устан</w:t>
      </w:r>
      <w:r>
        <w:rPr>
          <w:rFonts w:ascii="Times New Roman" w:eastAsia="Times New Roman" w:hAnsi="Times New Roman" w:cs="Times New Roman"/>
          <w:sz w:val="26"/>
          <w:rtl w:val="0"/>
        </w:rPr>
        <w:t>овленных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санкцией ст. 12.24 ч.2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 для данного вида наказания.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руководствуясь ст. ст. 29.9, 29.10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</w:t>
      </w:r>
      <w:r>
        <w:rPr>
          <w:rFonts w:ascii="Times New Roman" w:eastAsia="Times New Roman" w:hAnsi="Times New Roman" w:cs="Times New Roman"/>
          <w:sz w:val="26"/>
          <w:rtl w:val="0"/>
        </w:rPr>
        <w:t>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 Т А Н О В И 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Николаева Сергея Александровича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12.24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100</w:t>
      </w:r>
      <w:r>
        <w:rPr>
          <w:rFonts w:ascii="Times New Roman" w:eastAsia="Times New Roman" w:hAnsi="Times New Roman" w:cs="Times New Roman"/>
          <w:sz w:val="26"/>
          <w:rtl w:val="0"/>
        </w:rPr>
        <w:t>00 (</w:t>
      </w:r>
      <w:r>
        <w:rPr>
          <w:rFonts w:ascii="Times New Roman" w:eastAsia="Times New Roman" w:hAnsi="Times New Roman" w:cs="Times New Roman"/>
          <w:sz w:val="26"/>
          <w:rtl w:val="0"/>
        </w:rPr>
        <w:t>десять тысяч</w:t>
      </w:r>
      <w:r>
        <w:rPr>
          <w:rFonts w:ascii="Times New Roman" w:eastAsia="Times New Roman" w:hAnsi="Times New Roman" w:cs="Times New Roman"/>
          <w:sz w:val="26"/>
          <w:rtl w:val="0"/>
        </w:rPr>
        <w:t>)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зачислению по реквизитам: Получатель платежа: УФК по Республике Крым (МО ОМВД России «Сакский»), банк получателя: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по Республике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Крым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ЮГУ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ЦБ РФ, ИНН получателя: 9107000095, КПП 910701001, расчётный счет: 40101810335100010001, БИК Банка получателя 043510001, </w:t>
      </w:r>
      <w:r>
        <w:rPr>
          <w:rFonts w:ascii="Times New Roman" w:eastAsia="Times New Roman" w:hAnsi="Times New Roman" w:cs="Times New Roman"/>
          <w:sz w:val="26"/>
          <w:rtl w:val="0"/>
        </w:rPr>
        <w:t>КБК 18811601121010001140, ОКТМО 35721000, УИН 18810491202600004690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