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bidi w:val="0"/>
        <w:spacing w:before="0" w:beforeAutospacing="0" w:after="0" w:afterAutospacing="0"/>
        <w:ind w:left="0" w:right="0"/>
        <w:jc w:val="center"/>
      </w:pPr>
      <w:r>
        <w:rPr>
          <w:rFonts w:ascii="Times New Roman" w:eastAsia="Times New Roman" w:hAnsi="Times New Roman" w:cs="Times New Roman"/>
          <w:sz w:val="20"/>
          <w:rtl w:val="0"/>
        </w:rPr>
        <w:t>8</w:t>
      </w:r>
    </w:p>
    <w:p>
      <w:pPr>
        <w:bidi w:val="0"/>
        <w:spacing w:before="0" w:beforeAutospacing="0" w:after="0" w:afterAutospacing="0"/>
        <w:ind w:left="0" w:right="0" w:firstLine="708"/>
        <w:jc w:val="right"/>
        <w:rPr>
          <w:rtl w:val="0"/>
        </w:rPr>
      </w:pPr>
      <w:r>
        <w:rPr>
          <w:rFonts w:ascii="Times New Roman" w:eastAsia="Times New Roman" w:hAnsi="Times New Roman" w:cs="Times New Roman"/>
          <w:sz w:val="28"/>
          <w:rtl w:val="0"/>
        </w:rPr>
        <w:t>Дело № 5-70</w:t>
      </w:r>
      <w:r>
        <w:rPr>
          <w:rFonts w:ascii="Times New Roman" w:eastAsia="Times New Roman" w:hAnsi="Times New Roman" w:cs="Times New Roman"/>
          <w:sz w:val="28"/>
          <w:rtl w:val="0"/>
        </w:rPr>
        <w:t>-</w:t>
      </w:r>
      <w:r>
        <w:rPr>
          <w:rFonts w:ascii="Times New Roman" w:eastAsia="Times New Roman" w:hAnsi="Times New Roman" w:cs="Times New Roman"/>
          <w:sz w:val="28"/>
          <w:rtl w:val="0"/>
        </w:rPr>
        <w:t>214</w:t>
      </w:r>
      <w:r>
        <w:rPr>
          <w:rFonts w:ascii="Times New Roman" w:eastAsia="Times New Roman" w:hAnsi="Times New Roman" w:cs="Times New Roman"/>
          <w:sz w:val="28"/>
          <w:rtl w:val="0"/>
        </w:rPr>
        <w:t>/2026</w:t>
      </w:r>
    </w:p>
    <w:p>
      <w:pPr>
        <w:pStyle w:val="Heading1"/>
        <w:keepNext/>
        <w:bidi w:val="0"/>
        <w:spacing w:before="0" w:beforeAutospacing="0" w:after="0" w:afterAutospacing="0"/>
        <w:ind w:left="0" w:right="0"/>
        <w:jc w:val="right"/>
        <w:rPr>
          <w:rtl w:val="0"/>
        </w:rPr>
      </w:pPr>
      <w:r>
        <w:rPr>
          <w:rFonts w:ascii="Times New Roman" w:eastAsia="Times New Roman" w:hAnsi="Times New Roman" w:cs="Times New Roman"/>
          <w:b w:val="0"/>
          <w:sz w:val="28"/>
          <w:rtl w:val="0"/>
        </w:rPr>
        <w:t>У</w:t>
      </w:r>
      <w:r>
        <w:rPr>
          <w:rFonts w:ascii="Times New Roman" w:eastAsia="Times New Roman" w:hAnsi="Times New Roman" w:cs="Times New Roman"/>
          <w:b w:val="0"/>
          <w:sz w:val="28"/>
          <w:rtl w:val="0"/>
        </w:rPr>
        <w:t>ИД: 91MS0070</w:t>
      </w:r>
      <w:r>
        <w:rPr>
          <w:rFonts w:ascii="Times New Roman" w:eastAsia="Times New Roman" w:hAnsi="Times New Roman" w:cs="Times New Roman"/>
          <w:b w:val="0"/>
          <w:sz w:val="28"/>
          <w:rtl w:val="0"/>
        </w:rPr>
        <w:t>-</w:t>
      </w:r>
      <w:r>
        <w:rPr>
          <w:rFonts w:ascii="Times New Roman" w:eastAsia="Times New Roman" w:hAnsi="Times New Roman" w:cs="Times New Roman"/>
          <w:b w:val="0"/>
          <w:sz w:val="28"/>
          <w:rtl w:val="0"/>
        </w:rPr>
        <w:t>телефон</w:t>
      </w:r>
      <w:r>
        <w:rPr>
          <w:rFonts w:ascii="Times New Roman" w:eastAsia="Times New Roman" w:hAnsi="Times New Roman" w:cs="Times New Roman"/>
          <w:b w:val="0"/>
          <w:sz w:val="28"/>
          <w:rtl w:val="0"/>
        </w:rPr>
        <w:t>-</w:t>
      </w:r>
      <w:r>
        <w:rPr>
          <w:rFonts w:ascii="Times New Roman" w:eastAsia="Times New Roman" w:hAnsi="Times New Roman" w:cs="Times New Roman"/>
          <w:b w:val="0"/>
          <w:sz w:val="28"/>
          <w:rtl w:val="0"/>
        </w:rPr>
        <w:t>телефон</w:t>
      </w:r>
    </w:p>
    <w:p>
      <w:pPr>
        <w:pStyle w:val="Heading1"/>
        <w:keepNext/>
        <w:bidi w:val="0"/>
        <w:spacing w:before="0" w:beforeAutospacing="0" w:after="0" w:afterAutospacing="0"/>
        <w:ind w:left="0" w:right="0"/>
        <w:jc w:val="left"/>
        <w:rPr>
          <w:rtl w:val="0"/>
        </w:rPr>
      </w:pPr>
      <w:r>
        <w:rPr>
          <w:rFonts w:ascii="Times New Roman" w:eastAsia="Times New Roman" w:hAnsi="Times New Roman" w:cs="Times New Roman"/>
          <w:b/>
          <w:sz w:val="28"/>
          <w:rtl w:val="0"/>
        </w:rPr>
        <w:t>ПОСТАНОВЛЕНИЕ</w:t>
      </w:r>
    </w:p>
    <w:p>
      <w:pPr>
        <w:bidi w:val="0"/>
        <w:spacing w:before="0" w:beforeAutospacing="0" w:after="0" w:afterAutospacing="0"/>
        <w:ind w:left="0" w:right="0"/>
        <w:jc w:val="center"/>
        <w:rPr>
          <w:rtl w:val="0"/>
        </w:rPr>
      </w:pPr>
      <w:r>
        <w:rPr>
          <w:rFonts w:ascii="Times New Roman" w:eastAsia="Times New Roman" w:hAnsi="Times New Roman" w:cs="Times New Roman"/>
          <w:b/>
          <w:sz w:val="28"/>
          <w:rtl w:val="0"/>
        </w:rPr>
        <w:t>по делу об административном правонарушении</w:t>
      </w:r>
    </w:p>
    <w:p>
      <w:pPr>
        <w:pStyle w:val="Heading1"/>
        <w:keepNext/>
        <w:bidi w:val="0"/>
        <w:spacing w:before="0" w:beforeAutospacing="0" w:after="0" w:afterAutospacing="0"/>
        <w:ind w:left="0" w:right="0"/>
        <w:jc w:val="left"/>
        <w:rPr>
          <w:rtl w:val="0"/>
        </w:rPr>
      </w:pPr>
      <w:r>
        <w:rPr>
          <w:rFonts w:ascii="Times New Roman" w:eastAsia="Times New Roman" w:hAnsi="Times New Roman" w:cs="Times New Roman"/>
          <w:b w:val="0"/>
          <w:sz w:val="28"/>
          <w:rtl w:val="0"/>
        </w:rPr>
        <w:t>дата</w:t>
      </w:r>
      <w:r>
        <w:rPr>
          <w:rFonts w:ascii="Times New Roman" w:eastAsia="Times New Roman" w:hAnsi="Times New Roman" w:cs="Times New Roman"/>
          <w:b w:val="0"/>
          <w:sz w:val="28"/>
          <w:rtl w:val="0"/>
        </w:rPr>
        <w:t xml:space="preserve"> </w:t>
      </w:r>
      <w:r>
        <w:rPr>
          <w:rFonts w:ascii="Times New Roman" w:eastAsia="Times New Roman" w:hAnsi="Times New Roman" w:cs="Times New Roman"/>
          <w:b w:val="0"/>
          <w:sz w:val="28"/>
          <w:rtl w:val="0"/>
        </w:rPr>
        <w:t>адрес</w:t>
      </w:r>
    </w:p>
    <w:p>
      <w:pPr>
        <w:bidi w:val="0"/>
        <w:spacing w:before="0" w:beforeAutospacing="0" w:after="0" w:afterAutospacing="0"/>
        <w:ind w:left="0" w:right="0" w:firstLine="708"/>
        <w:jc w:val="both"/>
        <w:rPr>
          <w:rtl w:val="0"/>
        </w:rPr>
      </w:pPr>
      <w:r>
        <w:rPr>
          <w:rFonts w:ascii="Times New Roman" w:eastAsia="Times New Roman" w:hAnsi="Times New Roman" w:cs="Times New Roman"/>
          <w:sz w:val="28"/>
          <w:rtl w:val="0"/>
        </w:rPr>
        <w:t>Исполняющий обязанности мирового судья судебного участка № 70 Сакского судебного района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и город республиканского значения Саки с подчиненной ему территорией)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 мировой судья судебного участка № 71 Сакского судебного района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и город республиканского значения Саки с подчиненной ему территорией)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при участии</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лица, привлекаемого к административной ответственности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рассмотрев дело об административном правонарушении, </w:t>
      </w:r>
      <w:r>
        <w:rPr>
          <w:rFonts w:ascii="Times New Roman" w:eastAsia="Times New Roman" w:hAnsi="Times New Roman" w:cs="Times New Roman"/>
          <w:sz w:val="28"/>
          <w:rtl w:val="0"/>
        </w:rPr>
        <w:t xml:space="preserve">поступившие из </w:t>
      </w:r>
      <w:r>
        <w:rPr>
          <w:rFonts w:ascii="Times New Roman" w:eastAsia="Times New Roman" w:hAnsi="Times New Roman" w:cs="Times New Roman"/>
          <w:sz w:val="28"/>
          <w:rtl w:val="0"/>
        </w:rPr>
        <w:t xml:space="preserve">ОСБ ДПС Госавтоинспекции МВД России по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в отношении:</w:t>
      </w:r>
    </w:p>
    <w:p>
      <w:pPr>
        <w:bidi w:val="0"/>
        <w:spacing w:before="0" w:beforeAutospacing="0" w:after="0" w:afterAutospacing="0"/>
        <w:ind w:left="1701" w:right="0"/>
        <w:jc w:val="both"/>
        <w:rPr>
          <w:rtl w:val="0"/>
        </w:rPr>
      </w:pP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паспортные данные</w:t>
      </w:r>
      <w:r>
        <w:rPr>
          <w:rFonts w:ascii="Times New Roman" w:eastAsia="Times New Roman" w:hAnsi="Times New Roman" w:cs="Times New Roman"/>
          <w:sz w:val="28"/>
          <w:rtl w:val="0"/>
        </w:rPr>
        <w:t xml:space="preserve">, гражданина Российской Федерации, </w:t>
      </w:r>
      <w:r>
        <w:rPr>
          <w:rFonts w:ascii="Times New Roman" w:eastAsia="Times New Roman" w:hAnsi="Times New Roman" w:cs="Times New Roman"/>
          <w:sz w:val="28"/>
          <w:rtl w:val="0"/>
        </w:rPr>
        <w:t>паспортные данные</w:t>
      </w:r>
      <w:r>
        <w:rPr>
          <w:rFonts w:ascii="Times New Roman" w:eastAsia="Times New Roman" w:hAnsi="Times New Roman" w:cs="Times New Roman"/>
          <w:sz w:val="28"/>
          <w:rtl w:val="0"/>
        </w:rPr>
        <w:t>, имеющего средне</w:t>
      </w:r>
      <w:r>
        <w:rPr>
          <w:rFonts w:ascii="Times New Roman" w:eastAsia="Times New Roman" w:hAnsi="Times New Roman" w:cs="Times New Roman"/>
          <w:sz w:val="28"/>
          <w:rtl w:val="0"/>
        </w:rPr>
        <w:t>-техническое образование</w:t>
      </w:r>
      <w:r>
        <w:rPr>
          <w:rFonts w:ascii="Times New Roman" w:eastAsia="Times New Roman" w:hAnsi="Times New Roman" w:cs="Times New Roman"/>
          <w:sz w:val="28"/>
          <w:rtl w:val="0"/>
        </w:rPr>
        <w:t xml:space="preserve"> (со слов), женатого</w:t>
      </w:r>
      <w:r>
        <w:rPr>
          <w:rFonts w:ascii="Times New Roman" w:eastAsia="Times New Roman" w:hAnsi="Times New Roman" w:cs="Times New Roman"/>
          <w:sz w:val="28"/>
          <w:rtl w:val="0"/>
        </w:rPr>
        <w:t xml:space="preserve"> (со слов),</w:t>
      </w:r>
      <w:r>
        <w:rPr>
          <w:rFonts w:ascii="Times New Roman" w:eastAsia="Times New Roman" w:hAnsi="Times New Roman" w:cs="Times New Roman"/>
          <w:sz w:val="28"/>
          <w:rtl w:val="0"/>
        </w:rPr>
        <w:t xml:space="preserve"> имеющего несовершеннолетнего ребенка на иждивении (со слов), не имеющего инвалидности (со слов; материалы дела не содержат сведений), не военнослужащего (со слов; материалы дела не содержат сведений), </w:t>
      </w:r>
      <w:r>
        <w:rPr>
          <w:rFonts w:ascii="Times New Roman" w:eastAsia="Times New Roman" w:hAnsi="Times New Roman" w:cs="Times New Roman"/>
          <w:sz w:val="28"/>
          <w:rtl w:val="0"/>
        </w:rPr>
        <w:t xml:space="preserve">не </w:t>
      </w:r>
      <w:r>
        <w:rPr>
          <w:rFonts w:ascii="Times New Roman" w:eastAsia="Times New Roman" w:hAnsi="Times New Roman" w:cs="Times New Roman"/>
          <w:sz w:val="28"/>
          <w:rtl w:val="0"/>
        </w:rPr>
        <w:t>трудоустроенного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(со слов), зарегистрированного </w:t>
      </w:r>
      <w:r>
        <w:rPr>
          <w:rFonts w:ascii="Times New Roman" w:eastAsia="Times New Roman" w:hAnsi="Times New Roman" w:cs="Times New Roman"/>
          <w:sz w:val="28"/>
          <w:rtl w:val="0"/>
        </w:rPr>
        <w:t xml:space="preserve">и проживающего по адресу: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ранее привлекавшегося к административной ответственности за нарушение ПДД РФ, водительское удостоверение </w:t>
      </w:r>
      <w:r>
        <w:rPr>
          <w:rFonts w:ascii="Times New Roman" w:eastAsia="Times New Roman" w:hAnsi="Times New Roman" w:cs="Times New Roman"/>
          <w:sz w:val="28"/>
          <w:rtl w:val="0"/>
        </w:rPr>
        <w:t>телефон</w:t>
      </w:r>
      <w:r>
        <w:rPr>
          <w:rFonts w:ascii="Times New Roman" w:eastAsia="Times New Roman" w:hAnsi="Times New Roman" w:cs="Times New Roman"/>
          <w:sz w:val="28"/>
          <w:rtl w:val="0"/>
        </w:rPr>
        <w:t xml:space="preserve">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w:t>
      </w:r>
    </w:p>
    <w:p>
      <w:pPr>
        <w:bidi w:val="0"/>
        <w:spacing w:before="0" w:beforeAutospacing="0" w:after="0" w:afterAutospacing="0"/>
        <w:ind w:left="0" w:right="0" w:firstLine="708"/>
        <w:jc w:val="both"/>
        <w:rPr>
          <w:rtl w:val="0"/>
        </w:rPr>
      </w:pPr>
      <w:r>
        <w:rPr>
          <w:rFonts w:ascii="Times New Roman" w:eastAsia="Times New Roman" w:hAnsi="Times New Roman" w:cs="Times New Roman"/>
          <w:sz w:val="28"/>
          <w:rtl w:val="0"/>
        </w:rPr>
        <w:t>о при</w:t>
      </w:r>
      <w:r>
        <w:rPr>
          <w:rFonts w:ascii="Times New Roman" w:eastAsia="Times New Roman" w:hAnsi="Times New Roman" w:cs="Times New Roman"/>
          <w:sz w:val="28"/>
          <w:rtl w:val="0"/>
        </w:rPr>
        <w:t>влечении е</w:t>
      </w:r>
      <w:r>
        <w:rPr>
          <w:rFonts w:ascii="Times New Roman" w:eastAsia="Times New Roman" w:hAnsi="Times New Roman" w:cs="Times New Roman"/>
          <w:sz w:val="28"/>
          <w:rtl w:val="0"/>
        </w:rPr>
        <w:t>го</w:t>
      </w:r>
      <w:r>
        <w:rPr>
          <w:rFonts w:ascii="Times New Roman" w:eastAsia="Times New Roman" w:hAnsi="Times New Roman" w:cs="Times New Roman"/>
          <w:sz w:val="28"/>
          <w:rtl w:val="0"/>
        </w:rPr>
        <w:t xml:space="preserve"> к административной ответственности за правонарушение, предусмотренное </w:t>
      </w:r>
      <w:r>
        <w:rPr>
          <w:rFonts w:ascii="Times New Roman" w:eastAsia="Times New Roman" w:hAnsi="Times New Roman" w:cs="Times New Roman"/>
          <w:sz w:val="28"/>
          <w:rtl w:val="0"/>
        </w:rPr>
        <w:t xml:space="preserve">частью </w:t>
      </w:r>
      <w:r>
        <w:rPr>
          <w:rFonts w:ascii="Times New Roman" w:eastAsia="Times New Roman" w:hAnsi="Times New Roman" w:cs="Times New Roman"/>
          <w:sz w:val="28"/>
          <w:rtl w:val="0"/>
        </w:rPr>
        <w:t>1</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ст</w:t>
      </w:r>
      <w:r>
        <w:rPr>
          <w:rFonts w:ascii="Times New Roman" w:eastAsia="Times New Roman" w:hAnsi="Times New Roman" w:cs="Times New Roman"/>
          <w:sz w:val="28"/>
          <w:rtl w:val="0"/>
        </w:rPr>
        <w:t xml:space="preserve">атьи </w:t>
      </w:r>
      <w:r>
        <w:rPr>
          <w:rFonts w:ascii="Times New Roman" w:eastAsia="Times New Roman" w:hAnsi="Times New Roman" w:cs="Times New Roman"/>
          <w:sz w:val="28"/>
          <w:rtl w:val="0"/>
        </w:rPr>
        <w:t>12.26</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К</w:t>
      </w:r>
      <w:r>
        <w:rPr>
          <w:rFonts w:ascii="Times New Roman" w:eastAsia="Times New Roman" w:hAnsi="Times New Roman" w:cs="Times New Roman"/>
          <w:sz w:val="28"/>
          <w:rtl w:val="0"/>
        </w:rPr>
        <w:t>одекса Российской Федерации об административных правонарушениях,</w:t>
      </w:r>
    </w:p>
    <w:p>
      <w:pPr>
        <w:bidi w:val="0"/>
        <w:spacing w:before="0" w:beforeAutospacing="0" w:after="0" w:afterAutospacing="0"/>
        <w:ind w:left="0" w:right="0"/>
        <w:jc w:val="center"/>
        <w:rPr>
          <w:rtl w:val="0"/>
        </w:rPr>
      </w:pPr>
      <w:r>
        <w:rPr>
          <w:rFonts w:ascii="Times New Roman" w:eastAsia="Times New Roman" w:hAnsi="Times New Roman" w:cs="Times New Roman"/>
          <w:b/>
          <w:sz w:val="28"/>
          <w:rtl w:val="0"/>
        </w:rPr>
        <w:t>УСТАНОВИЛ:</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в </w:t>
      </w:r>
      <w:r>
        <w:rPr>
          <w:rFonts w:ascii="Times New Roman" w:eastAsia="Times New Roman" w:hAnsi="Times New Roman" w:cs="Times New Roman"/>
          <w:sz w:val="28"/>
          <w:rtl w:val="0"/>
        </w:rPr>
        <w:t>время</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находясь</w:t>
      </w:r>
      <w:r>
        <w:rPr>
          <w:rFonts w:ascii="Times New Roman" w:eastAsia="Times New Roman" w:hAnsi="Times New Roman" w:cs="Times New Roman"/>
          <w:sz w:val="28"/>
          <w:rtl w:val="0"/>
        </w:rPr>
        <w:t xml:space="preserve"> по адресу: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и управляя транспортным средством – </w:t>
      </w:r>
      <w:r>
        <w:rPr>
          <w:rFonts w:ascii="Times New Roman" w:eastAsia="Times New Roman" w:hAnsi="Times New Roman" w:cs="Times New Roman"/>
          <w:sz w:val="28"/>
          <w:rtl w:val="0"/>
        </w:rPr>
        <w:t>автомобилем</w:t>
      </w:r>
      <w:r>
        <w:rPr>
          <w:rFonts w:ascii="Times New Roman" w:eastAsia="Times New Roman" w:hAnsi="Times New Roman" w:cs="Times New Roman"/>
          <w:sz w:val="28"/>
          <w:rtl w:val="0"/>
        </w:rPr>
        <w:t xml:space="preserve"> марки и модели «</w:t>
      </w:r>
      <w:r>
        <w:rPr>
          <w:rFonts w:ascii="Times New Roman" w:eastAsia="Times New Roman" w:hAnsi="Times New Roman" w:cs="Times New Roman"/>
          <w:sz w:val="28"/>
          <w:rtl w:val="0"/>
        </w:rPr>
        <w:t>Фрод Фокус</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с</w:t>
      </w:r>
      <w:r>
        <w:rPr>
          <w:rFonts w:ascii="Times New Roman" w:eastAsia="Times New Roman" w:hAnsi="Times New Roman" w:cs="Times New Roman"/>
          <w:sz w:val="28"/>
          <w:rtl w:val="0"/>
        </w:rPr>
        <w:t xml:space="preserve"> государственн</w:t>
      </w:r>
      <w:r>
        <w:rPr>
          <w:rFonts w:ascii="Times New Roman" w:eastAsia="Times New Roman" w:hAnsi="Times New Roman" w:cs="Times New Roman"/>
          <w:sz w:val="28"/>
          <w:rtl w:val="0"/>
        </w:rPr>
        <w:t>ым</w:t>
      </w:r>
      <w:r>
        <w:rPr>
          <w:rFonts w:ascii="Times New Roman" w:eastAsia="Times New Roman" w:hAnsi="Times New Roman" w:cs="Times New Roman"/>
          <w:sz w:val="28"/>
          <w:rtl w:val="0"/>
        </w:rPr>
        <w:t xml:space="preserve"> регистрационн</w:t>
      </w:r>
      <w:r>
        <w:rPr>
          <w:rFonts w:ascii="Times New Roman" w:eastAsia="Times New Roman" w:hAnsi="Times New Roman" w:cs="Times New Roman"/>
          <w:sz w:val="28"/>
          <w:rtl w:val="0"/>
        </w:rPr>
        <w:t>ым</w:t>
      </w:r>
      <w:r>
        <w:rPr>
          <w:rFonts w:ascii="Times New Roman" w:eastAsia="Times New Roman" w:hAnsi="Times New Roman" w:cs="Times New Roman"/>
          <w:sz w:val="28"/>
          <w:rtl w:val="0"/>
        </w:rPr>
        <w:t xml:space="preserve"> знак</w:t>
      </w:r>
      <w:r>
        <w:rPr>
          <w:rFonts w:ascii="Times New Roman" w:eastAsia="Times New Roman" w:hAnsi="Times New Roman" w:cs="Times New Roman"/>
          <w:sz w:val="28"/>
          <w:rtl w:val="0"/>
        </w:rPr>
        <w:t>ом</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Е360ТК82</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в нарушение требований п. 2.3.2 Правил дорожного движения Российской Федерации, не выполнил законное требование уполномоченного должностного лица о прохождении медицинского освидетельствования на состояние опьянения</w:t>
      </w:r>
      <w:r>
        <w:rPr>
          <w:rFonts w:ascii="Times New Roman" w:eastAsia="Times New Roman" w:hAnsi="Times New Roman" w:cs="Times New Roman"/>
          <w:sz w:val="28"/>
          <w:rtl w:val="0"/>
        </w:rPr>
        <w:t>, если такие действия (бездействие) не содержат уголовно наказуемого деяния.</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В судебно</w:t>
      </w:r>
      <w:r>
        <w:rPr>
          <w:rFonts w:ascii="Times New Roman" w:eastAsia="Times New Roman" w:hAnsi="Times New Roman" w:cs="Times New Roman"/>
          <w:sz w:val="28"/>
          <w:rtl w:val="0"/>
        </w:rPr>
        <w:t>м</w:t>
      </w:r>
      <w:r>
        <w:rPr>
          <w:rFonts w:ascii="Times New Roman" w:eastAsia="Times New Roman" w:hAnsi="Times New Roman" w:cs="Times New Roman"/>
          <w:sz w:val="28"/>
          <w:rtl w:val="0"/>
        </w:rPr>
        <w:t xml:space="preserve"> заседани</w:t>
      </w:r>
      <w:r>
        <w:rPr>
          <w:rFonts w:ascii="Times New Roman" w:eastAsia="Times New Roman" w:hAnsi="Times New Roman" w:cs="Times New Roman"/>
          <w:sz w:val="28"/>
          <w:rtl w:val="0"/>
        </w:rPr>
        <w:t>и</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вину </w:t>
      </w:r>
      <w:r>
        <w:rPr>
          <w:rFonts w:ascii="Times New Roman" w:eastAsia="Times New Roman" w:hAnsi="Times New Roman" w:cs="Times New Roman"/>
          <w:sz w:val="28"/>
          <w:rtl w:val="0"/>
        </w:rPr>
        <w:t xml:space="preserve">не </w:t>
      </w:r>
      <w:r>
        <w:rPr>
          <w:rFonts w:ascii="Times New Roman" w:eastAsia="Times New Roman" w:hAnsi="Times New Roman" w:cs="Times New Roman"/>
          <w:sz w:val="28"/>
          <w:rtl w:val="0"/>
        </w:rPr>
        <w:t>признал</w:t>
      </w:r>
      <w:r>
        <w:rPr>
          <w:rFonts w:ascii="Times New Roman" w:eastAsia="Times New Roman" w:hAnsi="Times New Roman" w:cs="Times New Roman"/>
          <w:sz w:val="28"/>
          <w:rtl w:val="0"/>
        </w:rPr>
        <w:t xml:space="preserve"> и пояснил, что отсутствовали основания (признаки опьянения) для прохождения им медицинского освидетельствования в медицинском учреждении.</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Выслушав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и</w:t>
      </w:r>
      <w:r>
        <w:rPr>
          <w:rFonts w:ascii="Times New Roman" w:eastAsia="Times New Roman" w:hAnsi="Times New Roman" w:cs="Times New Roman"/>
          <w:sz w:val="28"/>
          <w:rtl w:val="0"/>
        </w:rPr>
        <w:t xml:space="preserve">сследовав </w:t>
      </w:r>
      <w:r>
        <w:rPr>
          <w:rFonts w:ascii="Times New Roman" w:eastAsia="Times New Roman" w:hAnsi="Times New Roman" w:cs="Times New Roman"/>
          <w:sz w:val="28"/>
          <w:rtl w:val="0"/>
        </w:rPr>
        <w:t xml:space="preserve">письменные </w:t>
      </w:r>
      <w:r>
        <w:rPr>
          <w:rFonts w:ascii="Times New Roman" w:eastAsia="Times New Roman" w:hAnsi="Times New Roman" w:cs="Times New Roman"/>
          <w:sz w:val="28"/>
          <w:rtl w:val="0"/>
        </w:rPr>
        <w:t xml:space="preserve">материалы </w:t>
      </w:r>
      <w:r>
        <w:rPr>
          <w:rFonts w:ascii="Times New Roman" w:eastAsia="Times New Roman" w:hAnsi="Times New Roman" w:cs="Times New Roman"/>
          <w:sz w:val="28"/>
          <w:rtl w:val="0"/>
        </w:rPr>
        <w:t xml:space="preserve">административного </w:t>
      </w:r>
      <w:r>
        <w:rPr>
          <w:rFonts w:ascii="Times New Roman" w:eastAsia="Times New Roman" w:hAnsi="Times New Roman" w:cs="Times New Roman"/>
          <w:sz w:val="28"/>
          <w:rtl w:val="0"/>
        </w:rPr>
        <w:t>дела</w:t>
      </w:r>
      <w:r>
        <w:rPr>
          <w:rFonts w:ascii="Times New Roman" w:eastAsia="Times New Roman" w:hAnsi="Times New Roman" w:cs="Times New Roman"/>
          <w:sz w:val="28"/>
          <w:rtl w:val="0"/>
        </w:rPr>
        <w:t xml:space="preserve"> и обозрев видеозапись</w:t>
      </w:r>
      <w:r>
        <w:rPr>
          <w:rFonts w:ascii="Times New Roman" w:eastAsia="Times New Roman" w:hAnsi="Times New Roman" w:cs="Times New Roman"/>
          <w:sz w:val="28"/>
          <w:rtl w:val="0"/>
        </w:rPr>
        <w:t xml:space="preserve">, мировой судья пришел к выводу о наличии в действиях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состава правонарушения, предусмотренного ч</w:t>
      </w:r>
      <w:r>
        <w:rPr>
          <w:rFonts w:ascii="Times New Roman" w:eastAsia="Times New Roman" w:hAnsi="Times New Roman" w:cs="Times New Roman"/>
          <w:sz w:val="28"/>
          <w:rtl w:val="0"/>
        </w:rPr>
        <w:t xml:space="preserve">астью </w:t>
      </w:r>
      <w:r>
        <w:rPr>
          <w:rFonts w:ascii="Times New Roman" w:eastAsia="Times New Roman" w:hAnsi="Times New Roman" w:cs="Times New Roman"/>
          <w:sz w:val="28"/>
          <w:rtl w:val="0"/>
        </w:rPr>
        <w:t>1 ст</w:t>
      </w:r>
      <w:r>
        <w:rPr>
          <w:rFonts w:ascii="Times New Roman" w:eastAsia="Times New Roman" w:hAnsi="Times New Roman" w:cs="Times New Roman"/>
          <w:sz w:val="28"/>
          <w:rtl w:val="0"/>
        </w:rPr>
        <w:t xml:space="preserve">атьи </w:t>
      </w:r>
      <w:r>
        <w:rPr>
          <w:rFonts w:ascii="Times New Roman" w:eastAsia="Times New Roman" w:hAnsi="Times New Roman" w:cs="Times New Roman"/>
          <w:sz w:val="28"/>
          <w:rtl w:val="0"/>
        </w:rPr>
        <w:t>12.26</w:t>
      </w:r>
      <w:r>
        <w:rPr>
          <w:rFonts w:ascii="Times New Roman" w:eastAsia="Times New Roman" w:hAnsi="Times New Roman" w:cs="Times New Roman"/>
          <w:sz w:val="28"/>
          <w:rtl w:val="0"/>
        </w:rPr>
        <w:t xml:space="preserve"> Кодекса Российской Федерации об административных правонарушениях</w:t>
      </w:r>
      <w:r>
        <w:rPr>
          <w:rFonts w:ascii="Times New Roman" w:eastAsia="Times New Roman" w:hAnsi="Times New Roman" w:cs="Times New Roman"/>
          <w:sz w:val="28"/>
          <w:rtl w:val="0"/>
        </w:rPr>
        <w:t>, исходя из следующего.</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Согласно п. 2.3.2 ПДД РФ, водитель транспортного средства обязан по требованию должностных лиц, уполномоченных на осуществление федерального государственного контроля (надзора) в области безопасности дорожного движения, проходить освидетельствование на состояние алкогольного опьянения и медицинское освидетельствование на состояние опьянения. Водитель транспортного средства Вооруженных Сил Российской Федерации, Федеральной службы войск национальной гвардии Российской Федерации, инженерно-технических и дорожно-строительных воинских формирований при федеральных органах исполнительной власти, спасательных воинских формирований Министерства Российской Федерации по делам гражданской обороны, чрезвычайным ситуациям и ликвидации последствий стихийных бедствий </w:t>
      </w:r>
      <w:r>
        <w:rPr>
          <w:rFonts w:ascii="Times New Roman" w:eastAsia="Times New Roman" w:hAnsi="Times New Roman" w:cs="Times New Roman"/>
          <w:sz w:val="28"/>
          <w:u w:val="single"/>
          <w:rtl w:val="0"/>
        </w:rPr>
        <w:t>обязан проходить освидетельствование на состояние алкогольного опьянения и медицинское освидетельствование на состояние опьянения</w:t>
      </w:r>
      <w:r>
        <w:rPr>
          <w:rFonts w:ascii="Times New Roman" w:eastAsia="Times New Roman" w:hAnsi="Times New Roman" w:cs="Times New Roman"/>
          <w:sz w:val="28"/>
          <w:rtl w:val="0"/>
        </w:rPr>
        <w:t xml:space="preserve"> также по требованию должностных лиц военной автомобильной инспекции.</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Освидетельствование водителей на состояние опьянения регламентируется Правилами освидетельствования лица, которое управляет транспортным средством, на состояние алкогольного опьянения и оформления его результатов, направления указанного лица на медицинское освидетельствование на состояние опьянения, медицинского освидетельствования этого лица на состояние опьянения и оформления его результатов, утвержденных Постановлением Правительства РФ</w:t>
      </w:r>
      <w:r>
        <w:rPr>
          <w:rFonts w:ascii="Times New Roman" w:eastAsia="Times New Roman" w:hAnsi="Times New Roman" w:cs="Times New Roman"/>
          <w:sz w:val="28"/>
          <w:rtl w:val="0"/>
        </w:rPr>
        <w:t xml:space="preserve">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 1882 (далее - Правила).</w:t>
      </w:r>
    </w:p>
    <w:p>
      <w:pPr>
        <w:bidi w:val="0"/>
        <w:spacing w:before="0" w:beforeAutospacing="0" w:after="0" w:afterAutospacing="0"/>
        <w:ind w:left="0" w:right="0" w:firstLine="708"/>
        <w:jc w:val="both"/>
        <w:rPr>
          <w:rtl w:val="0"/>
        </w:rPr>
      </w:pPr>
      <w:r>
        <w:rPr>
          <w:rFonts w:ascii="Times New Roman" w:eastAsia="Times New Roman" w:hAnsi="Times New Roman" w:cs="Times New Roman"/>
          <w:sz w:val="28"/>
          <w:rtl w:val="0"/>
        </w:rPr>
        <w:t xml:space="preserve">Согласно </w:t>
      </w:r>
      <w:r>
        <w:rPr>
          <w:rFonts w:ascii="Times New Roman" w:eastAsia="Times New Roman" w:hAnsi="Times New Roman" w:cs="Times New Roman"/>
          <w:sz w:val="28"/>
          <w:rtl w:val="0"/>
        </w:rPr>
        <w:t xml:space="preserve">п. 2 </w:t>
      </w:r>
      <w:r>
        <w:rPr>
          <w:rFonts w:ascii="Times New Roman" w:eastAsia="Times New Roman" w:hAnsi="Times New Roman" w:cs="Times New Roman"/>
          <w:sz w:val="28"/>
          <w:rtl w:val="0"/>
        </w:rPr>
        <w:t>раздел</w:t>
      </w:r>
      <w:r>
        <w:rPr>
          <w:rFonts w:ascii="Times New Roman" w:eastAsia="Times New Roman" w:hAnsi="Times New Roman" w:cs="Times New Roman"/>
          <w:sz w:val="28"/>
          <w:rtl w:val="0"/>
        </w:rPr>
        <w:t>а</w:t>
      </w:r>
      <w:r>
        <w:rPr>
          <w:rFonts w:ascii="Times New Roman" w:eastAsia="Times New Roman" w:hAnsi="Times New Roman" w:cs="Times New Roman"/>
          <w:sz w:val="28"/>
          <w:rtl w:val="0"/>
        </w:rPr>
        <w:t xml:space="preserve"> I названных Правил достаточными основаниями полагать, что водитель транспортного средства находится в состоянии опьянения, является наличие одного или нескольких следующих признаков: запах алкоголя изо рта, неустойчивость позы, нарушение речи, резкое изменение окраски кожных покровов лица, поведение, не соответствующее обстановке. </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Мировым судьей установлено, что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в </w:t>
      </w:r>
      <w:r>
        <w:rPr>
          <w:rFonts w:ascii="Times New Roman" w:eastAsia="Times New Roman" w:hAnsi="Times New Roman" w:cs="Times New Roman"/>
          <w:sz w:val="28"/>
          <w:rtl w:val="0"/>
        </w:rPr>
        <w:t>время</w:t>
      </w:r>
      <w:r>
        <w:rPr>
          <w:rFonts w:ascii="Times New Roman" w:eastAsia="Times New Roman" w:hAnsi="Times New Roman" w:cs="Times New Roman"/>
          <w:sz w:val="28"/>
          <w:rtl w:val="0"/>
        </w:rPr>
        <w:t xml:space="preserve">, находясь по адресу: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и управляя транспортным средством – автомобилем марки и модели «Фрод Фокус» с государственным регистрационным знаком Е360ТК82 в нарушение требований п. 2.3.2 Правил дорожного движения Российской Федерации, не выполнил законное требование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w:t>
      </w:r>
      <w:r>
        <w:rPr>
          <w:rFonts w:ascii="Times New Roman" w:eastAsia="Times New Roman" w:hAnsi="Times New Roman" w:cs="Times New Roman"/>
          <w:sz w:val="28"/>
          <w:rtl w:val="0"/>
        </w:rPr>
        <w:t xml:space="preserve">, чем совершил </w:t>
      </w:r>
      <w:r>
        <w:rPr>
          <w:rFonts w:ascii="Times New Roman" w:eastAsia="Times New Roman" w:hAnsi="Times New Roman" w:cs="Times New Roman"/>
          <w:sz w:val="28"/>
          <w:rtl w:val="0"/>
        </w:rPr>
        <w:t xml:space="preserve">административное </w:t>
      </w:r>
      <w:r>
        <w:rPr>
          <w:rFonts w:ascii="Times New Roman" w:eastAsia="Times New Roman" w:hAnsi="Times New Roman" w:cs="Times New Roman"/>
          <w:sz w:val="28"/>
          <w:rtl w:val="0"/>
        </w:rPr>
        <w:t>правонарушение, предусмотренное частью 1 статьи 12.26 Кодекс Российской Федерации об административных правонарушениях.</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Вина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подтверждается следующими письменными доказательствами:</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п</w:t>
      </w:r>
      <w:r>
        <w:rPr>
          <w:rFonts w:ascii="Times New Roman" w:eastAsia="Times New Roman" w:hAnsi="Times New Roman" w:cs="Times New Roman"/>
          <w:sz w:val="28"/>
          <w:rtl w:val="0"/>
        </w:rPr>
        <w:t>ротоколом</w:t>
      </w:r>
      <w:r>
        <w:rPr>
          <w:rFonts w:ascii="Times New Roman" w:eastAsia="Times New Roman" w:hAnsi="Times New Roman" w:cs="Times New Roman"/>
          <w:sz w:val="28"/>
          <w:rtl w:val="0"/>
        </w:rPr>
        <w:t xml:space="preserve"> об административном правонарушении </w:t>
      </w:r>
      <w:r>
        <w:rPr>
          <w:rFonts w:ascii="Times New Roman" w:eastAsia="Times New Roman" w:hAnsi="Times New Roman" w:cs="Times New Roman"/>
          <w:sz w:val="28"/>
          <w:rtl w:val="0"/>
        </w:rPr>
        <w:t>82</w:t>
      </w:r>
      <w:r>
        <w:rPr>
          <w:rFonts w:ascii="Times New Roman" w:eastAsia="Times New Roman" w:hAnsi="Times New Roman" w:cs="Times New Roman"/>
          <w:sz w:val="28"/>
          <w:rtl w:val="0"/>
        </w:rPr>
        <w:t xml:space="preserve"> А</w:t>
      </w:r>
      <w:r>
        <w:rPr>
          <w:rFonts w:ascii="Times New Roman" w:eastAsia="Times New Roman" w:hAnsi="Times New Roman" w:cs="Times New Roman"/>
          <w:sz w:val="28"/>
          <w:rtl w:val="0"/>
        </w:rPr>
        <w:t>П</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343747</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из которого усматривается, что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в </w:t>
      </w:r>
      <w:r>
        <w:rPr>
          <w:rFonts w:ascii="Times New Roman" w:eastAsia="Times New Roman" w:hAnsi="Times New Roman" w:cs="Times New Roman"/>
          <w:sz w:val="28"/>
          <w:rtl w:val="0"/>
        </w:rPr>
        <w:t>время</w:t>
      </w:r>
      <w:r>
        <w:rPr>
          <w:rFonts w:ascii="Times New Roman" w:eastAsia="Times New Roman" w:hAnsi="Times New Roman" w:cs="Times New Roman"/>
          <w:sz w:val="28"/>
          <w:rtl w:val="0"/>
        </w:rPr>
        <w:t xml:space="preserve">, находясь по адресу: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и будучи водителем транспортного средства – </w:t>
      </w:r>
      <w:r>
        <w:rPr>
          <w:rFonts w:ascii="Times New Roman" w:eastAsia="Times New Roman" w:hAnsi="Times New Roman" w:cs="Times New Roman"/>
          <w:sz w:val="28"/>
          <w:rtl w:val="0"/>
        </w:rPr>
        <w:t>автомобиля марки и модели «Фрод Фокус» с государственным регистрационным знаком Е360ТК82</w:t>
      </w:r>
      <w:r>
        <w:rPr>
          <w:rFonts w:ascii="Times New Roman" w:eastAsia="Times New Roman" w:hAnsi="Times New Roman" w:cs="Times New Roman"/>
          <w:sz w:val="28"/>
          <w:rtl w:val="0"/>
        </w:rPr>
        <w:t>, в нарушение требований п. 2.3.2 Правил дорожного движения Российской Федерации, не выполнил законное требование уполномоченного должностного лица о прохождении медицинского освидетельствования на состояние опьянения,</w:t>
      </w:r>
      <w:r>
        <w:rPr>
          <w:rFonts w:ascii="Times New Roman" w:eastAsia="Times New Roman" w:hAnsi="Times New Roman" w:cs="Times New Roman"/>
          <w:sz w:val="28"/>
          <w:rtl w:val="0"/>
        </w:rPr>
        <w:t xml:space="preserve"> е</w:t>
      </w:r>
      <w:r>
        <w:rPr>
          <w:rFonts w:ascii="Times New Roman" w:eastAsia="Times New Roman" w:hAnsi="Times New Roman" w:cs="Times New Roman"/>
          <w:sz w:val="28"/>
          <w:rtl w:val="0"/>
        </w:rPr>
        <w:t>го</w:t>
      </w:r>
      <w:r>
        <w:rPr>
          <w:rFonts w:ascii="Times New Roman" w:eastAsia="Times New Roman" w:hAnsi="Times New Roman" w:cs="Times New Roman"/>
          <w:sz w:val="28"/>
          <w:rtl w:val="0"/>
        </w:rPr>
        <w:t xml:space="preserve"> действия не содержат сост</w:t>
      </w:r>
      <w:r>
        <w:rPr>
          <w:rFonts w:ascii="Times New Roman" w:eastAsia="Times New Roman" w:hAnsi="Times New Roman" w:cs="Times New Roman"/>
          <w:sz w:val="28"/>
          <w:rtl w:val="0"/>
        </w:rPr>
        <w:t>ава уголовно наказуемого деяния</w:t>
      </w:r>
      <w:r>
        <w:rPr>
          <w:rFonts w:ascii="Times New Roman" w:eastAsia="Times New Roman" w:hAnsi="Times New Roman" w:cs="Times New Roman"/>
          <w:sz w:val="28"/>
          <w:rtl w:val="0"/>
        </w:rPr>
        <w:t>;</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 протоколом об отстранении от управления транспортным средством 82 ОТ № </w:t>
      </w:r>
      <w:r>
        <w:rPr>
          <w:rFonts w:ascii="Times New Roman" w:eastAsia="Times New Roman" w:hAnsi="Times New Roman" w:cs="Times New Roman"/>
          <w:sz w:val="28"/>
          <w:rtl w:val="0"/>
        </w:rPr>
        <w:t>08</w:t>
      </w:r>
      <w:r>
        <w:rPr>
          <w:rFonts w:ascii="Times New Roman" w:eastAsia="Times New Roman" w:hAnsi="Times New Roman" w:cs="Times New Roman"/>
          <w:sz w:val="28"/>
          <w:rtl w:val="0"/>
        </w:rPr>
        <w:t>7948</w:t>
      </w:r>
      <w:r>
        <w:rPr>
          <w:rFonts w:ascii="Times New Roman" w:eastAsia="Times New Roman" w:hAnsi="Times New Roman" w:cs="Times New Roman"/>
          <w:sz w:val="28"/>
          <w:rtl w:val="0"/>
        </w:rPr>
        <w:t xml:space="preserve">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согласно которого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в </w:t>
      </w:r>
      <w:r>
        <w:rPr>
          <w:rFonts w:ascii="Times New Roman" w:eastAsia="Times New Roman" w:hAnsi="Times New Roman" w:cs="Times New Roman"/>
          <w:sz w:val="28"/>
          <w:rtl w:val="0"/>
        </w:rPr>
        <w:t>время</w:t>
      </w:r>
      <w:r>
        <w:rPr>
          <w:rFonts w:ascii="Times New Roman" w:eastAsia="Times New Roman" w:hAnsi="Times New Roman" w:cs="Times New Roman"/>
          <w:sz w:val="28"/>
          <w:rtl w:val="0"/>
        </w:rPr>
        <w:t>, находясь</w:t>
      </w:r>
      <w:r>
        <w:rPr>
          <w:rFonts w:ascii="Times New Roman" w:eastAsia="Times New Roman" w:hAnsi="Times New Roman" w:cs="Times New Roman"/>
          <w:sz w:val="28"/>
          <w:rtl w:val="0"/>
        </w:rPr>
        <w:t xml:space="preserve"> по адресу:</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при управлении транспортного средства –</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автомобиля марки и модели «Фрод Фокус» с государственным регистрационным знаком Е360ТК82</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при</w:t>
      </w:r>
      <w:r>
        <w:rPr>
          <w:rFonts w:ascii="Times New Roman" w:eastAsia="Times New Roman" w:hAnsi="Times New Roman" w:cs="Times New Roman"/>
          <w:sz w:val="28"/>
          <w:rtl w:val="0"/>
        </w:rPr>
        <w:t xml:space="preserve"> наличие достаточных оснований полагать</w:t>
      </w:r>
      <w:r>
        <w:rPr>
          <w:rFonts w:ascii="Times New Roman" w:eastAsia="Times New Roman" w:hAnsi="Times New Roman" w:cs="Times New Roman"/>
          <w:sz w:val="28"/>
          <w:rtl w:val="0"/>
        </w:rPr>
        <w:t>, что лицо, которое управляет транспортным средством, находится в состоянии опьянения, при наличии у лица признаков опьянения: запах алкоголя изо рта</w:t>
      </w:r>
      <w:r>
        <w:rPr>
          <w:rFonts w:ascii="Times New Roman" w:eastAsia="Times New Roman" w:hAnsi="Times New Roman" w:cs="Times New Roman"/>
          <w:sz w:val="28"/>
          <w:rtl w:val="0"/>
        </w:rPr>
        <w:t>; резкое изменение кожных покровов лица,</w:t>
      </w:r>
      <w:r>
        <w:rPr>
          <w:rFonts w:ascii="Times New Roman" w:eastAsia="Times New Roman" w:hAnsi="Times New Roman" w:cs="Times New Roman"/>
          <w:sz w:val="28"/>
          <w:rtl w:val="0"/>
        </w:rPr>
        <w:t xml:space="preserve"> был отстранен от управления транспортным средством до устранения причины отстранения;</w:t>
      </w:r>
    </w:p>
    <w:p>
      <w:pPr>
        <w:bidi w:val="0"/>
        <w:spacing w:before="0" w:beforeAutospacing="0" w:after="0" w:afterAutospacing="0"/>
        <w:ind w:left="0" w:right="0" w:firstLine="708"/>
        <w:jc w:val="both"/>
        <w:rPr>
          <w:rtl w:val="0"/>
        </w:rPr>
      </w:pP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протоколом </w:t>
      </w:r>
      <w:r>
        <w:rPr>
          <w:rFonts w:ascii="Times New Roman" w:eastAsia="Times New Roman" w:hAnsi="Times New Roman" w:cs="Times New Roman"/>
          <w:sz w:val="28"/>
          <w:rtl w:val="0"/>
        </w:rPr>
        <w:t>о направлении на медицинское освидетельствование на состояние опьянения</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 </w:t>
      </w:r>
      <w:r>
        <w:rPr>
          <w:rFonts w:ascii="Times New Roman" w:eastAsia="Times New Roman" w:hAnsi="Times New Roman" w:cs="Times New Roman"/>
          <w:sz w:val="28"/>
          <w:rtl w:val="0"/>
        </w:rPr>
        <w:t>030927</w:t>
      </w:r>
      <w:r>
        <w:rPr>
          <w:rFonts w:ascii="Times New Roman" w:eastAsia="Times New Roman" w:hAnsi="Times New Roman" w:cs="Times New Roman"/>
          <w:sz w:val="28"/>
          <w:rtl w:val="0"/>
        </w:rPr>
        <w:t xml:space="preserve">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согласно которому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при наличии основания для направления на медицинское освидетельствование на состояние опьянения: отказ от прохождения освидетельствования на состояние алкогольного опьянения,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в </w:t>
      </w:r>
      <w:r>
        <w:rPr>
          <w:rFonts w:ascii="Times New Roman" w:eastAsia="Times New Roman" w:hAnsi="Times New Roman" w:cs="Times New Roman"/>
          <w:sz w:val="28"/>
          <w:rtl w:val="0"/>
        </w:rPr>
        <w:t>время</w:t>
      </w:r>
      <w:r>
        <w:rPr>
          <w:rFonts w:ascii="Times New Roman" w:eastAsia="Times New Roman" w:hAnsi="Times New Roman" w:cs="Times New Roman"/>
          <w:sz w:val="28"/>
          <w:rtl w:val="0"/>
        </w:rPr>
        <w:t xml:space="preserve"> был направлен и оказался от прохождения медицинского освидетельствования в медицинском учреждении на состояние опьянения, что подтверждается видеозаписью и собственноручной соответствующей записью</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 ходатайством о передаче транспортного средства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 распиской правонарушителя передающего транспортное средство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-распиской лица принимающего транспортное средство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w:t>
      </w:r>
    </w:p>
    <w:p>
      <w:pPr>
        <w:bidi w:val="0"/>
        <w:spacing w:before="0" w:beforeAutospacing="0" w:after="0" w:afterAutospacing="0"/>
        <w:ind w:left="0" w:right="0" w:firstLine="708"/>
        <w:jc w:val="both"/>
        <w:rPr>
          <w:rtl w:val="0"/>
        </w:rPr>
      </w:pP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видеозаписью фиксации процессуальных действий, которая подтверждает изложенные в протоколах и </w:t>
      </w:r>
      <w:r>
        <w:rPr>
          <w:rFonts w:ascii="Times New Roman" w:eastAsia="Times New Roman" w:hAnsi="Times New Roman" w:cs="Times New Roman"/>
          <w:sz w:val="28"/>
          <w:rtl w:val="0"/>
        </w:rPr>
        <w:t>а</w:t>
      </w:r>
      <w:r>
        <w:rPr>
          <w:rFonts w:ascii="Times New Roman" w:eastAsia="Times New Roman" w:hAnsi="Times New Roman" w:cs="Times New Roman"/>
          <w:sz w:val="28"/>
          <w:rtl w:val="0"/>
        </w:rPr>
        <w:t>кте события (информационный носитель диск).</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Протокол об административном правонарушении </w:t>
      </w:r>
      <w:r>
        <w:rPr>
          <w:rFonts w:ascii="Times New Roman" w:eastAsia="Times New Roman" w:hAnsi="Times New Roman" w:cs="Times New Roman"/>
          <w:sz w:val="28"/>
          <w:rtl w:val="0"/>
        </w:rPr>
        <w:t xml:space="preserve">82 АП № 343747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в отношении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составлен в соответствии со </w:t>
      </w:r>
      <w:hyperlink r:id="rId4" w:history="1">
        <w:r>
          <w:rPr>
            <w:rFonts w:ascii="Times New Roman" w:eastAsia="Times New Roman" w:hAnsi="Times New Roman" w:cs="Times New Roman"/>
            <w:strike w:val="0"/>
            <w:color w:val="0000FF"/>
            <w:sz w:val="28"/>
            <w:u w:val="none"/>
            <w:rtl w:val="0"/>
          </w:rPr>
          <w:t>ст. 28.2</w:t>
        </w:r>
      </w:hyperlink>
      <w:r>
        <w:rPr>
          <w:rFonts w:ascii="Times New Roman" w:eastAsia="Times New Roman" w:hAnsi="Times New Roman" w:cs="Times New Roman"/>
          <w:sz w:val="28"/>
          <w:rtl w:val="0"/>
        </w:rPr>
        <w:t xml:space="preserve"> КоАП РФ, в нем отражены все сведения, необходимые для разрешения дела. Законные права, предусмотренные </w:t>
      </w:r>
      <w:hyperlink r:id="rId5" w:history="1">
        <w:r>
          <w:rPr>
            <w:rFonts w:ascii="Times New Roman" w:eastAsia="Times New Roman" w:hAnsi="Times New Roman" w:cs="Times New Roman"/>
            <w:strike w:val="0"/>
            <w:color w:val="0000FF"/>
            <w:sz w:val="28"/>
            <w:u w:val="none"/>
            <w:rtl w:val="0"/>
          </w:rPr>
          <w:t>ст. 25.1</w:t>
        </w:r>
      </w:hyperlink>
      <w:r>
        <w:rPr>
          <w:rFonts w:ascii="Times New Roman" w:eastAsia="Times New Roman" w:hAnsi="Times New Roman" w:cs="Times New Roman"/>
          <w:sz w:val="28"/>
          <w:rtl w:val="0"/>
        </w:rPr>
        <w:t xml:space="preserve"> КоАП РФ и </w:t>
      </w:r>
      <w:hyperlink r:id="rId6" w:history="1">
        <w:r>
          <w:rPr>
            <w:rFonts w:ascii="Times New Roman" w:eastAsia="Times New Roman" w:hAnsi="Times New Roman" w:cs="Times New Roman"/>
            <w:strike w:val="0"/>
            <w:color w:val="0000FF"/>
            <w:sz w:val="28"/>
            <w:u w:val="none"/>
            <w:rtl w:val="0"/>
          </w:rPr>
          <w:t>ст. 51</w:t>
        </w:r>
      </w:hyperlink>
      <w:r>
        <w:rPr>
          <w:rFonts w:ascii="Times New Roman" w:eastAsia="Times New Roman" w:hAnsi="Times New Roman" w:cs="Times New Roman"/>
          <w:sz w:val="28"/>
          <w:rtl w:val="0"/>
        </w:rPr>
        <w:t xml:space="preserve"> Конституции РФ, правонарушителю разъяснены, </w:t>
      </w:r>
      <w:r>
        <w:rPr>
          <w:rFonts w:ascii="Times New Roman" w:eastAsia="Times New Roman" w:hAnsi="Times New Roman" w:cs="Times New Roman"/>
          <w:sz w:val="28"/>
          <w:rtl w:val="0"/>
        </w:rPr>
        <w:t xml:space="preserve">что подтверждается видеозаписью и подписью </w:t>
      </w:r>
      <w:r>
        <w:rPr>
          <w:rFonts w:ascii="Times New Roman" w:eastAsia="Times New Roman" w:hAnsi="Times New Roman" w:cs="Times New Roman"/>
          <w:sz w:val="28"/>
          <w:rtl w:val="0"/>
        </w:rPr>
        <w:t>фио</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Материалы дела содержат </w:t>
      </w:r>
      <w:r>
        <w:rPr>
          <w:rFonts w:ascii="Times New Roman" w:eastAsia="Times New Roman" w:hAnsi="Times New Roman" w:cs="Times New Roman"/>
          <w:sz w:val="28"/>
          <w:rtl w:val="0"/>
        </w:rPr>
        <w:t>справку</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из которой усматривается, </w:t>
      </w:r>
      <w:r>
        <w:rPr>
          <w:rFonts w:ascii="Times New Roman" w:eastAsia="Times New Roman" w:hAnsi="Times New Roman" w:cs="Times New Roman"/>
          <w:sz w:val="28"/>
          <w:rtl w:val="0"/>
        </w:rPr>
        <w:t xml:space="preserve">что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в установленном законом порядке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получал водительское удостоверение </w:t>
      </w:r>
      <w:r>
        <w:rPr>
          <w:rFonts w:ascii="Times New Roman" w:eastAsia="Times New Roman" w:hAnsi="Times New Roman" w:cs="Times New Roman"/>
          <w:sz w:val="28"/>
          <w:rtl w:val="0"/>
        </w:rPr>
        <w:t>телефон</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на право управления транспортными средствами, к административной и уголовной ответственности по ст. ст. 12.8, 12.26 КоАП РФ и ч.ч. 2,4,6 ст. 264 УК РФ не привлекался, среди лишенных права специального управления не значиться</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П</w:t>
      </w:r>
      <w:r>
        <w:rPr>
          <w:rFonts w:ascii="Times New Roman" w:eastAsia="Times New Roman" w:hAnsi="Times New Roman" w:cs="Times New Roman"/>
          <w:sz w:val="28"/>
          <w:rtl w:val="0"/>
        </w:rPr>
        <w:t>редставленные в материалы дела письменные доказательства</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и видеозапись, </w:t>
      </w:r>
      <w:r>
        <w:rPr>
          <w:rFonts w:ascii="Times New Roman" w:eastAsia="Times New Roman" w:hAnsi="Times New Roman" w:cs="Times New Roman"/>
          <w:sz w:val="28"/>
          <w:rtl w:val="0"/>
        </w:rPr>
        <w:t xml:space="preserve">являются относимыми, допустимыми и согласуются между собой, подтверждают факт управления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транспортным средством, а так же законность и обоснованность требования уполномоченного лица о прохождении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медицинско</w:t>
      </w:r>
      <w:r>
        <w:rPr>
          <w:rFonts w:ascii="Times New Roman" w:eastAsia="Times New Roman" w:hAnsi="Times New Roman" w:cs="Times New Roman"/>
          <w:sz w:val="28"/>
          <w:rtl w:val="0"/>
        </w:rPr>
        <w:t>го</w:t>
      </w:r>
      <w:r>
        <w:rPr>
          <w:rFonts w:ascii="Times New Roman" w:eastAsia="Times New Roman" w:hAnsi="Times New Roman" w:cs="Times New Roman"/>
          <w:sz w:val="28"/>
          <w:rtl w:val="0"/>
        </w:rPr>
        <w:t xml:space="preserve"> освидетельствовани</w:t>
      </w:r>
      <w:r>
        <w:rPr>
          <w:rFonts w:ascii="Times New Roman" w:eastAsia="Times New Roman" w:hAnsi="Times New Roman" w:cs="Times New Roman"/>
          <w:sz w:val="28"/>
          <w:rtl w:val="0"/>
        </w:rPr>
        <w:t>я в медицинском учреждении</w:t>
      </w:r>
      <w:r>
        <w:rPr>
          <w:rFonts w:ascii="Times New Roman" w:eastAsia="Times New Roman" w:hAnsi="Times New Roman" w:cs="Times New Roman"/>
          <w:sz w:val="28"/>
          <w:rtl w:val="0"/>
        </w:rPr>
        <w:t>.</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Учитывая, что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не выполнил законное требование </w:t>
      </w:r>
      <w:r>
        <w:rPr>
          <w:rFonts w:ascii="Times New Roman" w:eastAsia="Times New Roman" w:hAnsi="Times New Roman" w:cs="Times New Roman"/>
          <w:sz w:val="28"/>
          <w:rtl w:val="0"/>
        </w:rPr>
        <w:t xml:space="preserve">уполномоченного </w:t>
      </w:r>
      <w:r>
        <w:rPr>
          <w:rFonts w:ascii="Times New Roman" w:eastAsia="Times New Roman" w:hAnsi="Times New Roman" w:cs="Times New Roman"/>
          <w:sz w:val="28"/>
          <w:rtl w:val="0"/>
        </w:rPr>
        <w:t xml:space="preserve">должностного лица о прохождении медицинского освидетельствования </w:t>
      </w:r>
      <w:r>
        <w:rPr>
          <w:rFonts w:ascii="Times New Roman" w:eastAsia="Times New Roman" w:hAnsi="Times New Roman" w:cs="Times New Roman"/>
          <w:sz w:val="28"/>
          <w:rtl w:val="0"/>
        </w:rPr>
        <w:t xml:space="preserve">в медицинском учреждении </w:t>
      </w:r>
      <w:r>
        <w:rPr>
          <w:rFonts w:ascii="Times New Roman" w:eastAsia="Times New Roman" w:hAnsi="Times New Roman" w:cs="Times New Roman"/>
          <w:sz w:val="28"/>
          <w:rtl w:val="0"/>
        </w:rPr>
        <w:t>на состояние опьянения, у должностного лица имелись все предусмотренные законом основания для составления протокола об административном правонарушении за совершение административного правонарушения, предусмотренное ч. 1 ст. 12.26 КоАП РФ.</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При таких обстоятельствах, мировой судья приходит к выводу, что в действиях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имеется состав правонарушения, предусмотренного</w:t>
      </w:r>
      <w:r>
        <w:rPr>
          <w:rFonts w:ascii="Times New Roman" w:eastAsia="Times New Roman" w:hAnsi="Times New Roman" w:cs="Times New Roman"/>
          <w:sz w:val="28"/>
          <w:rtl w:val="0"/>
        </w:rPr>
        <w:t xml:space="preserve"> частью 1 статьи 12.26 Кодекса Российской Федерации об административных правонарушениях, а именно: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Согласно ч.1 ст. 12.26. КоАП РФ, </w:t>
      </w:r>
      <w:r>
        <w:rPr>
          <w:rFonts w:ascii="Times New Roman" w:eastAsia="Times New Roman" w:hAnsi="Times New Roman" w:cs="Times New Roman"/>
          <w:sz w:val="28"/>
          <w:rtl w:val="0"/>
        </w:rPr>
        <w:t xml:space="preserve">за </w:t>
      </w:r>
      <w:r>
        <w:rPr>
          <w:rFonts w:ascii="Times New Roman" w:eastAsia="Times New Roman" w:hAnsi="Times New Roman" w:cs="Times New Roman"/>
          <w:sz w:val="28"/>
          <w:rtl w:val="0"/>
        </w:rPr>
        <w:t xml:space="preserve">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влечет наложение административного штрафа в размере </w:t>
      </w:r>
      <w:r>
        <w:rPr>
          <w:rFonts w:ascii="Times New Roman" w:eastAsia="Times New Roman" w:hAnsi="Times New Roman" w:cs="Times New Roman"/>
          <w:sz w:val="28"/>
          <w:rtl w:val="0"/>
        </w:rPr>
        <w:t>сумма прописью</w:t>
      </w:r>
      <w:r>
        <w:rPr>
          <w:rFonts w:ascii="Times New Roman" w:eastAsia="Times New Roman" w:hAnsi="Times New Roman" w:cs="Times New Roman"/>
          <w:sz w:val="28"/>
          <w:rtl w:val="0"/>
        </w:rPr>
        <w:t xml:space="preserve"> с лишением права управления транспортными средствами на срок от полутора до двух лет. </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О</w:t>
      </w:r>
      <w:r>
        <w:rPr>
          <w:rFonts w:ascii="Times New Roman" w:eastAsia="Times New Roman" w:hAnsi="Times New Roman" w:cs="Times New Roman"/>
          <w:sz w:val="28"/>
          <w:rtl w:val="0"/>
        </w:rPr>
        <w:t>сновани</w:t>
      </w:r>
      <w:r>
        <w:rPr>
          <w:rFonts w:ascii="Times New Roman" w:eastAsia="Times New Roman" w:hAnsi="Times New Roman" w:cs="Times New Roman"/>
          <w:sz w:val="28"/>
          <w:rtl w:val="0"/>
        </w:rPr>
        <w:t>я</w:t>
      </w:r>
      <w:r>
        <w:rPr>
          <w:rFonts w:ascii="Times New Roman" w:eastAsia="Times New Roman" w:hAnsi="Times New Roman" w:cs="Times New Roman"/>
          <w:sz w:val="28"/>
          <w:rtl w:val="0"/>
        </w:rPr>
        <w:t xml:space="preserve"> для освобождения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от административной ответственности и прекращения производства по делу об административном правонарушении за совершение административного правонарушения, предусмотренного ч. 1 ст. 12.26 КоАП РФ отсутствуют.</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Срок привлечения к административной ответственности в порядке ст. 4.5 КоАП РФ не истек.</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В ходе рассмотрения дела оснований для прекращения производства по делу об административном правонарушении в соответствии с положениями</w:t>
      </w:r>
      <w:r>
        <w:rPr>
          <w:rFonts w:ascii="Times New Roman" w:eastAsia="Times New Roman" w:hAnsi="Times New Roman" w:cs="Times New Roman"/>
          <w:sz w:val="28"/>
          <w:rtl w:val="0"/>
        </w:rPr>
        <w:t xml:space="preserve"> </w:t>
      </w:r>
      <w:hyperlink r:id="rId7" w:anchor="/document/12125267/entry/245" w:history="1">
        <w:r>
          <w:rPr>
            <w:rFonts w:ascii="Times New Roman" w:eastAsia="Times New Roman" w:hAnsi="Times New Roman" w:cs="Times New Roman"/>
            <w:color w:val="0000FF"/>
            <w:sz w:val="28"/>
            <w:u w:val="single"/>
            <w:rtl w:val="0"/>
          </w:rPr>
          <w:t>статьи 24.5</w:t>
        </w:r>
      </w:hyperlink>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КоАП РФ не установлено.</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Согласно части 2 статьи 4.1 Кодекса Российской Федерации об административных правонарушениях при назначении административного наказания суд учитывает характер совершенного административного правонарушения, личность виновного, его имущественное положение, обстоятельства, смягчающие и отягчающие административную ответственность.</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Обстоятельств, </w:t>
      </w:r>
      <w:r>
        <w:rPr>
          <w:rFonts w:ascii="Times New Roman" w:eastAsia="Times New Roman" w:hAnsi="Times New Roman" w:cs="Times New Roman"/>
          <w:sz w:val="28"/>
          <w:rtl w:val="0"/>
        </w:rPr>
        <w:t>смягчающи</w:t>
      </w:r>
      <w:r>
        <w:rPr>
          <w:rFonts w:ascii="Times New Roman" w:eastAsia="Times New Roman" w:hAnsi="Times New Roman" w:cs="Times New Roman"/>
          <w:sz w:val="28"/>
          <w:rtl w:val="0"/>
        </w:rPr>
        <w:t>х</w:t>
      </w:r>
      <w:r>
        <w:rPr>
          <w:rFonts w:ascii="Times New Roman" w:eastAsia="Times New Roman" w:hAnsi="Times New Roman" w:cs="Times New Roman"/>
          <w:sz w:val="28"/>
          <w:rtl w:val="0"/>
        </w:rPr>
        <w:t xml:space="preserve"> административную ответственность в соответствии со ст. 4.2 КоАП РФ </w:t>
      </w:r>
      <w:r>
        <w:rPr>
          <w:rFonts w:ascii="Times New Roman" w:eastAsia="Times New Roman" w:hAnsi="Times New Roman" w:cs="Times New Roman"/>
          <w:sz w:val="28"/>
          <w:rtl w:val="0"/>
        </w:rPr>
        <w:t xml:space="preserve">мировым судьей </w:t>
      </w:r>
      <w:r>
        <w:rPr>
          <w:rFonts w:ascii="Times New Roman" w:eastAsia="Times New Roman" w:hAnsi="Times New Roman" w:cs="Times New Roman"/>
          <w:sz w:val="28"/>
          <w:rtl w:val="0"/>
        </w:rPr>
        <w:t>не установлено</w:t>
      </w:r>
      <w:r>
        <w:rPr>
          <w:rFonts w:ascii="Times New Roman" w:eastAsia="Times New Roman" w:hAnsi="Times New Roman" w:cs="Times New Roman"/>
          <w:sz w:val="28"/>
          <w:rtl w:val="0"/>
        </w:rPr>
        <w:t xml:space="preserve">. </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Обстоятельств, отягчающих административную ответственность </w:t>
      </w:r>
      <w:r>
        <w:rPr>
          <w:rtl w:val="0"/>
        </w:rPr>
        <w:br/>
      </w:r>
      <w:r>
        <w:rPr>
          <w:rFonts w:ascii="Times New Roman" w:eastAsia="Times New Roman" w:hAnsi="Times New Roman" w:cs="Times New Roman"/>
          <w:sz w:val="28"/>
          <w:rtl w:val="0"/>
        </w:rPr>
        <w:t xml:space="preserve">в соответствии со ст.4.3 КоАП РФ, мировым судьей не установлено. </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В соответствии со ст. 3.1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 так и другими лицами.</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Принимая во внимание характер и обстоятельства совершенного административного правонарушения, </w:t>
      </w:r>
      <w:r>
        <w:rPr>
          <w:rFonts w:ascii="Times New Roman" w:eastAsia="Times New Roman" w:hAnsi="Times New Roman" w:cs="Times New Roman"/>
          <w:sz w:val="28"/>
          <w:rtl w:val="0"/>
        </w:rPr>
        <w:t xml:space="preserve">выслушав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и обозрев видеозапись, учитывая </w:t>
      </w:r>
      <w:r>
        <w:rPr>
          <w:rFonts w:ascii="Times New Roman" w:eastAsia="Times New Roman" w:hAnsi="Times New Roman" w:cs="Times New Roman"/>
          <w:sz w:val="28"/>
          <w:rtl w:val="0"/>
        </w:rPr>
        <w:t xml:space="preserve">данные о личности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е</w:t>
      </w:r>
      <w:r>
        <w:rPr>
          <w:rFonts w:ascii="Times New Roman" w:eastAsia="Times New Roman" w:hAnsi="Times New Roman" w:cs="Times New Roman"/>
          <w:sz w:val="28"/>
          <w:rtl w:val="0"/>
        </w:rPr>
        <w:t>го</w:t>
      </w:r>
      <w:r>
        <w:rPr>
          <w:rFonts w:ascii="Times New Roman" w:eastAsia="Times New Roman" w:hAnsi="Times New Roman" w:cs="Times New Roman"/>
          <w:sz w:val="28"/>
          <w:rtl w:val="0"/>
        </w:rPr>
        <w:t xml:space="preserve"> имущественное положение, </w:t>
      </w:r>
      <w:r>
        <w:rPr>
          <w:rFonts w:ascii="Times New Roman" w:eastAsia="Times New Roman" w:hAnsi="Times New Roman" w:cs="Times New Roman"/>
          <w:sz w:val="28"/>
          <w:rtl w:val="0"/>
        </w:rPr>
        <w:t>котор</w:t>
      </w:r>
      <w:r>
        <w:rPr>
          <w:rFonts w:ascii="Times New Roman" w:eastAsia="Times New Roman" w:hAnsi="Times New Roman" w:cs="Times New Roman"/>
          <w:sz w:val="28"/>
          <w:rtl w:val="0"/>
        </w:rPr>
        <w:t>ый</w:t>
      </w:r>
      <w:r>
        <w:rPr>
          <w:rFonts w:ascii="Times New Roman" w:eastAsia="Times New Roman" w:hAnsi="Times New Roman" w:cs="Times New Roman"/>
          <w:sz w:val="28"/>
          <w:rtl w:val="0"/>
        </w:rPr>
        <w:t xml:space="preserve"> ранее</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привлекал</w:t>
      </w:r>
      <w:r>
        <w:rPr>
          <w:rFonts w:ascii="Times New Roman" w:eastAsia="Times New Roman" w:hAnsi="Times New Roman" w:cs="Times New Roman"/>
          <w:sz w:val="28"/>
          <w:rtl w:val="0"/>
        </w:rPr>
        <w:t>ся</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к административной ответственности</w:t>
      </w:r>
      <w:r>
        <w:rPr>
          <w:rFonts w:ascii="Times New Roman" w:eastAsia="Times New Roman" w:hAnsi="Times New Roman" w:cs="Times New Roman"/>
          <w:sz w:val="28"/>
          <w:rtl w:val="0"/>
        </w:rPr>
        <w:t xml:space="preserve"> за нарушение ПДД РФ</w:t>
      </w:r>
      <w:r>
        <w:rPr>
          <w:rFonts w:ascii="Times New Roman" w:eastAsia="Times New Roman" w:hAnsi="Times New Roman" w:cs="Times New Roman"/>
          <w:sz w:val="28"/>
          <w:rtl w:val="0"/>
        </w:rPr>
        <w:t xml:space="preserve">, отсутствие обстоятельств, отягчающих </w:t>
      </w:r>
      <w:r>
        <w:rPr>
          <w:rFonts w:ascii="Times New Roman" w:eastAsia="Times New Roman" w:hAnsi="Times New Roman" w:cs="Times New Roman"/>
          <w:sz w:val="28"/>
          <w:rtl w:val="0"/>
        </w:rPr>
        <w:t>и смягчающ</w:t>
      </w:r>
      <w:r>
        <w:rPr>
          <w:rFonts w:ascii="Times New Roman" w:eastAsia="Times New Roman" w:hAnsi="Times New Roman" w:cs="Times New Roman"/>
          <w:sz w:val="28"/>
          <w:rtl w:val="0"/>
        </w:rPr>
        <w:t>их</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а</w:t>
      </w:r>
      <w:r>
        <w:rPr>
          <w:rFonts w:ascii="Times New Roman" w:eastAsia="Times New Roman" w:hAnsi="Times New Roman" w:cs="Times New Roman"/>
          <w:sz w:val="28"/>
          <w:rtl w:val="0"/>
        </w:rPr>
        <w:t>дминистративную ответственность,</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мировой судья</w:t>
      </w:r>
      <w:r>
        <w:rPr>
          <w:rFonts w:ascii="Times New Roman" w:eastAsia="Times New Roman" w:hAnsi="Times New Roman" w:cs="Times New Roman"/>
          <w:sz w:val="28"/>
          <w:rtl w:val="0"/>
        </w:rPr>
        <w:t xml:space="preserve"> пришел к выводу о возможности назначения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административного наказания в виде </w:t>
      </w:r>
      <w:r>
        <w:rPr>
          <w:rFonts w:ascii="Times New Roman" w:eastAsia="Times New Roman" w:hAnsi="Times New Roman" w:cs="Times New Roman"/>
          <w:sz w:val="28"/>
          <w:rtl w:val="0"/>
        </w:rPr>
        <w:t xml:space="preserve">административного </w:t>
      </w:r>
      <w:r>
        <w:rPr>
          <w:rFonts w:ascii="Times New Roman" w:eastAsia="Times New Roman" w:hAnsi="Times New Roman" w:cs="Times New Roman"/>
          <w:sz w:val="28"/>
          <w:rtl w:val="0"/>
        </w:rPr>
        <w:t xml:space="preserve">штрафа </w:t>
      </w:r>
      <w:r>
        <w:rPr>
          <w:rFonts w:ascii="Times New Roman" w:eastAsia="Times New Roman" w:hAnsi="Times New Roman" w:cs="Times New Roman"/>
          <w:sz w:val="28"/>
          <w:rtl w:val="0"/>
        </w:rPr>
        <w:t xml:space="preserve">в размере </w:t>
      </w:r>
      <w:r>
        <w:rPr>
          <w:rFonts w:ascii="Times New Roman" w:eastAsia="Times New Roman" w:hAnsi="Times New Roman" w:cs="Times New Roman"/>
          <w:sz w:val="28"/>
          <w:rtl w:val="0"/>
        </w:rPr>
        <w:t>сумма</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с лишением права управления транспортными средствами в пределе санкции части 1 статьи 12.26 Кодекса Российской Федерации об административных правонарушениях</w:t>
      </w:r>
      <w:r>
        <w:rPr>
          <w:rFonts w:ascii="Times New Roman" w:eastAsia="Times New Roman" w:hAnsi="Times New Roman" w:cs="Times New Roman"/>
          <w:sz w:val="28"/>
          <w:rtl w:val="0"/>
        </w:rPr>
        <w:t>.</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На основании изложенного, руководствуясь </w:t>
      </w:r>
      <w:r>
        <w:rPr>
          <w:rFonts w:ascii="Times New Roman" w:eastAsia="Times New Roman" w:hAnsi="Times New Roman" w:cs="Times New Roman"/>
          <w:sz w:val="28"/>
          <w:rtl w:val="0"/>
        </w:rPr>
        <w:t xml:space="preserve">ч. 1 ст. 12.26 и </w:t>
      </w:r>
      <w:r>
        <w:rPr>
          <w:rFonts w:ascii="Times New Roman" w:eastAsia="Times New Roman" w:hAnsi="Times New Roman" w:cs="Times New Roman"/>
          <w:sz w:val="28"/>
          <w:rtl w:val="0"/>
        </w:rPr>
        <w:t>ст</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29.9, 29.10 Кодекса Российской Федерации об административных правонарушениях, мировой судья</w:t>
      </w:r>
    </w:p>
    <w:p>
      <w:pPr>
        <w:bidi w:val="0"/>
        <w:spacing w:before="0" w:beforeAutospacing="0" w:after="0" w:afterAutospacing="0"/>
        <w:ind w:left="0" w:right="0" w:firstLine="540"/>
        <w:jc w:val="center"/>
        <w:rPr>
          <w:rtl w:val="0"/>
        </w:rPr>
      </w:pPr>
      <w:r>
        <w:rPr>
          <w:rFonts w:ascii="Times New Roman" w:eastAsia="Times New Roman" w:hAnsi="Times New Roman" w:cs="Times New Roman"/>
          <w:b/>
          <w:sz w:val="28"/>
          <w:rtl w:val="0"/>
        </w:rPr>
        <w:t>ПОСТАНОВИЛ:</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признать виновн</w:t>
      </w:r>
      <w:r>
        <w:rPr>
          <w:rFonts w:ascii="Times New Roman" w:eastAsia="Times New Roman" w:hAnsi="Times New Roman" w:cs="Times New Roman"/>
          <w:sz w:val="28"/>
          <w:rtl w:val="0"/>
        </w:rPr>
        <w:t>ым</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в совершении административного правонарушения, пр</w:t>
      </w:r>
      <w:r>
        <w:rPr>
          <w:rFonts w:ascii="Times New Roman" w:eastAsia="Times New Roman" w:hAnsi="Times New Roman" w:cs="Times New Roman"/>
          <w:sz w:val="28"/>
          <w:rtl w:val="0"/>
        </w:rPr>
        <w:t xml:space="preserve">едусмотренного частью 1 статьи </w:t>
      </w:r>
      <w:r>
        <w:rPr>
          <w:rFonts w:ascii="Times New Roman" w:eastAsia="Times New Roman" w:hAnsi="Times New Roman" w:cs="Times New Roman"/>
          <w:sz w:val="28"/>
          <w:rtl w:val="0"/>
        </w:rPr>
        <w:t>12.26 Кодекса Российской Федерации об административных правонарушениях, и назначить е</w:t>
      </w:r>
      <w:r>
        <w:rPr>
          <w:rFonts w:ascii="Times New Roman" w:eastAsia="Times New Roman" w:hAnsi="Times New Roman" w:cs="Times New Roman"/>
          <w:sz w:val="28"/>
          <w:rtl w:val="0"/>
        </w:rPr>
        <w:t>му</w:t>
      </w:r>
      <w:r>
        <w:rPr>
          <w:rFonts w:ascii="Times New Roman" w:eastAsia="Times New Roman" w:hAnsi="Times New Roman" w:cs="Times New Roman"/>
          <w:sz w:val="28"/>
          <w:rtl w:val="0"/>
        </w:rPr>
        <w:t xml:space="preserve"> административное наказание в виде административного штрафа в </w:t>
      </w:r>
      <w:r>
        <w:rPr>
          <w:rFonts w:ascii="Times New Roman" w:eastAsia="Times New Roman" w:hAnsi="Times New Roman" w:cs="Times New Roman"/>
          <w:sz w:val="28"/>
          <w:rtl w:val="0"/>
        </w:rPr>
        <w:t xml:space="preserve">размере </w:t>
      </w:r>
      <w:r>
        <w:rPr>
          <w:rFonts w:ascii="Times New Roman" w:eastAsia="Times New Roman" w:hAnsi="Times New Roman" w:cs="Times New Roman"/>
          <w:sz w:val="28"/>
          <w:rtl w:val="0"/>
        </w:rPr>
        <w:t>сумма</w:t>
      </w:r>
      <w:r>
        <w:rPr>
          <w:rFonts w:ascii="Times New Roman" w:eastAsia="Times New Roman" w:hAnsi="Times New Roman" w:cs="Times New Roman"/>
          <w:sz w:val="28"/>
          <w:rtl w:val="0"/>
        </w:rPr>
        <w:t xml:space="preserve"> с лишением права управления транспортными средствами на срок 1 (один) год </w:t>
      </w:r>
      <w:r>
        <w:rPr>
          <w:rFonts w:ascii="Times New Roman" w:eastAsia="Times New Roman" w:hAnsi="Times New Roman" w:cs="Times New Roman"/>
          <w:sz w:val="28"/>
          <w:rtl w:val="0"/>
        </w:rPr>
        <w:t>7</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семь</w:t>
      </w:r>
      <w:r>
        <w:rPr>
          <w:rFonts w:ascii="Times New Roman" w:eastAsia="Times New Roman" w:hAnsi="Times New Roman" w:cs="Times New Roman"/>
          <w:sz w:val="28"/>
          <w:rtl w:val="0"/>
        </w:rPr>
        <w:t>) месяцев.</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Штраф подлежит уплате по реквизитам: получатель платежа УФК по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(УМВД России по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ИНН </w:t>
      </w:r>
      <w:r>
        <w:rPr>
          <w:rFonts w:ascii="Times New Roman" w:eastAsia="Times New Roman" w:hAnsi="Times New Roman" w:cs="Times New Roman"/>
          <w:sz w:val="28"/>
          <w:rtl w:val="0"/>
        </w:rPr>
        <w:t>телефон</w:t>
      </w:r>
      <w:r>
        <w:rPr>
          <w:rFonts w:ascii="Times New Roman" w:eastAsia="Times New Roman" w:hAnsi="Times New Roman" w:cs="Times New Roman"/>
          <w:sz w:val="28"/>
          <w:rtl w:val="0"/>
        </w:rPr>
        <w:t xml:space="preserve">, КПП </w:t>
      </w:r>
      <w:r>
        <w:rPr>
          <w:rFonts w:ascii="Times New Roman" w:eastAsia="Times New Roman" w:hAnsi="Times New Roman" w:cs="Times New Roman"/>
          <w:sz w:val="28"/>
          <w:rtl w:val="0"/>
        </w:rPr>
        <w:t>телефон</w:t>
      </w:r>
      <w:r>
        <w:rPr>
          <w:rFonts w:ascii="Times New Roman" w:eastAsia="Times New Roman" w:hAnsi="Times New Roman" w:cs="Times New Roman"/>
          <w:sz w:val="28"/>
          <w:rtl w:val="0"/>
        </w:rPr>
        <w:t xml:space="preserve">, Отделение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Банка России//УФК по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счет 03100643000000017500, кор.сч. 40102810645370000035, л/с 04751А92590, КБК 18811601123010001140, БИК </w:t>
      </w:r>
      <w:r>
        <w:rPr>
          <w:rFonts w:ascii="Times New Roman" w:eastAsia="Times New Roman" w:hAnsi="Times New Roman" w:cs="Times New Roman"/>
          <w:sz w:val="28"/>
          <w:rtl w:val="0"/>
        </w:rPr>
        <w:t>телефон</w:t>
      </w:r>
      <w:r>
        <w:rPr>
          <w:rFonts w:ascii="Times New Roman" w:eastAsia="Times New Roman" w:hAnsi="Times New Roman" w:cs="Times New Roman"/>
          <w:sz w:val="28"/>
          <w:rtl w:val="0"/>
        </w:rPr>
        <w:t xml:space="preserve">, ОКТМО </w:t>
      </w:r>
      <w:r>
        <w:rPr>
          <w:rFonts w:ascii="Times New Roman" w:eastAsia="Times New Roman" w:hAnsi="Times New Roman" w:cs="Times New Roman"/>
          <w:sz w:val="28"/>
          <w:rtl w:val="0"/>
        </w:rPr>
        <w:t>телефон</w:t>
      </w:r>
      <w:r>
        <w:rPr>
          <w:rFonts w:ascii="Times New Roman" w:eastAsia="Times New Roman" w:hAnsi="Times New Roman" w:cs="Times New Roman"/>
          <w:sz w:val="28"/>
          <w:rtl w:val="0"/>
        </w:rPr>
        <w:t xml:space="preserve">, УИН </w:t>
      </w:r>
      <w:r>
        <w:rPr>
          <w:rFonts w:ascii="Times New Roman" w:eastAsia="Times New Roman" w:hAnsi="Times New Roman" w:cs="Times New Roman"/>
          <w:sz w:val="28"/>
          <w:rtl w:val="0"/>
        </w:rPr>
        <w:t>18810491261000005013</w:t>
      </w:r>
      <w:r>
        <w:rPr>
          <w:rFonts w:ascii="Times New Roman" w:eastAsia="Times New Roman" w:hAnsi="Times New Roman" w:cs="Times New Roman"/>
          <w:sz w:val="28"/>
          <w:rtl w:val="0"/>
        </w:rPr>
        <w:t xml:space="preserve">. </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Согласно положениям ст. 32.2 КоАП РФ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 предусмотренных ст. 31.5 настоящего Кодекса.</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В соответствии с требованиями ст.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частями 1 - 3.1 статьи 32.6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 Течение срока лишения специального права начинается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Разъяснить лицу, привлеченному к административной ответственности, что он обязан сдать водительское удостоверение в органы ГИБ</w:t>
      </w:r>
      <w:r>
        <w:rPr>
          <w:rFonts w:ascii="Times New Roman" w:eastAsia="Times New Roman" w:hAnsi="Times New Roman" w:cs="Times New Roman"/>
          <w:sz w:val="28"/>
          <w:rtl w:val="0"/>
        </w:rPr>
        <w:t>ДД по месту жительства в течение</w:t>
      </w:r>
      <w:r>
        <w:rPr>
          <w:rFonts w:ascii="Times New Roman" w:eastAsia="Times New Roman" w:hAnsi="Times New Roman" w:cs="Times New Roman"/>
          <w:sz w:val="28"/>
          <w:rtl w:val="0"/>
        </w:rPr>
        <w:t xml:space="preserve"> 3-х дней с момента вступления настоящего постановления в законную силу. В случае уклонения от сдачи соответствующего удостоверения срок лишения специального права прерывается. Течение срока лишения специального права зависит от выполнения им обязанности по сдаче водительского удостоверения в орган, исполняющий административное наказание в виде лишения права управления транспортными средствами либо подачи заявления об утрате водительского удостоверения. Неисполнение такой обязанности влечет за собой прерывание течения данного срока</w:t>
      </w:r>
      <w:r>
        <w:rPr>
          <w:rFonts w:ascii="Times New Roman" w:eastAsia="Times New Roman" w:hAnsi="Times New Roman" w:cs="Times New Roman"/>
          <w:sz w:val="28"/>
          <w:rtl w:val="0"/>
        </w:rPr>
        <w:t>.</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Разъяснить привлеченному к административной ответственности</w:t>
      </w:r>
      <w:r>
        <w:rPr>
          <w:rFonts w:ascii="Times New Roman" w:eastAsia="Times New Roman" w:hAnsi="Times New Roman" w:cs="Times New Roman"/>
          <w:sz w:val="28"/>
          <w:rtl w:val="0"/>
        </w:rPr>
        <w:t xml:space="preserve"> лицу</w:t>
      </w:r>
      <w:r>
        <w:rPr>
          <w:rFonts w:ascii="Times New Roman" w:eastAsia="Times New Roman" w:hAnsi="Times New Roman" w:cs="Times New Roman"/>
          <w:sz w:val="28"/>
          <w:rtl w:val="0"/>
        </w:rPr>
        <w:t xml:space="preserve">, что в случае неуплаты административного штрафа в установленный законом 60-дневный срок, возбуждается дело об административном правонарушении, предусмотренном ч. 1 ст. 20.25 КоАП РФ, санкция которой предусматривает назначение лицу наказания в виде административного штрафа в двукратном размере суммы неуплаченного административного штрафа, но не </w:t>
      </w:r>
      <w:r>
        <w:rPr>
          <w:rFonts w:ascii="Times New Roman" w:eastAsia="Times New Roman" w:hAnsi="Times New Roman" w:cs="Times New Roman"/>
          <w:sz w:val="28"/>
          <w:rtl w:val="0"/>
        </w:rPr>
        <w:t>сумма прописью</w:t>
      </w:r>
      <w:r>
        <w:rPr>
          <w:rFonts w:ascii="Times New Roman" w:eastAsia="Times New Roman" w:hAnsi="Times New Roman" w:cs="Times New Roman"/>
          <w:sz w:val="28"/>
          <w:rtl w:val="0"/>
        </w:rPr>
        <w:t>, либо административный арест на срок до пятнадцати суток, либо обязательные работы на срок до пятидесяти часов.</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Документ, подтверждающий оплату административного штрафа, </w:t>
      </w:r>
      <w:r>
        <w:rPr>
          <w:rFonts w:ascii="Times New Roman" w:eastAsia="Times New Roman" w:hAnsi="Times New Roman" w:cs="Times New Roman"/>
          <w:sz w:val="28"/>
          <w:rtl w:val="0"/>
        </w:rPr>
        <w:t>фио</w:t>
      </w:r>
      <w:r>
        <w:rPr>
          <w:rFonts w:ascii="Times New Roman" w:eastAsia="Times New Roman" w:hAnsi="Times New Roman" w:cs="Times New Roman"/>
          <w:spacing w:val="-4"/>
          <w:sz w:val="28"/>
          <w:rtl w:val="0"/>
        </w:rPr>
        <w:t xml:space="preserve"> </w:t>
      </w:r>
      <w:r>
        <w:rPr>
          <w:rFonts w:ascii="Times New Roman" w:eastAsia="Times New Roman" w:hAnsi="Times New Roman" w:cs="Times New Roman"/>
          <w:sz w:val="28"/>
          <w:rtl w:val="0"/>
        </w:rPr>
        <w:t>необходимо предоставить</w:t>
      </w:r>
      <w:r>
        <w:rPr>
          <w:rFonts w:ascii="Times New Roman" w:eastAsia="Times New Roman" w:hAnsi="Times New Roman" w:cs="Times New Roman"/>
          <w:sz w:val="28"/>
          <w:rtl w:val="0"/>
        </w:rPr>
        <w:t>/направить</w:t>
      </w:r>
      <w:r>
        <w:rPr>
          <w:rFonts w:ascii="Times New Roman" w:eastAsia="Times New Roman" w:hAnsi="Times New Roman" w:cs="Times New Roman"/>
          <w:sz w:val="28"/>
          <w:rtl w:val="0"/>
        </w:rPr>
        <w:t xml:space="preserve"> в судебный участок № 7</w:t>
      </w:r>
      <w:r>
        <w:rPr>
          <w:rFonts w:ascii="Times New Roman" w:eastAsia="Times New Roman" w:hAnsi="Times New Roman" w:cs="Times New Roman"/>
          <w:sz w:val="28"/>
          <w:rtl w:val="0"/>
        </w:rPr>
        <w:t>0</w:t>
      </w:r>
      <w:r>
        <w:rPr>
          <w:rFonts w:ascii="Times New Roman" w:eastAsia="Times New Roman" w:hAnsi="Times New Roman" w:cs="Times New Roman"/>
          <w:sz w:val="28"/>
          <w:rtl w:val="0"/>
        </w:rPr>
        <w:t xml:space="preserve"> Сакского судебного района </w:t>
      </w:r>
      <w:r>
        <w:rPr>
          <w:rFonts w:ascii="Times New Roman" w:eastAsia="Times New Roman" w:hAnsi="Times New Roman" w:cs="Times New Roman"/>
          <w:sz w:val="28"/>
          <w:rtl w:val="0"/>
        </w:rPr>
        <w:t>(</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и город республиканского значения Саки с подчиненной ему территорией)</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Исполнение наказания в виде штрафа может быть отсрочено или рассрочено судьей, вынесшим постановление о привлечении к административной ответственности, на срок до 3-х месяцев, с учетом материального положения лица, привлеченного к административной ответственности по мотивированному заявлению.</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Также, согласно ч.1 ст. 32.6 КоАП РФ, исполнение постановления о лишении права управления транспортным средством соответствующего вида или другими видами техники осуществляется путем изъятия и хранения в течение срока лишения указанного специального права соответственно водительского удостоверения, удостоверения на право управления судами (в том числе маломерными) или удостоверения тракториста-машиниста (тракториста), если водитель, судоводитель или тракторист-машинист (тракторист) лишен права управления всеми видами транспортных средств, судов (в том числе маломерных) и другой техники.</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Согласно ч. 4.1 ст. 32.6 КоАП РФ, по истечении срока лишения специального права за совершение административных правонарушений, предусмотренных статьей 9.3 и главой 12 настоящего Кодекса, водительское удостоверение или удостоверение тракториста-машиниста (тракториста), изъятые у лица, подвергнутого данному виду административного наказания, возвращаются после проверки знания им Правил дорожного движения и после уплаты в установленном порядке наложенных на него административных штрафов за административные правонарушения в области дорожного движения, а за совершение административных правонарушений, предусмотренных частью 1 статьи 12.8, частью 1 статьи 12.26 и частью 3 статьи 12.27 настоящего Кодекса, также медицинского освидетельствования данного лица на наличие медицинских противопоказаний к управлению транспортным средством, за исключением случаев, предусмотренных статьей 32.6.1 настоящего Кодекса.</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Возложить исполнение постановления о назначении административного наказания в части лишения права управления транспортными средствами на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МВД России «Сакский» </w:t>
      </w:r>
      <w:r>
        <w:rPr>
          <w:rFonts w:ascii="Times New Roman" w:eastAsia="Times New Roman" w:hAnsi="Times New Roman" w:cs="Times New Roman"/>
          <w:sz w:val="28"/>
          <w:rtl w:val="0"/>
        </w:rPr>
        <w:t xml:space="preserve">и инспекцию Гостехнадзора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Копию постановления для исполнения в соответствии со ст. 32.5 КоАП РФ направить в Инспекци</w:t>
      </w:r>
      <w:r>
        <w:rPr>
          <w:rFonts w:ascii="Times New Roman" w:eastAsia="Times New Roman" w:hAnsi="Times New Roman" w:cs="Times New Roman"/>
          <w:sz w:val="28"/>
          <w:rtl w:val="0"/>
        </w:rPr>
        <w:t xml:space="preserve">ю Гостехнадзора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и </w:t>
      </w:r>
      <w:r>
        <w:rPr>
          <w:rFonts w:ascii="Times New Roman" w:eastAsia="Times New Roman" w:hAnsi="Times New Roman" w:cs="Times New Roman"/>
          <w:sz w:val="28"/>
          <w:rtl w:val="0"/>
        </w:rPr>
        <w:t xml:space="preserve">в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МВД России «Сакский».</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Копию постановления для сведенья направить </w:t>
      </w:r>
      <w:r>
        <w:rPr>
          <w:rFonts w:ascii="Times New Roman" w:eastAsia="Times New Roman" w:hAnsi="Times New Roman" w:cs="Times New Roman"/>
          <w:sz w:val="28"/>
          <w:rtl w:val="0"/>
        </w:rPr>
        <w:t xml:space="preserve">ОСБ ДПС Госавтоинспекции МВД России по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Постановление может быть обжаловано в апелляционном порядке в Сакский районный суд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через судебный участок № 7</w:t>
      </w:r>
      <w:r>
        <w:rPr>
          <w:rFonts w:ascii="Times New Roman" w:eastAsia="Times New Roman" w:hAnsi="Times New Roman" w:cs="Times New Roman"/>
          <w:sz w:val="28"/>
          <w:rtl w:val="0"/>
        </w:rPr>
        <w:t>0</w:t>
      </w:r>
      <w:r>
        <w:rPr>
          <w:rFonts w:ascii="Times New Roman" w:eastAsia="Times New Roman" w:hAnsi="Times New Roman" w:cs="Times New Roman"/>
          <w:sz w:val="28"/>
          <w:rtl w:val="0"/>
        </w:rPr>
        <w:t xml:space="preserve"> Сакского судебного района </w:t>
      </w:r>
      <w:r>
        <w:rPr>
          <w:rFonts w:ascii="Times New Roman" w:eastAsia="Times New Roman" w:hAnsi="Times New Roman" w:cs="Times New Roman"/>
          <w:sz w:val="28"/>
          <w:rtl w:val="0"/>
        </w:rPr>
        <w:t>(</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и город республиканского значения Саки с подчиненной ему территорией)</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в течение десяти </w:t>
      </w:r>
      <w:r>
        <w:rPr>
          <w:rFonts w:ascii="Times New Roman" w:eastAsia="Times New Roman" w:hAnsi="Times New Roman" w:cs="Times New Roman"/>
          <w:sz w:val="28"/>
          <w:rtl w:val="0"/>
        </w:rPr>
        <w:t>дней</w:t>
      </w:r>
      <w:r>
        <w:rPr>
          <w:rFonts w:ascii="Times New Roman" w:eastAsia="Times New Roman" w:hAnsi="Times New Roman" w:cs="Times New Roman"/>
          <w:sz w:val="28"/>
          <w:rtl w:val="0"/>
        </w:rPr>
        <w:t xml:space="preserve"> со дня вручения или получения копии постановления.</w:t>
      </w:r>
    </w:p>
    <w:p>
      <w:pPr>
        <w:bidi w:val="0"/>
        <w:spacing w:before="0" w:beforeAutospacing="0" w:after="0" w:afterAutospacing="0"/>
        <w:ind w:left="0" w:right="0"/>
        <w:jc w:val="both"/>
        <w:rPr>
          <w:rtl w:val="0"/>
        </w:rPr>
      </w:pPr>
      <w:r>
        <w:rPr>
          <w:rFonts w:ascii="Times New Roman" w:eastAsia="Times New Roman" w:hAnsi="Times New Roman" w:cs="Times New Roman"/>
          <w:spacing w:val="-5"/>
          <w:sz w:val="28"/>
          <w:rtl w:val="0"/>
        </w:rPr>
        <w:t>Мировой судья</w:t>
      </w:r>
      <w:r>
        <w:rPr>
          <w:rFonts w:ascii="Times New Roman" w:eastAsia="Times New Roman" w:hAnsi="Times New Roman" w:cs="Times New Roman"/>
          <w:spacing w:val="-5"/>
          <w:sz w:val="28"/>
          <w:rtl w:val="0"/>
        </w:rPr>
        <w:t xml:space="preserve"> </w:t>
      </w:r>
      <w:r>
        <w:rPr>
          <w:rFonts w:ascii="Times New Roman" w:eastAsia="Times New Roman" w:hAnsi="Times New Roman" w:cs="Times New Roman"/>
          <w:spacing w:val="-5"/>
          <w:sz w:val="28"/>
          <w:rtl w:val="0"/>
        </w:rPr>
        <w:t>фио</w:t>
      </w:r>
      <w:r>
        <w:rPr>
          <w:rFonts w:ascii="Times New Roman" w:eastAsia="Times New Roman" w:hAnsi="Times New Roman" w:cs="Times New Roman"/>
          <w:spacing w:val="-5"/>
          <w:sz w:val="28"/>
          <w:rtl w:val="0"/>
        </w:rPr>
        <w:t xml:space="preserve"> </w:t>
      </w:r>
    </w:p>
    <w:p>
      <w:pPr>
        <w:bidi w:val="0"/>
        <w:spacing w:before="0" w:beforeAutospacing="0" w:after="0" w:afterAutospacing="0"/>
        <w:ind w:left="0" w:right="0"/>
        <w:jc w:val="left"/>
        <w:rPr>
          <w:rtl w:val="0"/>
        </w:rPr>
      </w:pP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oNotTrackMoves/>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consultantplus://offline/ref=3E94ABAF9D18BF72601A4E2ADA15DA5BC003B83D309BE5C1F4B1B1E98D72CB1536421C6C0B101E24pA35G" TargetMode="External" /><Relationship Id="rId5" Type="http://schemas.openxmlformats.org/officeDocument/2006/relationships/hyperlink" Target="consultantplus://offline/ref=3E94ABAF9D18BF72601A4E2ADA15DA5BC003B83D309BE5C1F4B1B1E98D72CB1536421C6C0B10182CpA3FG" TargetMode="External" /><Relationship Id="rId6" Type="http://schemas.openxmlformats.org/officeDocument/2006/relationships/hyperlink" Target="consultantplus://offline/ref=3E94ABAF9D18BF72601A4E2ADA15DA5BC30DBF393FC9B2C3A5E4BFEC852283057807116D0A1Bp13DG" TargetMode="External" /><Relationship Id="rId7" Type="http://schemas.openxmlformats.org/officeDocument/2006/relationships/hyperlink" Target="http://msud.garant.ru/" TargetMode="External" /><Relationship Id="rId8"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