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21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2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МВД Российской Федерации «Сакский» 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гражданина РФ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ранее привлека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за правонарушение, предусмотренное ст. 6.1.1 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82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348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ходе конфликта нанес один удар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кулаком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правой рукой в область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груди, один удар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кулаком правой руки в область лица и один удар кулаком правой руки в область руки гражданки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от чего последняя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</w:t>
      </w:r>
      <w:r>
        <w:rPr>
          <w:rFonts w:ascii="Times New Roman" w:eastAsia="Times New Roman" w:hAnsi="Times New Roman" w:cs="Times New Roman"/>
          <w:sz w:val="22"/>
          <w:rtl w:val="0"/>
        </w:rPr>
        <w:t>зическую боль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Данное деяние не повлекло признаков преступления, предусмотренного ст. 115 УК РФ либо иного уголовно наказуемого 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яния.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 потерпевшая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не явил</w:t>
      </w:r>
      <w:r>
        <w:rPr>
          <w:rFonts w:ascii="Times New Roman" w:eastAsia="Times New Roman" w:hAnsi="Times New Roman" w:cs="Times New Roman"/>
          <w:sz w:val="22"/>
          <w:rtl w:val="0"/>
        </w:rPr>
        <w:t>ись</w:t>
      </w:r>
      <w:r>
        <w:rPr>
          <w:rFonts w:ascii="Times New Roman" w:eastAsia="Times New Roman" w:hAnsi="Times New Roman" w:cs="Times New Roman"/>
          <w:sz w:val="22"/>
          <w:rtl w:val="0"/>
        </w:rPr>
        <w:t>. О времени и 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сте рассмотрения дела об административном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правонарушении извещен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>росил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дело рассмотреть в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связи с рабочей занятостью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чем </w:t>
      </w:r>
      <w:r>
        <w:rPr>
          <w:rFonts w:ascii="Times New Roman" w:eastAsia="Times New Roman" w:hAnsi="Times New Roman" w:cs="Times New Roman"/>
          <w:sz w:val="22"/>
          <w:rtl w:val="0"/>
        </w:rPr>
        <w:t>в материалах дела име</w:t>
      </w:r>
      <w:r>
        <w:rPr>
          <w:rFonts w:ascii="Times New Roman" w:eastAsia="Times New Roman" w:hAnsi="Times New Roman" w:cs="Times New Roman"/>
          <w:sz w:val="22"/>
          <w:rtl w:val="0"/>
        </w:rPr>
        <w:t>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тся </w:t>
      </w:r>
      <w:r>
        <w:rPr>
          <w:rFonts w:ascii="Times New Roman" w:eastAsia="Times New Roman" w:hAnsi="Times New Roman" w:cs="Times New Roman"/>
          <w:sz w:val="22"/>
          <w:rtl w:val="0"/>
        </w:rPr>
        <w:t>ходата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стием лица, в отношении которого ведется производство по делу об административном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25.2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стием потерпевшего. В его отсутствие дело может быть рассмотрено лишь в случаях, если имею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ся данные о надлежащем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dst100155" w:history="1"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извещении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2"/>
          <w:rtl w:val="0"/>
        </w:rPr>
        <w:t>нормами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РФ, принимая во внимание,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потерпевшая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извещен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 о дне и времени рассмотрения дела об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>нии, наличие ходатайств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рассмотрении дела в их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отсутствие, мировой судья считает во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 поте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певшей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приходит к следующему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 ч. 1 ст. 2.1 КоАП РФ административным правонарушением признается против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правное, виновное действие (бездействие) физического или юридического лица, за которое настоящим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дексом или законами субъектов Российской Федерации об административных правонарушениях устано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лена административная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УК РФ, Федерал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ным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законом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"Об обязательном медицинском страх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вании в Российской Федерации" (с изм. и доп., вступ. в силу с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правонарушению, предусмотренн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ст.</w:t>
        </w:r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 xml:space="preserve"> </w:t>
        </w:r>
        <w:r>
          <w:rPr>
            <w:rFonts w:ascii="Bookman Old Style" w:eastAsia="Bookman Old Style" w:hAnsi="Bookman Old Style" w:cs="Bookman Old Style"/>
            <w:color w:val="0000FF"/>
            <w:sz w:val="22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со ст. 6.1.1 КоАП РФ нанесение побоев или совершение иных насильственных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ствий, причинивших физическую боль, но не повлекших после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ствий, указанных в ст. 115 УК РФ, если эти действия не содержат уголовно наказуемого деяния, влечет наложение административного штрафа в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мере от пяти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от десяти до пятн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дцати суток, либо обязательные работы на срок от шестидесяти до ста двадц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ждения (в частности, ссадины, кровоподтеки, небольшие раны, не влекущие за 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бой временной утраты трудоспособности или незначительной стойкой утраты общей трудоспособности). Вместе с тем побои м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гут и не оставить после себя никаких объективно выявляемых поврежд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Побоями признаются ударные физические воздействия в отношении потерпевшего вне 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висимости от их количества (от одного до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скольких).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характера (укусы, сда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ливание, щипание, и т.п.).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все соответствующие физические воздействия охватываются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6.1.1 КоАП РФ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и применительно к санкции данной нормы признаются равнозна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Таким образом, обязательным признаком объективной стороны состава указанного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ст. 6.1.1 КоАП РФ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нанесение побоев,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кодекса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Российской Федерации, если эти действия не содержат уголовно наказуемого де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ния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административного правонарушения установлен, вина доказана и подтверждается имеющимися в деле доказательствами, исследованными в судебном 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седании,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82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348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рапортом оперативного дежурного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МВД России «Сакский» майора полиции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рапортом полицейского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МВД России «Сакский» сержанта полиции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заявлени</w:t>
      </w:r>
      <w:r>
        <w:rPr>
          <w:rFonts w:ascii="Times New Roman" w:eastAsia="Times New Roman" w:hAnsi="Times New Roman" w:cs="Times New Roman"/>
          <w:sz w:val="22"/>
          <w:rtl w:val="0"/>
        </w:rPr>
        <w:t>ем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2"/>
          <w:rtl w:val="0"/>
        </w:rPr>
        <w:t>принятии мер к неизвестному мужчине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факту причинения ей телесных повреждений;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- объяснени</w:t>
      </w:r>
      <w:r>
        <w:rPr>
          <w:rFonts w:ascii="Times New Roman" w:eastAsia="Times New Roman" w:hAnsi="Times New Roman" w:cs="Times New Roman"/>
          <w:sz w:val="22"/>
          <w:rtl w:val="0"/>
        </w:rPr>
        <w:t>ем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суд считает достоверными, объективными и допустимыми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цессуальную форму. Указанные выше доказательства получены без нарушения закона и у суда нет основ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ний им не доверять. Представленные суду материалы между собой согласуются и не имеют противор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Таким образом, мировым судьей достоверно установлено, что от действий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гражда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ка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физическую боль, что является признаком состава административного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вонарушения, установленного ст. 6.1.1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Суд принимает во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внимание объяснения потерпевшей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имеющиеся в материалах дела,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скольку </w:t>
      </w:r>
      <w:r>
        <w:rPr>
          <w:rFonts w:ascii="Times New Roman" w:eastAsia="Times New Roman" w:hAnsi="Times New Roman" w:cs="Times New Roman"/>
          <w:sz w:val="22"/>
          <w:rtl w:val="0"/>
        </w:rPr>
        <w:t>её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объ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яснения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последовательны, </w:t>
      </w:r>
      <w:r>
        <w:rPr>
          <w:rFonts w:ascii="Times New Roman" w:eastAsia="Times New Roman" w:hAnsi="Times New Roman" w:cs="Times New Roman"/>
          <w:sz w:val="22"/>
          <w:rtl w:val="0"/>
        </w:rPr>
        <w:t>согласуются 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иными письменными материалами дела и устанавлива</w:t>
      </w:r>
      <w:r>
        <w:rPr>
          <w:rFonts w:ascii="Times New Roman" w:eastAsia="Times New Roman" w:hAnsi="Times New Roman" w:cs="Times New Roman"/>
          <w:sz w:val="22"/>
          <w:rtl w:val="0"/>
        </w:rPr>
        <w:t>ют один и тот же факт</w:t>
      </w:r>
      <w:r>
        <w:rPr>
          <w:rFonts w:ascii="Times New Roman" w:eastAsia="Times New Roman" w:hAnsi="Times New Roman" w:cs="Times New Roman"/>
          <w:sz w:val="22"/>
          <w:rtl w:val="0"/>
        </w:rPr>
        <w:t>. По этим основаниям, мировой судья приходит к выводу о том, что у 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нет объе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тивных причин оговаривать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 признает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пояснения правдив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>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</w:t>
      </w:r>
      <w:r>
        <w:rPr>
          <w:rFonts w:ascii="Times New Roman" w:eastAsia="Times New Roman" w:hAnsi="Times New Roman" w:cs="Times New Roman"/>
          <w:sz w:val="22"/>
          <w:rtl w:val="0"/>
        </w:rPr>
        <w:t>ъ</w:t>
      </w:r>
      <w:r>
        <w:rPr>
          <w:rFonts w:ascii="Times New Roman" w:eastAsia="Times New Roman" w:hAnsi="Times New Roman" w:cs="Times New Roman"/>
          <w:sz w:val="22"/>
          <w:rtl w:val="0"/>
        </w:rPr>
        <w:t>ективной стороны состава административного правонарушения, предусмотренного статьей 6.1.1 КоАП РФ, суду не предста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Выводы о виновности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были сделаны на основании всестороннего, полного и объе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</w:t>
      </w:r>
      <w:r>
        <w:rPr>
          <w:rFonts w:ascii="Times New Roman" w:eastAsia="Times New Roman" w:hAnsi="Times New Roman" w:cs="Times New Roman"/>
          <w:sz w:val="22"/>
          <w:rtl w:val="0"/>
        </w:rPr>
        <w:t>ятельств, смягчающи</w:t>
      </w:r>
      <w:r>
        <w:rPr>
          <w:rFonts w:ascii="Times New Roman" w:eastAsia="Times New Roman" w:hAnsi="Times New Roman" w:cs="Times New Roman"/>
          <w:sz w:val="22"/>
          <w:rtl w:val="0"/>
        </w:rPr>
        <w:t>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количество нанесенных ударов, </w:t>
      </w:r>
      <w:r>
        <w:rPr>
          <w:rFonts w:ascii="Times New Roman" w:eastAsia="Times New Roman" w:hAnsi="Times New Roman" w:cs="Times New Roman"/>
          <w:sz w:val="22"/>
          <w:rtl w:val="0"/>
        </w:rPr>
        <w:t>учитывая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данные о личности лица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привлекаемого к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ранее не привлекаемого к административной ответственности за совершение анал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гичных правонарушений, </w:t>
      </w:r>
      <w:r>
        <w:rPr>
          <w:rFonts w:ascii="Times New Roman" w:eastAsia="Times New Roman" w:hAnsi="Times New Roman" w:cs="Times New Roman"/>
          <w:sz w:val="22"/>
          <w:rtl w:val="0"/>
        </w:rPr>
        <w:t>его имущественное положение,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2"/>
          <w:rtl w:val="0"/>
        </w:rPr>
        <w:t>отягч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мировой судья считает </w:t>
      </w:r>
      <w:r>
        <w:rPr>
          <w:rFonts w:ascii="Times New Roman" w:eastAsia="Times New Roman" w:hAnsi="Times New Roman" w:cs="Times New Roman"/>
          <w:sz w:val="22"/>
          <w:rtl w:val="0"/>
        </w:rPr>
        <w:t>необходимым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чить административное наказание в </w:t>
      </w:r>
      <w:r>
        <w:rPr>
          <w:rFonts w:ascii="Times New Roman" w:eastAsia="Times New Roman" w:hAnsi="Times New Roman" w:cs="Times New Roman"/>
          <w:sz w:val="22"/>
          <w:rtl w:val="0"/>
        </w:rPr>
        <w:t>виде административного штрафа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предел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санкции статьи 6.1.1 КоАП РФ, считая данное наказание достаточным для предупреждения совершения новых правонарушений.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 основании изложенного, руководствуясь ст. ст. 29.9, 29.10, 29.11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РФ,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дья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2"/>
          <w:rtl w:val="0"/>
        </w:rPr>
        <w:t>в совершении административного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 Сводного 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2"/>
          <w:rtl w:val="0"/>
        </w:rPr>
        <w:t>0410760300</w:t>
      </w:r>
      <w:r>
        <w:rPr>
          <w:rFonts w:ascii="Times New Roman" w:eastAsia="Times New Roman" w:hAnsi="Times New Roman" w:cs="Times New Roman"/>
          <w:sz w:val="22"/>
          <w:rtl w:val="0"/>
        </w:rPr>
        <w:t>705002192606152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расположенную 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2"/>
          <w:rtl w:val="0"/>
        </w:rPr>
        <w:t>десяти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дней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Саки с подчиненной ему территорией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1289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logos-pravo.ru/statya-611-koap-rf-poboi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