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220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17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Шабалова Александра Константиновича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Купавна,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rtl w:val="0"/>
        </w:rPr>
        <w:t>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генерального директора ООО «Сатори»</w:t>
      </w:r>
      <w:r>
        <w:rPr>
          <w:rFonts w:ascii="Times New Roman" w:eastAsia="Times New Roman" w:hAnsi="Times New Roman" w:cs="Times New Roman"/>
          <w:sz w:val="24"/>
          <w:rtl w:val="0"/>
        </w:rPr>
        <w:t>, проживаю</w:t>
      </w:r>
      <w:r>
        <w:rPr>
          <w:rFonts w:ascii="Times New Roman" w:eastAsia="Times New Roman" w:hAnsi="Times New Roman" w:cs="Times New Roman"/>
          <w:sz w:val="24"/>
          <w:rtl w:val="0"/>
        </w:rPr>
        <w:t>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27</w:t>
      </w:r>
      <w:r>
        <w:rPr>
          <w:rFonts w:ascii="Times New Roman" w:eastAsia="Times New Roman" w:hAnsi="Times New Roman" w:cs="Times New Roman"/>
          <w:sz w:val="24"/>
          <w:rtl w:val="0"/>
        </w:rPr>
        <w:t>.05.2021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проверке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соблюдения страхователями сроков представления годовой отчетности по форме СЗВ-СТАЖ было выявлено,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</w:t>
      </w:r>
      <w:r>
        <w:rPr>
          <w:rFonts w:ascii="Times New Roman" w:eastAsia="Times New Roman" w:hAnsi="Times New Roman" w:cs="Times New Roman"/>
          <w:sz w:val="24"/>
          <w:rtl w:val="0"/>
        </w:rPr>
        <w:t>Сатори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предоставило сведения СЗВ-СТАЖ </w:t>
      </w:r>
      <w:r>
        <w:rPr>
          <w:rFonts w:ascii="Times New Roman" w:eastAsia="Times New Roman" w:hAnsi="Times New Roman" w:cs="Times New Roman"/>
          <w:sz w:val="24"/>
          <w:rtl w:val="0"/>
        </w:rPr>
        <w:t>за 2020 год на своих наемных работников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Шабалов А.К.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явился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вещ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ался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повестк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13.07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. При</w:t>
      </w:r>
      <w:r>
        <w:rPr>
          <w:rFonts w:ascii="Times New Roman" w:eastAsia="Times New Roman" w:hAnsi="Times New Roman" w:cs="Times New Roman"/>
          <w:sz w:val="24"/>
          <w:rtl w:val="0"/>
        </w:rPr>
        <w:t>чины неявки суду не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общил.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реть дело об административном правонарушении в отсутствие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Шабалова А.К.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>действиях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Шаб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лова А.К.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КоАП РФ, исходя из следующего.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ч.1 с</w:t>
      </w:r>
      <w:r>
        <w:rPr>
          <w:rFonts w:ascii="Times New Roman" w:eastAsia="Times New Roman" w:hAnsi="Times New Roman" w:cs="Times New Roman"/>
          <w:sz w:val="24"/>
          <w:rtl w:val="0"/>
        </w:rPr>
        <w:t>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Федеральный закон №27-ФЗ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ежегодно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 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 фамилию, имя и отчество;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ством Российской Федерации начисляются страховые взносы;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начисляются страховые взносы;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ненных к ним местностях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годовой отчетности по форме СЗВ-СТАЖ было выявлено,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</w:t>
      </w:r>
      <w:r>
        <w:rPr>
          <w:rFonts w:ascii="Times New Roman" w:eastAsia="Times New Roman" w:hAnsi="Times New Roman" w:cs="Times New Roman"/>
          <w:sz w:val="24"/>
          <w:rtl w:val="0"/>
        </w:rPr>
        <w:t>Сатори</w:t>
      </w:r>
      <w:r>
        <w:rPr>
          <w:rFonts w:ascii="Times New Roman" w:eastAsia="Times New Roman" w:hAnsi="Times New Roman" w:cs="Times New Roman"/>
          <w:sz w:val="24"/>
          <w:rtl w:val="0"/>
        </w:rPr>
        <w:t>» не предоставила в установ</w:t>
      </w:r>
      <w:r>
        <w:rPr>
          <w:rFonts w:ascii="Times New Roman" w:eastAsia="Times New Roman" w:hAnsi="Times New Roman" w:cs="Times New Roman"/>
          <w:sz w:val="24"/>
          <w:rtl w:val="0"/>
        </w:rPr>
        <w:t>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СЗВ-СТАЖ за 202</w:t>
      </w:r>
      <w:r>
        <w:rPr>
          <w:rFonts w:ascii="Times New Roman" w:eastAsia="Times New Roman" w:hAnsi="Times New Roman" w:cs="Times New Roman"/>
          <w:sz w:val="24"/>
          <w:rtl w:val="0"/>
        </w:rPr>
        <w:t>0 год на своих наемных работников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В нарушение п. 2 ст. 11 Федерального закона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27-ФЗ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Отчетнос</w:t>
      </w:r>
      <w:r>
        <w:rPr>
          <w:rFonts w:ascii="Times New Roman" w:eastAsia="Times New Roman" w:hAnsi="Times New Roman" w:cs="Times New Roman"/>
          <w:sz w:val="24"/>
          <w:rtl w:val="0"/>
        </w:rPr>
        <w:t>ть за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 по форме СЗВ-СТАЖ должна была быть представлена не позд</w:t>
      </w:r>
      <w:r>
        <w:rPr>
          <w:rFonts w:ascii="Times New Roman" w:eastAsia="Times New Roman" w:hAnsi="Times New Roman" w:cs="Times New Roman"/>
          <w:sz w:val="24"/>
          <w:rtl w:val="0"/>
        </w:rPr>
        <w:t>нее 01.03.2021. П</w:t>
      </w:r>
      <w:r>
        <w:rPr>
          <w:rFonts w:ascii="Times New Roman" w:eastAsia="Times New Roman" w:hAnsi="Times New Roman" w:cs="Times New Roman"/>
          <w:sz w:val="24"/>
          <w:rtl w:val="0"/>
        </w:rPr>
        <w:t>латель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щик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отчет не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Шабалова А.К.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139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13.05.2021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базы данных,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ние в пределах санкции, предусмотренной </w:t>
      </w:r>
      <w:r>
        <w:rPr>
          <w:rFonts w:ascii="Times New Roman" w:eastAsia="Times New Roman" w:hAnsi="Times New Roman" w:cs="Times New Roman"/>
          <w:sz w:val="24"/>
          <w:rtl w:val="0"/>
        </w:rPr>
        <w:t>ч.1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Шабалова Александра Константиновича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Кодекса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ИНН 7706808265; 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От</w:t>
      </w:r>
      <w:r>
        <w:rPr>
          <w:rFonts w:ascii="Times New Roman" w:eastAsia="Times New Roman" w:hAnsi="Times New Roman" w:cs="Times New Roman"/>
          <w:sz w:val="24"/>
          <w:rtl w:val="0"/>
        </w:rPr>
        <w:t>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счет</w:t>
      </w:r>
      <w:r>
        <w:rPr>
          <w:rFonts w:ascii="Times New Roman" w:eastAsia="Times New Roman" w:hAnsi="Times New Roman" w:cs="Times New Roman"/>
          <w:sz w:val="24"/>
          <w:rtl w:val="0"/>
        </w:rPr>
        <w:t>а банка получателя 40102810645370000035; №счета получателя 03100643000000017500; БИК 013510002</w:t>
      </w:r>
      <w:r>
        <w:rPr>
          <w:rFonts w:ascii="Times New Roman" w:eastAsia="Times New Roman" w:hAnsi="Times New Roman" w:cs="Times New Roman"/>
          <w:sz w:val="24"/>
          <w:rtl w:val="0"/>
        </w:rPr>
        <w:t>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