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243/2021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03 августа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Мураева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Игоря Александровича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17.3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№ 1</w:t>
      </w:r>
      <w:r>
        <w:rPr>
          <w:rFonts w:ascii="Times New Roman" w:eastAsia="Times New Roman" w:hAnsi="Times New Roman" w:cs="Times New Roman"/>
          <w:sz w:val="25"/>
          <w:rtl w:val="0"/>
        </w:rPr>
        <w:t>67/21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02.06.2021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Мураев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02.06.2021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09 час. 4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находясь в здании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районного суда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г. Саки, ул. Ленина,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19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отказывался проходить процедуру личного досмотра, </w:t>
      </w:r>
      <w:r>
        <w:rPr>
          <w:rFonts w:ascii="Times New Roman" w:eastAsia="Times New Roman" w:hAnsi="Times New Roman" w:cs="Times New Roman"/>
          <w:sz w:val="25"/>
          <w:rtl w:val="0"/>
        </w:rPr>
        <w:t>вел себя агрессивно, кричал, провоцировал конфликты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 нео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нократные требования прекратить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противоправные действия не реа</w:t>
      </w:r>
      <w:r>
        <w:rPr>
          <w:rFonts w:ascii="Times New Roman" w:eastAsia="Times New Roman" w:hAnsi="Times New Roman" w:cs="Times New Roman"/>
          <w:sz w:val="25"/>
          <w:rtl w:val="0"/>
        </w:rPr>
        <w:t>гиро</w:t>
      </w:r>
      <w:r>
        <w:rPr>
          <w:rFonts w:ascii="Times New Roman" w:eastAsia="Times New Roman" w:hAnsi="Times New Roman" w:cs="Times New Roman"/>
          <w:sz w:val="25"/>
          <w:rtl w:val="0"/>
        </w:rPr>
        <w:t>вал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Тем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мым не исполнил законное распоряжение судебного пристава по ОУПДС о прекр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щении действий, нарушающих установленные в суде правила пребывания граждан, чем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совершил административное правонарушение, предусмот</w:t>
      </w:r>
      <w:r>
        <w:rPr>
          <w:rFonts w:ascii="Times New Roman" w:eastAsia="Times New Roman" w:hAnsi="Times New Roman" w:cs="Times New Roman"/>
          <w:sz w:val="25"/>
          <w:rtl w:val="0"/>
        </w:rPr>
        <w:t>ренное ч. 2 ст. 17.3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Мураев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дела изве</w:t>
      </w:r>
      <w:r>
        <w:rPr>
          <w:rFonts w:ascii="Times New Roman" w:eastAsia="Times New Roman" w:hAnsi="Times New Roman" w:cs="Times New Roman"/>
          <w:sz w:val="25"/>
          <w:rtl w:val="0"/>
        </w:rPr>
        <w:t>щался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</w:t>
      </w:r>
      <w:r>
        <w:rPr>
          <w:rFonts w:ascii="Times New Roman" w:eastAsia="Times New Roman" w:hAnsi="Times New Roman" w:cs="Times New Roman"/>
          <w:sz w:val="25"/>
          <w:rtl w:val="0"/>
        </w:rPr>
        <w:t>ежащим образом – повесткой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30.06.2021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Мураева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Мураева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правонарушения, предусмотренного ст. 17.3 ч. 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167/21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02.06.2021</w:t>
      </w:r>
      <w:r>
        <w:rPr>
          <w:rFonts w:ascii="Times New Roman" w:eastAsia="Times New Roman" w:hAnsi="Times New Roman" w:cs="Times New Roman"/>
          <w:sz w:val="25"/>
          <w:rtl w:val="0"/>
        </w:rPr>
        <w:t>г., актом об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наружении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02.06.2021г.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>письменными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объяснениями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Пузакова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А.Ю., Степанович Е.Г.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Мураева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И.А. </w:t>
      </w:r>
      <w:r>
        <w:rPr>
          <w:rFonts w:ascii="Times New Roman" w:eastAsia="Times New Roman" w:hAnsi="Times New Roman" w:cs="Times New Roman"/>
          <w:sz w:val="25"/>
          <w:rtl w:val="0"/>
        </w:rPr>
        <w:t>суд квалифицирует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правонарушениях, согласно которой, неисполнение законного распоряжения судебного пристава по обеспечению установленного порядка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судов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- влечет наложение административного штрафа в размере от пятисот до одной тысячи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либо отягчающих административную 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ственность </w:t>
      </w:r>
      <w:r>
        <w:rPr>
          <w:rFonts w:ascii="Times New Roman" w:eastAsia="Times New Roman" w:hAnsi="Times New Roman" w:cs="Times New Roman"/>
          <w:sz w:val="25"/>
          <w:rtl w:val="0"/>
        </w:rPr>
        <w:t>Мураева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И.А. </w:t>
      </w:r>
      <w:r>
        <w:rPr>
          <w:rFonts w:ascii="Times New Roman" w:eastAsia="Times New Roman" w:hAnsi="Times New Roman" w:cs="Times New Roman"/>
          <w:sz w:val="25"/>
          <w:rtl w:val="0"/>
        </w:rPr>
        <w:t>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судьей учитывается степень общественной 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ности правонарушения, личность нарушителя. Учитывая данные обстоятельства, суд считает необходимым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доход государства в минимальном размере в пределах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29.7-29.11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Мураев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>горя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виновным в совершении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правонарушения, предусмотренного ст. 17.3 ч. 2 Кодекса Российской Федерации об административных правонарушениях и назначить ему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тивное наказание в виде штрафа в сумме 500 руб. (пятьсот рублей).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.С</w:t>
      </w:r>
      <w:r>
        <w:rPr>
          <w:rFonts w:ascii="Times New Roman" w:eastAsia="Times New Roman" w:hAnsi="Times New Roman" w:cs="Times New Roman"/>
          <w:sz w:val="25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8281 1601173010003140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Республики Крым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рез судебный участок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3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