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D18A8">
      <w:pPr>
        <w:ind w:firstLine="567"/>
        <w:jc w:val="right"/>
      </w:pPr>
      <w:r>
        <w:t>Дело № 5-70-250/2017</w:t>
      </w:r>
    </w:p>
    <w:p w:rsidR="00A77B3E" w:rsidP="001D18A8">
      <w:pPr>
        <w:ind w:firstLine="567"/>
        <w:jc w:val="center"/>
      </w:pPr>
      <w:r>
        <w:t>П О С Т А Н О В Л Е Н И Е</w:t>
      </w:r>
    </w:p>
    <w:p w:rsidR="00A77B3E" w:rsidP="001D18A8">
      <w:pPr>
        <w:ind w:firstLine="567"/>
        <w:jc w:val="both"/>
      </w:pPr>
      <w:r>
        <w:t xml:space="preserve">           28 сентября 2017 года         </w:t>
      </w:r>
      <w:r>
        <w:tab/>
      </w:r>
      <w:r>
        <w:tab/>
        <w:t xml:space="preserve">                      </w:t>
      </w:r>
      <w:r>
        <w:tab/>
        <w:t xml:space="preserve">           г. Саки  </w:t>
      </w:r>
    </w:p>
    <w:p w:rsidR="00A77B3E" w:rsidP="001D18A8">
      <w:pPr>
        <w:ind w:firstLine="567"/>
        <w:jc w:val="both"/>
      </w:pPr>
    </w:p>
    <w:p w:rsidR="00A77B3E" w:rsidP="001D18A8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</w:t>
      </w:r>
      <w:r>
        <w:t>Республики Крым Панов А.И. рассмотрев материалы дела об административном правонарушении, поступившие из МО МВД России «Сакский» в отношении гражданина:</w:t>
      </w:r>
    </w:p>
    <w:p w:rsidR="00A77B3E" w:rsidP="001D18A8">
      <w:pPr>
        <w:ind w:firstLine="567"/>
        <w:jc w:val="both"/>
      </w:pPr>
      <w:r>
        <w:t>Скрипина</w:t>
      </w:r>
      <w:r>
        <w:t xml:space="preserve"> Дениса Валерьевича, паспортные данные УССР, гражданина РФ, имеющего средне образование, холосто</w:t>
      </w:r>
      <w:r>
        <w:t>го, не имеющего на иждивении  несовершеннолетних детей, не работающего, зарегистрированного по адресу: адрес, и проживающего по адресу:  адрес, ранее  привлекавшегося к административной ответственности,</w:t>
      </w:r>
    </w:p>
    <w:p w:rsidR="00A77B3E" w:rsidP="001D18A8">
      <w:pPr>
        <w:ind w:firstLine="567"/>
        <w:jc w:val="both"/>
      </w:pPr>
      <w:r>
        <w:t xml:space="preserve">о привлечении его к административной ответственности </w:t>
      </w:r>
      <w:r>
        <w:t xml:space="preserve">за правонарушение, предусмотренное ч. 3 ст. 19.24 Кодекса Российской Федерации об административных правонарушениях, </w:t>
      </w:r>
      <w:r>
        <w:tab/>
      </w:r>
    </w:p>
    <w:p w:rsidR="00A77B3E" w:rsidP="001D18A8">
      <w:pPr>
        <w:ind w:firstLine="567"/>
        <w:jc w:val="center"/>
      </w:pPr>
      <w:r>
        <w:t>У С Т А Н О В И Л:</w:t>
      </w:r>
    </w:p>
    <w:p w:rsidR="00A77B3E" w:rsidP="001D18A8">
      <w:pPr>
        <w:ind w:firstLine="567"/>
        <w:jc w:val="both"/>
      </w:pPr>
    </w:p>
    <w:p w:rsidR="00A77B3E" w:rsidP="001D18A8">
      <w:pPr>
        <w:ind w:firstLine="567"/>
        <w:jc w:val="both"/>
      </w:pPr>
      <w:r>
        <w:t xml:space="preserve">дата в время </w:t>
      </w:r>
      <w:r>
        <w:t>Скрипин</w:t>
      </w:r>
      <w:r>
        <w:t xml:space="preserve"> Д.В., в отношении которого установлен административный надзор, не прибыл на регистрацию в МО МВД </w:t>
      </w:r>
      <w:r>
        <w:t xml:space="preserve">России «Сакский» по адресу: адрес, чем нарушил п. 2 ограничений, установленных решением </w:t>
      </w:r>
      <w:r>
        <w:t>Усть-Лабинского</w:t>
      </w:r>
      <w:r>
        <w:t xml:space="preserve"> районного суда Краснодарского края от 09.12.2016, повторно в течение одного года, ответственность за данное правонарушение предусмотрена  ч.3 ст. 19.24 </w:t>
      </w:r>
      <w:r>
        <w:t>КоАП</w:t>
      </w:r>
      <w:r>
        <w:t xml:space="preserve"> РФ. </w:t>
      </w:r>
    </w:p>
    <w:p w:rsidR="00A77B3E" w:rsidP="001D18A8">
      <w:pPr>
        <w:ind w:firstLine="567"/>
        <w:jc w:val="both"/>
      </w:pPr>
      <w:r>
        <w:t xml:space="preserve">В судебном заседании </w:t>
      </w:r>
      <w:r>
        <w:t>Скрипин</w:t>
      </w:r>
      <w:r>
        <w:t xml:space="preserve"> Д.В., свою вину в совершении данного административного правонарушения признал полностью.</w:t>
      </w:r>
    </w:p>
    <w:p w:rsidR="00A77B3E" w:rsidP="001D18A8">
      <w:pPr>
        <w:ind w:firstLine="567"/>
        <w:jc w:val="both"/>
      </w:pPr>
      <w:r>
        <w:t xml:space="preserve">Суд, выслушав </w:t>
      </w:r>
      <w:r>
        <w:t>Скрипина</w:t>
      </w:r>
      <w:r>
        <w:t xml:space="preserve"> Д.В., всесторонне, полно и объективно исследовав все обстоятельства дела в их совокупности, изучив матери</w:t>
      </w:r>
      <w:r>
        <w:t xml:space="preserve">алы дела, приходит к следующим выводам. </w:t>
      </w:r>
    </w:p>
    <w:p w:rsidR="00A77B3E" w:rsidP="001D18A8">
      <w:pPr>
        <w:ind w:firstLine="567"/>
        <w:jc w:val="both"/>
      </w:pPr>
      <w:r>
        <w:t xml:space="preserve">Виновность </w:t>
      </w:r>
      <w:r>
        <w:t>Скрипина</w:t>
      </w:r>
      <w:r>
        <w:t xml:space="preserve"> Д.В.подтверждается материалами дела, а именно: </w:t>
      </w:r>
    </w:p>
    <w:p w:rsidR="00A77B3E" w:rsidP="001D18A8">
      <w:pPr>
        <w:ind w:firstLine="567"/>
        <w:jc w:val="both"/>
      </w:pPr>
      <w:r>
        <w:t xml:space="preserve">- протоколом об административном правонарушении № РК телефон от дата, составленным уполномоченным должностным лицом с участием лица, привлекаемого </w:t>
      </w:r>
      <w:r>
        <w:t xml:space="preserve">к административной ответственности, с разъяснением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Копию протокола он  получил, замечаний по поводу содержания протокола и нарушений прав им представлено не было;</w:t>
      </w:r>
      <w:r>
        <w:t xml:space="preserve"> </w:t>
      </w:r>
    </w:p>
    <w:p w:rsidR="00A77B3E" w:rsidP="001D18A8">
      <w:pPr>
        <w:ind w:firstLine="567"/>
        <w:jc w:val="both"/>
      </w:pPr>
      <w:r>
        <w:t xml:space="preserve">-  объяснением </w:t>
      </w:r>
      <w:r>
        <w:t>Скрипина</w:t>
      </w:r>
      <w:r>
        <w:t xml:space="preserve"> Д.В.;</w:t>
      </w:r>
    </w:p>
    <w:p w:rsidR="00A77B3E" w:rsidP="001D18A8">
      <w:pPr>
        <w:ind w:firstLine="567"/>
        <w:jc w:val="both"/>
      </w:pPr>
      <w:r>
        <w:t>- рапортом УУП ОУУП и ПДН МО МВД России «Сакский» от дата;</w:t>
      </w:r>
    </w:p>
    <w:p w:rsidR="00A77B3E" w:rsidP="001D18A8">
      <w:pPr>
        <w:ind w:firstLine="567"/>
        <w:jc w:val="both"/>
      </w:pPr>
      <w:r>
        <w:t>- копией регистрационного листа поднадзорного лица;</w:t>
      </w:r>
    </w:p>
    <w:p w:rsidR="00A77B3E" w:rsidP="001D18A8">
      <w:pPr>
        <w:ind w:firstLine="567"/>
        <w:jc w:val="both"/>
      </w:pPr>
      <w:r>
        <w:t xml:space="preserve">- копией графика прибытия поднадзорного лица на регистрацию; </w:t>
      </w:r>
    </w:p>
    <w:p w:rsidR="00A77B3E" w:rsidP="001D18A8">
      <w:pPr>
        <w:ind w:firstLine="567"/>
        <w:jc w:val="both"/>
      </w:pPr>
      <w:r>
        <w:t xml:space="preserve">- копией решения </w:t>
      </w:r>
      <w:r>
        <w:t>Усть-Лабинского</w:t>
      </w:r>
      <w:r>
        <w:t xml:space="preserve"> районного суда Кра</w:t>
      </w:r>
      <w:r>
        <w:t>снодарского края от дата;</w:t>
      </w:r>
    </w:p>
    <w:p w:rsidR="00A77B3E" w:rsidP="001D18A8">
      <w:pPr>
        <w:ind w:firstLine="567"/>
        <w:jc w:val="both"/>
      </w:pPr>
      <w:r>
        <w:t>- копией предупреждения от дата;</w:t>
      </w:r>
    </w:p>
    <w:p w:rsidR="00A77B3E" w:rsidP="001D18A8">
      <w:pPr>
        <w:ind w:firstLine="567"/>
        <w:jc w:val="both"/>
      </w:pPr>
      <w:r>
        <w:t>- копией постановления УУП ОУУП и ПДН МО МВД России «Сакский» от дата;</w:t>
      </w:r>
    </w:p>
    <w:p w:rsidR="00A77B3E" w:rsidP="001D18A8">
      <w:pPr>
        <w:ind w:firstLine="567"/>
        <w:jc w:val="both"/>
      </w:pPr>
      <w:r>
        <w:t>- копий постановления мирового судьи судебного участка № 70 Сакского судебного района (Сакский муниципальный район и городской</w:t>
      </w:r>
      <w:r>
        <w:t xml:space="preserve"> округ Саки) Республики от 27.06.2017;</w:t>
      </w:r>
    </w:p>
    <w:p w:rsidR="00A77B3E" w:rsidP="001D18A8">
      <w:pPr>
        <w:ind w:firstLine="567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</w:t>
      </w:r>
      <w:r>
        <w:t>статочными для привлечения к административной ответственности.</w:t>
      </w:r>
    </w:p>
    <w:p w:rsidR="00A77B3E" w:rsidP="001D18A8">
      <w:pPr>
        <w:ind w:firstLine="567"/>
        <w:jc w:val="both"/>
      </w:pPr>
      <w:r>
        <w:t xml:space="preserve">Действия </w:t>
      </w:r>
      <w:r>
        <w:t>Скрипина</w:t>
      </w:r>
      <w:r>
        <w:t xml:space="preserve"> Д.В. мировым  судьей квалифицируются по ч. 3 ст. 19.24 </w:t>
      </w:r>
      <w:r>
        <w:t>КоАП</w:t>
      </w:r>
      <w:r>
        <w:t xml:space="preserve"> РФ, т.е. повторное в течение одного года несоблюдение лицом, в отношении которого установлен административный надзо</w:t>
      </w:r>
      <w:r>
        <w:t>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обязательные работы на срок до сорока часов либо административный</w:t>
      </w:r>
      <w:r>
        <w:t xml:space="preserve"> арест на срок от десяти до пятнадцати суток.</w:t>
      </w:r>
    </w:p>
    <w:p w:rsidR="00A77B3E" w:rsidP="001D18A8">
      <w:pPr>
        <w:ind w:firstLine="567"/>
        <w:jc w:val="both"/>
      </w:pPr>
      <w:r>
        <w:t>Отягчающим ответственность обстоятельством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</w:t>
      </w:r>
      <w:r>
        <w:t>ергнутым административному наказанию в соответствии со статьей 4.6 настоящего Кодекса за совершение однородного административного правонарушения (постановление мирового судьи судебного участка № 70 Сакского судебного района (Сакский муниципальный район и г</w:t>
      </w:r>
      <w:r>
        <w:t xml:space="preserve">ородской округ Саки) Республики по делу № 5-70-152/2017 от 27.06.2017 в отношении </w:t>
      </w:r>
      <w:r>
        <w:t>Скрипина</w:t>
      </w:r>
      <w:r>
        <w:t xml:space="preserve"> Д.В., привлеченного к административной ответственности по ст. 19.24 ч. 3 </w:t>
      </w:r>
      <w:r>
        <w:t>КоАП</w:t>
      </w:r>
      <w:r>
        <w:t xml:space="preserve"> РФ). </w:t>
      </w:r>
    </w:p>
    <w:p w:rsidR="00A77B3E" w:rsidP="001D18A8">
      <w:pPr>
        <w:ind w:firstLine="567"/>
        <w:jc w:val="both"/>
      </w:pPr>
      <w:r>
        <w:t xml:space="preserve">Обстоятельством, смягчающим наказание, суд считает признание им своей вины. </w:t>
      </w:r>
    </w:p>
    <w:p w:rsidR="00A77B3E" w:rsidP="001D18A8">
      <w:pPr>
        <w:ind w:firstLine="567"/>
        <w:jc w:val="both"/>
      </w:pPr>
      <w:r>
        <w:t>На о</w:t>
      </w:r>
      <w:r>
        <w:t xml:space="preserve">сновании изложенного, руководствуясь  ст.ст.29.9, 29.10 </w:t>
      </w:r>
      <w:r>
        <w:t>КоАП</w:t>
      </w:r>
      <w:r>
        <w:t xml:space="preserve"> РФ, суд, -</w:t>
      </w:r>
    </w:p>
    <w:p w:rsidR="00A77B3E" w:rsidP="001D18A8">
      <w:pPr>
        <w:ind w:firstLine="567"/>
        <w:jc w:val="both"/>
      </w:pPr>
    </w:p>
    <w:p w:rsidR="00A77B3E" w:rsidP="001D18A8">
      <w:pPr>
        <w:ind w:firstLine="567"/>
        <w:jc w:val="center"/>
      </w:pPr>
      <w:r>
        <w:t>ПОСТАНОВИЛ:</w:t>
      </w:r>
    </w:p>
    <w:p w:rsidR="00A77B3E" w:rsidP="001D18A8">
      <w:pPr>
        <w:ind w:firstLine="567"/>
        <w:jc w:val="both"/>
      </w:pPr>
    </w:p>
    <w:p w:rsidR="00A77B3E" w:rsidP="001D18A8">
      <w:pPr>
        <w:ind w:firstLine="567"/>
        <w:jc w:val="both"/>
      </w:pPr>
      <w:r>
        <w:t>Скрипина</w:t>
      </w:r>
      <w:r>
        <w:t xml:space="preserve"> Дениса Валерьевича признать виновным в совершении административного правонарушения, предусмотренного ч. 3 ст. 19.24 </w:t>
      </w:r>
      <w:r>
        <w:t>КоАП</w:t>
      </w:r>
      <w:r>
        <w:t xml:space="preserve"> РФ и назначить ему наказание в виде </w:t>
      </w:r>
      <w:r>
        <w:t>обязательных работ сроком тридцать часов.</w:t>
      </w:r>
    </w:p>
    <w:p w:rsidR="00A77B3E" w:rsidP="001D18A8">
      <w:pPr>
        <w:ind w:firstLine="567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</w:t>
      </w:r>
      <w:r>
        <w:t xml:space="preserve">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 w:rsidP="001D18A8">
      <w:pPr>
        <w:ind w:firstLine="567"/>
        <w:jc w:val="both"/>
      </w:pPr>
      <w:r>
        <w:t>Постановление может быть обжаловано в апелляционном  по</w:t>
      </w:r>
      <w:r>
        <w:t>рядке  в  течение десяти суток в Сакский районный суд Республики Крым,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1D18A8">
      <w:pPr>
        <w:ind w:firstLine="567"/>
        <w:jc w:val="both"/>
      </w:pPr>
    </w:p>
    <w:p w:rsidR="00A77B3E" w:rsidP="001D18A8">
      <w:pPr>
        <w:ind w:firstLine="567"/>
        <w:jc w:val="both"/>
      </w:pPr>
      <w:r>
        <w:t xml:space="preserve">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Панов А.И.  </w:t>
      </w:r>
    </w:p>
    <w:p w:rsidR="00A77B3E" w:rsidP="001D18A8">
      <w:pPr>
        <w:ind w:firstLine="567"/>
        <w:jc w:val="both"/>
      </w:pPr>
      <w:r>
        <w:t xml:space="preserve">  </w:t>
      </w:r>
    </w:p>
    <w:p w:rsidR="00A77B3E" w:rsidP="001D18A8">
      <w:pPr>
        <w:ind w:firstLine="567"/>
        <w:jc w:val="both"/>
      </w:pPr>
    </w:p>
    <w:p w:rsidR="00A77B3E" w:rsidP="001D18A8">
      <w:pPr>
        <w:ind w:firstLine="567"/>
        <w:jc w:val="both"/>
      </w:pPr>
    </w:p>
    <w:p w:rsidR="00A77B3E" w:rsidP="001D18A8">
      <w:pPr>
        <w:ind w:firstLine="567"/>
        <w:jc w:val="both"/>
      </w:pPr>
    </w:p>
    <w:p w:rsidR="00A77B3E" w:rsidP="001D18A8">
      <w:pPr>
        <w:ind w:firstLine="567"/>
        <w:jc w:val="both"/>
      </w:pPr>
    </w:p>
    <w:p w:rsidR="00A77B3E" w:rsidP="001D18A8">
      <w:pPr>
        <w:ind w:firstLine="567"/>
        <w:jc w:val="both"/>
      </w:pPr>
    </w:p>
    <w:sectPr w:rsidSect="001E43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39A"/>
    <w:rsid w:val="001D18A8"/>
    <w:rsid w:val="001E43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3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