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252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ГУ </w:t>
      </w:r>
      <w:r>
        <w:rPr>
          <w:rFonts w:ascii="Times New Roman" w:eastAsia="Times New Roman" w:hAnsi="Times New Roman" w:cs="Times New Roman"/>
          <w:sz w:val="28"/>
          <w:rtl w:val="0"/>
        </w:rPr>
        <w:t>МВД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среднее 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</w:t>
      </w:r>
      <w:r>
        <w:rPr>
          <w:rFonts w:ascii="Times New Roman" w:eastAsia="Times New Roman" w:hAnsi="Times New Roman" w:cs="Times New Roman"/>
          <w:sz w:val="28"/>
          <w:rtl w:val="0"/>
        </w:rPr>
        <w:t>одного 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лов), не имеющего инвалидности </w:t>
      </w:r>
      <w:r>
        <w:rPr>
          <w:rFonts w:ascii="Times New Roman" w:eastAsia="Times New Roman" w:hAnsi="Times New Roman" w:cs="Times New Roman"/>
          <w:sz w:val="28"/>
          <w:rtl w:val="0"/>
        </w:rPr>
        <w:t>и хронических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 не военнослужащего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назначенный ему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 080278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пояснил, что не оплатил штраф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находился в тяжелом финансовом положении. Вину признал, обязался оплатить.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210501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080278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вынесенно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.2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на момент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</w:t>
      </w:r>
      <w:r>
        <w:rPr>
          <w:rFonts w:ascii="Times New Roman" w:eastAsia="Times New Roman" w:hAnsi="Times New Roman" w:cs="Times New Roman"/>
          <w:sz w:val="28"/>
          <w:rtl w:val="0"/>
        </w:rPr>
        <w:t>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080278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1 ст.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.2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двукратном размере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0410760300705002522420129.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статьей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документ подтверждающий исполнение судебного постановления в части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