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25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12 ноября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</w:t>
      </w:r>
      <w:r>
        <w:rPr>
          <w:rFonts w:ascii="Times New Roman" w:eastAsia="Times New Roman" w:hAnsi="Times New Roman" w:cs="Times New Roman"/>
          <w:sz w:val="24"/>
          <w:rtl w:val="0"/>
        </w:rPr>
        <w:t>.,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Сазоновой Зои Юрьевны,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работающей на момент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совершения </w:t>
      </w:r>
      <w:r>
        <w:rPr>
          <w:rFonts w:ascii="Times New Roman" w:eastAsia="Times New Roman" w:hAnsi="Times New Roman" w:cs="Times New Roman"/>
          <w:sz w:val="24"/>
          <w:rtl w:val="0"/>
        </w:rPr>
        <w:t>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заведующей Муниципального бюджетного дошкольн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образовательного учреждения «Детский сад № 11 «Малютка» города Саки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 (сокращенное наименование МБДОУ «Детский сад № 11 «Малютка», место нах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ждения: Республика Крым, г. Саки, ул. Ленина, д. 14), зарегистрированной и прожива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28.10.2019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ежемесячной отчетн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сти по форме 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отчета СЗВ СТАЖ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лютка»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представило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всех работающих застрахованных лиц, </w:t>
      </w:r>
      <w:r>
        <w:rPr>
          <w:rFonts w:ascii="Times New Roman" w:eastAsia="Times New Roman" w:hAnsi="Times New Roman" w:cs="Times New Roman"/>
          <w:sz w:val="24"/>
          <w:rtl w:val="0"/>
        </w:rPr>
        <w:t>кото</w:t>
      </w:r>
      <w:r>
        <w:rPr>
          <w:rFonts w:ascii="Times New Roman" w:eastAsia="Times New Roman" w:hAnsi="Times New Roman" w:cs="Times New Roman"/>
          <w:sz w:val="24"/>
          <w:rtl w:val="0"/>
        </w:rPr>
        <w:t>рые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 были быть </w:t>
      </w:r>
      <w:r>
        <w:rPr>
          <w:rFonts w:ascii="Times New Roman" w:eastAsia="Times New Roman" w:hAnsi="Times New Roman" w:cs="Times New Roman"/>
          <w:sz w:val="24"/>
          <w:rtl w:val="0"/>
        </w:rPr>
        <w:t>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тавлен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4"/>
          <w:rtl w:val="0"/>
        </w:rPr>
        <w:t>15.11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Плательщик же представил отчет после проведенной сверки представленных сведений в ПФР по форме СЗВ-М «дополняющая» </w:t>
      </w:r>
      <w:r>
        <w:rPr>
          <w:rFonts w:ascii="Times New Roman" w:eastAsia="Times New Roman" w:hAnsi="Times New Roman" w:cs="Times New Roman"/>
          <w:sz w:val="24"/>
          <w:rtl w:val="0"/>
        </w:rPr>
        <w:t>10.06.2019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Сазонова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признала, раскаялась.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Сазонову З.Ю.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материалы дела, суд пришел к выводу о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установлено,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«Малютка»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отчете СЗВ-М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представила в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срок сведения на одно застрахованное лицо, </w:t>
      </w:r>
      <w:r>
        <w:rPr>
          <w:rFonts w:ascii="Times New Roman" w:eastAsia="Times New Roman" w:hAnsi="Times New Roman" w:cs="Times New Roman"/>
          <w:sz w:val="24"/>
          <w:rtl w:val="0"/>
        </w:rPr>
        <w:t>которые должны были быть предо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тавлены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11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10.06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МБДОУ «Детский сад № 11 «Малютка»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предоставило сведения СЗВ-М по форме «дополняющая» за </w:t>
      </w:r>
      <w:r>
        <w:rPr>
          <w:rFonts w:ascii="Times New Roman" w:eastAsia="Times New Roman" w:hAnsi="Times New Roman" w:cs="Times New Roman"/>
          <w:sz w:val="24"/>
          <w:rtl w:val="0"/>
        </w:rPr>
        <w:t>октябрь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после законодательно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новленного срока.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имеющимся в деле копи</w:t>
      </w:r>
      <w:r>
        <w:rPr>
          <w:rFonts w:ascii="Times New Roman" w:eastAsia="Times New Roman" w:hAnsi="Times New Roman" w:cs="Times New Roman"/>
          <w:sz w:val="24"/>
          <w:rtl w:val="0"/>
        </w:rPr>
        <w:t>ям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приказов, Сазонова З.Ю. с 24.11.2017 по 24.01.2019 занимала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заведующей Муниципального бюджетн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дошкольного образовательного учреждения «Детский сад № 11 «Малютка» города Саки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28.10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приказов, </w:t>
      </w:r>
      <w:r>
        <w:rPr>
          <w:rFonts w:ascii="Times New Roman" w:eastAsia="Times New Roman" w:hAnsi="Times New Roman" w:cs="Times New Roman"/>
          <w:sz w:val="24"/>
          <w:rtl w:val="0"/>
        </w:rPr>
        <w:t>выпис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Сазоновой З.Ю.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размере 300 руб., предусмотренное санкцией данной статьи, считая данное наказание достаточным для предупреждения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Сазонову Зою Юрьевну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правонарушения, предусмотренного ст. 15.33.2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