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275/</w:t>
      </w:r>
      <w:r>
        <w:rPr>
          <w:rFonts w:ascii="Times New Roman" w:eastAsia="Times New Roman" w:hAnsi="Times New Roman" w:cs="Times New Roman"/>
          <w:sz w:val="26"/>
          <w:rtl w:val="0"/>
        </w:rPr>
        <w:t>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13 ноября 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Репина С.В.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потерпе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в открытом судебном заседании мат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МО МВД 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ссийской 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дерации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</w:t>
      </w:r>
      <w:r>
        <w:rPr>
          <w:rFonts w:ascii="Times New Roman" w:eastAsia="Times New Roman" w:hAnsi="Times New Roman" w:cs="Times New Roman"/>
          <w:sz w:val="26"/>
          <w:rtl w:val="0"/>
        </w:rPr>
        <w:t>нош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Репина Сергея Владимировича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</w:t>
      </w:r>
      <w:r>
        <w:rPr>
          <w:rFonts w:ascii="Times New Roman" w:eastAsia="Times New Roman" w:hAnsi="Times New Roman" w:cs="Times New Roman"/>
          <w:sz w:val="26"/>
          <w:rtl w:val="0"/>
        </w:rPr>
        <w:t>раждан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оссийской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едерации</w:t>
      </w:r>
      <w:r>
        <w:rPr>
          <w:rFonts w:ascii="Times New Roman" w:eastAsia="Times New Roman" w:hAnsi="Times New Roman" w:cs="Times New Roman"/>
          <w:sz w:val="26"/>
          <w:rtl w:val="0"/>
        </w:rPr>
        <w:t>, имеюще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специальное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>женатого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индивидуального предпринимателя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ранее не привлека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вшегося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дусмотренное ст. </w:t>
      </w:r>
      <w:r>
        <w:rPr>
          <w:rFonts w:ascii="Times New Roman" w:eastAsia="Times New Roman" w:hAnsi="Times New Roman" w:cs="Times New Roman"/>
          <w:sz w:val="26"/>
          <w:rtl w:val="0"/>
        </w:rPr>
        <w:t>6.1.1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№ РК - </w:t>
      </w:r>
      <w:r>
        <w:rPr>
          <w:rFonts w:ascii="Times New Roman" w:eastAsia="Times New Roman" w:hAnsi="Times New Roman" w:cs="Times New Roman"/>
          <w:sz w:val="26"/>
          <w:rtl w:val="0"/>
        </w:rPr>
        <w:t>275059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02.09.2019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Репин С.В. 24.08.2019 в 15 час. 00 мин. во дворе дома № 97 по ул. Курортная г. Саки нанес удар в область левого глаза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от которого он испытал физическую боль, а на его теле образовались телесные повреждения, в том числе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виде кровоподтека левого глаза размером 4,0х5,0 см, которые согласно заключения эксперта ГБУЗ РК «КР Бюро СМЭ» № 390 от 27.08.2019, квалифиц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руются как повреждения не причинившие вреда здоровью человека и не повлекшие последствий, указанных в ст. 115 УК РФ, то есть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не содержащие призн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ков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Репин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свою в совершении инкриминиру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мого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деяни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раскаялся, </w:t>
      </w:r>
      <w:r>
        <w:rPr>
          <w:rFonts w:ascii="Times New Roman" w:eastAsia="Times New Roman" w:hAnsi="Times New Roman" w:cs="Times New Roman"/>
          <w:sz w:val="26"/>
          <w:rtl w:val="0"/>
        </w:rPr>
        <w:t>подтвердил обстоятельства, указанные в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токоле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Потерпевш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>и подтвердил обстоятел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ства, изложенные в протоколе об административном правонарушении.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Пояснил, что претензий к Репину С.В. не имеет.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Изучив материалы дела, заслушав пояснения </w:t>
      </w:r>
      <w:r>
        <w:rPr>
          <w:rFonts w:ascii="Times New Roman" w:eastAsia="Times New Roman" w:hAnsi="Times New Roman" w:cs="Times New Roman"/>
          <w:sz w:val="26"/>
          <w:rtl w:val="0"/>
        </w:rPr>
        <w:t>Репина С.В.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потерпевшего,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Репин С.В. </w:t>
      </w:r>
      <w:r>
        <w:rPr>
          <w:rFonts w:ascii="Times New Roman" w:eastAsia="Times New Roman" w:hAnsi="Times New Roman" w:cs="Times New Roman"/>
          <w:sz w:val="26"/>
          <w:rtl w:val="0"/>
        </w:rPr>
        <w:t>совершил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правонарушение, предусмо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ст.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АП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 - </w:t>
      </w:r>
      <w:r>
        <w:rPr>
          <w:rFonts w:ascii="Times New Roman" w:eastAsia="Times New Roman" w:hAnsi="Times New Roman" w:cs="Times New Roman"/>
          <w:sz w:val="26"/>
          <w:rtl w:val="0"/>
        </w:rPr>
        <w:t>соверш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ины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насильственны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</w:t>
      </w:r>
      <w:r>
        <w:rPr>
          <w:rFonts w:ascii="Times New Roman" w:eastAsia="Times New Roman" w:hAnsi="Times New Roman" w:cs="Times New Roman"/>
          <w:sz w:val="26"/>
          <w:rtl w:val="0"/>
        </w:rPr>
        <w:t>вия</w:t>
      </w:r>
      <w:r>
        <w:rPr>
          <w:rFonts w:ascii="Times New Roman" w:eastAsia="Times New Roman" w:hAnsi="Times New Roman" w:cs="Times New Roman"/>
          <w:sz w:val="26"/>
          <w:rtl w:val="0"/>
        </w:rPr>
        <w:t>, причини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физическую боль, но не повлекши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Уголовно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Нанесение побоев или совершение иных насильственных действий, прич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отнесены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правонарушению,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24.08.2019 в 15 час. 00 мин. Репин С.В. во дворе 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ма № 97 по ул. Курортная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г. Саки нанес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удар в область левого глаза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 которого </w:t>
      </w:r>
      <w:r>
        <w:rPr>
          <w:rFonts w:ascii="Times New Roman" w:eastAsia="Times New Roman" w:hAnsi="Times New Roman" w:cs="Times New Roman"/>
          <w:sz w:val="26"/>
          <w:rtl w:val="0"/>
        </w:rPr>
        <w:t>последний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испытал физическую боль,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 есть </w:t>
      </w:r>
      <w:r>
        <w:rPr>
          <w:rFonts w:ascii="Times New Roman" w:eastAsia="Times New Roman" w:hAnsi="Times New Roman" w:cs="Times New Roman"/>
          <w:sz w:val="26"/>
          <w:rtl w:val="0"/>
        </w:rPr>
        <w:t>совершил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ины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насильственны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действия, ответственность за которые предусмотрена ст. 6.1.1 КоАП РФ.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Репина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доказана, подтверждается доказательствами, 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следованными в судебном заседании: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РК - </w:t>
      </w:r>
      <w:r>
        <w:rPr>
          <w:rFonts w:ascii="Times New Roman" w:eastAsia="Times New Roman" w:hAnsi="Times New Roman" w:cs="Times New Roman"/>
          <w:sz w:val="26"/>
          <w:rtl w:val="0"/>
        </w:rPr>
        <w:t>275059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02.09.2019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года;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заявлением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24.08.2019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 оперативного дежурного дежурной части МО МВД России «Са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ский» от </w:t>
      </w:r>
      <w:r>
        <w:rPr>
          <w:rFonts w:ascii="Times New Roman" w:eastAsia="Times New Roman" w:hAnsi="Times New Roman" w:cs="Times New Roman"/>
          <w:sz w:val="26"/>
          <w:rtl w:val="0"/>
        </w:rPr>
        <w:t>24.08.2019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заключением эксперта № </w:t>
      </w:r>
      <w:r>
        <w:rPr>
          <w:rFonts w:ascii="Times New Roman" w:eastAsia="Times New Roman" w:hAnsi="Times New Roman" w:cs="Times New Roman"/>
          <w:sz w:val="26"/>
          <w:rtl w:val="0"/>
        </w:rPr>
        <w:t>390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27.08.2019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рапортом УУП ОУУП и ПДН МО МВД России «Сакский» от 02.09.2019.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административным правонарушением признается противоправное, виновное действие (бездействие) физического или юридич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ского лица, за которое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настоящим 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 законами субъектов Российской Фед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рации об административных правонарушениях установлена административная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Собранные по делу об административном правонарушении доказательства оценены в соответствии с требованиями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6"/>
          <w:rtl w:val="0"/>
        </w:rPr>
        <w:t>признает доказательства надл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жащими, относимыми к данному делу, отвечающими требованиям допу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Репина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совершенном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исключающих прои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водство по делу, судом не установлено.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>, смягчающи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</w:t>
      </w:r>
      <w:r>
        <w:rPr>
          <w:rFonts w:ascii="Times New Roman" w:eastAsia="Times New Roman" w:hAnsi="Times New Roman" w:cs="Times New Roman"/>
          <w:sz w:val="26"/>
          <w:rtl w:val="0"/>
        </w:rPr>
        <w:t>ность в соо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ветствии со ст. 4.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 КоАП РФ </w:t>
      </w:r>
      <w:r>
        <w:rPr>
          <w:rFonts w:ascii="Times New Roman" w:eastAsia="Times New Roman" w:hAnsi="Times New Roman" w:cs="Times New Roman"/>
          <w:sz w:val="26"/>
          <w:rtl w:val="0"/>
        </w:rPr>
        <w:t>суд признает раскаяние Репина С.В. в содея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 в соотве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ствии </w:t>
      </w:r>
      <w:r>
        <w:rPr>
          <w:rFonts w:ascii="Times New Roman" w:eastAsia="Times New Roman" w:hAnsi="Times New Roman" w:cs="Times New Roman"/>
          <w:sz w:val="26"/>
          <w:rtl w:val="0"/>
        </w:rPr>
        <w:t>со ст. 4.</w:t>
      </w:r>
      <w:r>
        <w:rPr>
          <w:rFonts w:ascii="Times New Roman" w:eastAsia="Times New Roman" w:hAnsi="Times New Roman" w:cs="Times New Roman"/>
          <w:sz w:val="26"/>
          <w:rtl w:val="0"/>
        </w:rPr>
        <w:t>3 КоАП РФ судом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административное наказание является 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новленной государством мерой ответственности за совершение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ного правонарушения и применяется в целях предупреждения совершения новых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Всесторонне, полно и объективно выяснив обстоятельства дела, выявив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чины и условия, способствовавшие совершению данного правонарушения, проан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лизировав все фактические данные, оценив имеющиеся в материалах дела доказ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тельства, учитывая х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рактер совершенного правонарушения,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 ранее не привлека</w:t>
      </w:r>
      <w:r>
        <w:rPr>
          <w:rFonts w:ascii="Times New Roman" w:eastAsia="Times New Roman" w:hAnsi="Times New Roman" w:cs="Times New Roman"/>
          <w:sz w:val="26"/>
          <w:rtl w:val="0"/>
        </w:rPr>
        <w:t>вш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гося </w:t>
      </w:r>
      <w:r>
        <w:rPr>
          <w:rFonts w:ascii="Times New Roman" w:eastAsia="Times New Roman" w:hAnsi="Times New Roman" w:cs="Times New Roman"/>
          <w:sz w:val="26"/>
          <w:rtl w:val="0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состояние здоровья (инвалидом не 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ляющ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6"/>
          <w:rtl w:val="0"/>
        </w:rPr>
        <w:t>степень вины, отсутствие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смягчающих и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 административную ответственность, с целью воспитания уважения к общеустановленным правилам, а также предотвращения совершения новых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нарушений, </w:t>
      </w: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имущественное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ложение лица, привлекаем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rtl w:val="0"/>
        </w:rPr>
        <w:t>с учетом положений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013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3.5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необходимым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Репина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административное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>в 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>, считая данное наказание достаточным для предупреждения совершения новых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Репина Сергея Владимировича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виновным в совершении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нистративного правонарушения, предусмотренного ст. 6.1.1 КоАП РФ и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значить ему административное наказание в виде административного штрафа в размере 5000 (пять 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сяч) рублей.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уплате по реквизитам: получатель платежа: УФК по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публике Крым (МО ОМВД России Сакский), ИНН 9107000095, КПП 910701001, р/с 40101810335100010001, банк получателя: КБК 18811609000016000140, БИК 043510001, ОКТМО 35721000, УИН 18880491190002750597, назначение платежа –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штраф.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 уплате штрафа необходимо сообщить, представив квитанцию или 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тежное поручение в канцелярию мирового судьи судебного участка № 70 Сакского судебного района (Сакский муниципальный район и городской округ Саки)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публики Крым, расположенную по адресу: Республика Крым, г. Саки, ул. Труд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вая, 8.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 лицом, привлеченным к административной ответственности, не позднее ше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дусмотре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сов.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Республики Крым через мирового судью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 муниципальный район и городской округ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ки)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