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Times New Roman" w:eastAsia="Times New Roman" w:hAnsi="Times New Roman" w:cs="Times New Roman"/>
          <w:sz w:val="27"/>
          <w:rtl w:val="0"/>
        </w:rPr>
        <w:t>Дело № 5-</w:t>
      </w:r>
      <w:r>
        <w:rPr>
          <w:rFonts w:ascii="Times New Roman" w:eastAsia="Times New Roman" w:hAnsi="Times New Roman" w:cs="Times New Roman"/>
          <w:sz w:val="27"/>
          <w:rtl w:val="0"/>
        </w:rPr>
        <w:t>70</w:t>
      </w:r>
      <w:r>
        <w:rPr>
          <w:rFonts w:ascii="Times New Roman" w:eastAsia="Times New Roman" w:hAnsi="Times New Roman" w:cs="Times New Roman"/>
          <w:sz w:val="27"/>
          <w:rtl w:val="0"/>
        </w:rPr>
        <w:t>-</w:t>
      </w:r>
      <w:r>
        <w:rPr>
          <w:rFonts w:ascii="Times New Roman" w:eastAsia="Times New Roman" w:hAnsi="Times New Roman" w:cs="Times New Roman"/>
          <w:sz w:val="27"/>
          <w:rtl w:val="0"/>
        </w:rPr>
        <w:t>331</w:t>
      </w:r>
      <w:r>
        <w:rPr>
          <w:rFonts w:ascii="Times New Roman" w:eastAsia="Times New Roman" w:hAnsi="Times New Roman" w:cs="Times New Roman"/>
          <w:sz w:val="27"/>
          <w:rtl w:val="0"/>
        </w:rPr>
        <w:t>/202</w:t>
      </w:r>
      <w:r>
        <w:rPr>
          <w:rFonts w:ascii="Times New Roman" w:eastAsia="Times New Roman" w:hAnsi="Times New Roman" w:cs="Times New Roman"/>
          <w:sz w:val="27"/>
          <w:rtl w:val="0"/>
        </w:rPr>
        <w:t>3</w:t>
      </w:r>
    </w:p>
    <w:p>
      <w:pPr>
        <w:bidi w:val="0"/>
        <w:spacing w:before="0" w:beforeAutospacing="0" w:after="0" w:afterAutospacing="0"/>
        <w:ind w:left="0" w:right="0"/>
        <w:jc w:val="right"/>
        <w:rPr>
          <w:rtl w:val="0"/>
        </w:rPr>
      </w:pPr>
      <w:r>
        <w:rPr>
          <w:rFonts w:ascii="Times New Roman" w:eastAsia="Times New Roman" w:hAnsi="Times New Roman" w:cs="Times New Roman"/>
          <w:sz w:val="27"/>
          <w:rtl w:val="0"/>
        </w:rPr>
        <w:t>91</w:t>
      </w:r>
      <w:r>
        <w:rPr>
          <w:rFonts w:ascii="Times New Roman" w:eastAsia="Times New Roman" w:hAnsi="Times New Roman" w:cs="Times New Roman"/>
          <w:sz w:val="27"/>
          <w:rtl w:val="0"/>
        </w:rPr>
        <w:t>RS</w:t>
      </w:r>
      <w:r>
        <w:rPr>
          <w:rFonts w:ascii="Times New Roman" w:eastAsia="Times New Roman" w:hAnsi="Times New Roman" w:cs="Times New Roman"/>
          <w:sz w:val="27"/>
          <w:rtl w:val="0"/>
        </w:rPr>
        <w:t>00</w:t>
      </w:r>
      <w:r>
        <w:rPr>
          <w:rFonts w:ascii="Times New Roman" w:eastAsia="Times New Roman" w:hAnsi="Times New Roman" w:cs="Times New Roman"/>
          <w:sz w:val="27"/>
          <w:rtl w:val="0"/>
        </w:rPr>
        <w:t>70</w:t>
      </w:r>
      <w:r>
        <w:rPr>
          <w:rFonts w:ascii="Times New Roman" w:eastAsia="Times New Roman" w:hAnsi="Times New Roman" w:cs="Times New Roman"/>
          <w:sz w:val="27"/>
          <w:rtl w:val="0"/>
        </w:rPr>
        <w:t>-</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w:t>
      </w:r>
      <w:r>
        <w:rPr>
          <w:rFonts w:ascii="Times New Roman" w:eastAsia="Times New Roman" w:hAnsi="Times New Roman" w:cs="Times New Roman"/>
          <w:sz w:val="27"/>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7"/>
          <w:rtl w:val="0"/>
        </w:rPr>
        <w:t>ПОСТАНОВЛЕНИЕ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Мировой судебного участка № 70 Сакского судебного района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и городской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рассмотрев в открытом судебном заседании материалы дела об административном правонарушении, поступившие из МО МВД России «Сакский», в отношении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фио</w:t>
      </w:r>
      <w:r>
        <w:rPr>
          <w:rFonts w:ascii="Times New Roman" w:eastAsia="Times New Roman" w:hAnsi="Times New Roman" w:cs="Times New Roman"/>
          <w:b/>
          <w:sz w:val="27"/>
          <w:rtl w:val="0"/>
        </w:rPr>
        <w:t>,</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паспортные данные</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с Верхний Мамон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гражданина Российской Федерации</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паспортные данные</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не</w:t>
      </w:r>
      <w:r>
        <w:rPr>
          <w:rFonts w:ascii="Times New Roman" w:eastAsia="Times New Roman" w:hAnsi="Times New Roman" w:cs="Times New Roman"/>
          <w:sz w:val="27"/>
          <w:rtl w:val="0"/>
        </w:rPr>
        <w:t>женатого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трудоустроенного монтажником </w:t>
      </w:r>
      <w:r>
        <w:rPr>
          <w:rFonts w:ascii="Times New Roman" w:eastAsia="Times New Roman" w:hAnsi="Times New Roman" w:cs="Times New Roman"/>
          <w:sz w:val="27"/>
          <w:rtl w:val="0"/>
        </w:rPr>
        <w:t>наименование организации</w:t>
      </w:r>
      <w:r>
        <w:rPr>
          <w:rFonts w:ascii="Times New Roman" w:eastAsia="Times New Roman" w:hAnsi="Times New Roman" w:cs="Times New Roman"/>
          <w:sz w:val="27"/>
          <w:rtl w:val="0"/>
        </w:rPr>
        <w:t xml:space="preserve">, не имеющего на иждивении </w:t>
      </w:r>
      <w:r>
        <w:rPr>
          <w:rFonts w:ascii="Times New Roman" w:eastAsia="Times New Roman" w:hAnsi="Times New Roman" w:cs="Times New Roman"/>
          <w:sz w:val="27"/>
          <w:rtl w:val="0"/>
        </w:rPr>
        <w:t>несовершеннолетних детей,</w:t>
      </w:r>
      <w:r>
        <w:rPr>
          <w:rFonts w:ascii="Times New Roman" w:eastAsia="Times New Roman" w:hAnsi="Times New Roman" w:cs="Times New Roman"/>
          <w:sz w:val="27"/>
          <w:rtl w:val="0"/>
        </w:rPr>
        <w:t xml:space="preserve"> инвалидом 1, 2 группы не являющегося,</w:t>
      </w:r>
      <w:r>
        <w:rPr>
          <w:rFonts w:ascii="Times New Roman" w:eastAsia="Times New Roman" w:hAnsi="Times New Roman" w:cs="Times New Roman"/>
          <w:sz w:val="27"/>
          <w:rtl w:val="0"/>
        </w:rPr>
        <w:t xml:space="preserve"> военнослужащим или лицом призванным на военные сборы не являющимся,</w:t>
      </w:r>
      <w:r>
        <w:rPr>
          <w:rFonts w:ascii="Times New Roman" w:eastAsia="Times New Roman" w:hAnsi="Times New Roman" w:cs="Times New Roman"/>
          <w:i/>
          <w:sz w:val="27"/>
          <w:rtl w:val="0"/>
        </w:rPr>
        <w:t xml:space="preserve"> </w:t>
      </w:r>
      <w:r>
        <w:rPr>
          <w:rFonts w:ascii="Times New Roman" w:eastAsia="Times New Roman" w:hAnsi="Times New Roman" w:cs="Times New Roman"/>
          <w:sz w:val="27"/>
          <w:rtl w:val="0"/>
        </w:rPr>
        <w:t xml:space="preserve">зарегистрированного по адресу: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w:t>
      </w:r>
      <w:r>
        <w:rPr>
          <w:rFonts w:ascii="Times New Roman" w:eastAsia="Times New Roman" w:hAnsi="Times New Roman" w:cs="Times New Roman"/>
          <w:i/>
          <w:sz w:val="27"/>
          <w:rtl w:val="0"/>
        </w:rPr>
        <w:t xml:space="preserve"> </w:t>
      </w:r>
      <w:r>
        <w:rPr>
          <w:rFonts w:ascii="Times New Roman" w:eastAsia="Times New Roman" w:hAnsi="Times New Roman" w:cs="Times New Roman"/>
          <w:sz w:val="27"/>
          <w:rtl w:val="0"/>
        </w:rPr>
        <w:t xml:space="preserve">проживающего по адресу: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ранее </w:t>
      </w:r>
      <w:r>
        <w:rPr>
          <w:rFonts w:ascii="Times New Roman" w:eastAsia="Times New Roman" w:hAnsi="Times New Roman" w:cs="Times New Roman"/>
          <w:sz w:val="27"/>
          <w:rtl w:val="0"/>
        </w:rPr>
        <w:t>привлекавшегося</w:t>
      </w:r>
      <w:r>
        <w:rPr>
          <w:rFonts w:ascii="Times New Roman" w:eastAsia="Times New Roman" w:hAnsi="Times New Roman" w:cs="Times New Roman"/>
          <w:sz w:val="27"/>
          <w:rtl w:val="0"/>
        </w:rPr>
        <w:t xml:space="preserve"> к административной ответственности</w:t>
      </w:r>
      <w:r>
        <w:rPr>
          <w:rFonts w:ascii="Times New Roman" w:eastAsia="Times New Roman" w:hAnsi="Times New Roman" w:cs="Times New Roman"/>
          <w:sz w:val="27"/>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о привлечении его к административной ответственности за правонарушение, предусмотренное </w:t>
      </w:r>
      <w:r>
        <w:rPr>
          <w:rFonts w:ascii="Times New Roman" w:eastAsia="Times New Roman" w:hAnsi="Times New Roman" w:cs="Times New Roman"/>
          <w:sz w:val="27"/>
          <w:rtl w:val="0"/>
        </w:rPr>
        <w:t xml:space="preserve">ч. 1 </w:t>
      </w:r>
      <w:r>
        <w:rPr>
          <w:rFonts w:ascii="Times New Roman" w:eastAsia="Times New Roman" w:hAnsi="Times New Roman" w:cs="Times New Roman"/>
          <w:sz w:val="27"/>
          <w:rtl w:val="0"/>
        </w:rPr>
        <w:t>ст. 6.</w:t>
      </w:r>
      <w:r>
        <w:rPr>
          <w:rFonts w:ascii="Times New Roman" w:eastAsia="Times New Roman" w:hAnsi="Times New Roman" w:cs="Times New Roman"/>
          <w:sz w:val="27"/>
          <w:rtl w:val="0"/>
        </w:rPr>
        <w:t>9</w:t>
      </w:r>
      <w:r>
        <w:rPr>
          <w:rFonts w:ascii="Times New Roman" w:eastAsia="Times New Roman" w:hAnsi="Times New Roman" w:cs="Times New Roman"/>
          <w:sz w:val="27"/>
          <w:rtl w:val="0"/>
        </w:rPr>
        <w:t xml:space="preserve"> Кодекса Российской Федерации об административных правонарушениях, </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7"/>
          <w:rtl w:val="0"/>
        </w:rPr>
        <w:t>установил:</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 </w:t>
      </w:r>
      <w:r>
        <w:rPr>
          <w:rFonts w:ascii="Times New Roman" w:eastAsia="Times New Roman" w:hAnsi="Times New Roman" w:cs="Times New Roman"/>
          <w:sz w:val="27"/>
          <w:rtl w:val="0"/>
        </w:rPr>
        <w:t>время</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не выполнил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7"/>
          <w:rtl w:val="0"/>
        </w:rPr>
        <w:t xml:space="preserve"> при наличии достаточных оснований полагать, что он потребил наркотические средства или психотропные вещества без назначения врача, </w:t>
      </w:r>
      <w:r>
        <w:rPr>
          <w:rFonts w:ascii="Times New Roman" w:eastAsia="Times New Roman" w:hAnsi="Times New Roman" w:cs="Times New Roman"/>
          <w:sz w:val="27"/>
          <w:rtl w:val="0"/>
        </w:rPr>
        <w:t xml:space="preserve">чем совершил правонарушение, предусмотренное ч.1 ст.6.9 КоАП РФ.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В отношении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полицейским </w:t>
      </w:r>
      <w:r>
        <w:rPr>
          <w:rFonts w:ascii="Times New Roman" w:eastAsia="Times New Roman" w:hAnsi="Times New Roman" w:cs="Times New Roman"/>
          <w:sz w:val="27"/>
          <w:rtl w:val="0"/>
        </w:rPr>
        <w:t xml:space="preserve">УУПОУУП 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МВД России «Сакский» л-нтом полиции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составлен протокол № 8201 № </w:t>
      </w:r>
      <w:r>
        <w:rPr>
          <w:rFonts w:ascii="Times New Roman" w:eastAsia="Times New Roman" w:hAnsi="Times New Roman" w:cs="Times New Roman"/>
          <w:sz w:val="27"/>
          <w:rtl w:val="0"/>
        </w:rPr>
        <w:t>117121</w:t>
      </w:r>
      <w:r>
        <w:rPr>
          <w:rFonts w:ascii="Times New Roman" w:eastAsia="Times New Roman" w:hAnsi="Times New Roman" w:cs="Times New Roman"/>
          <w:sz w:val="27"/>
          <w:rtl w:val="0"/>
        </w:rPr>
        <w:t xml:space="preserve"> об административном правонарушении, предусмотренном ч. 1 ст. 6.9 КоАП РФ.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судебном заседании вину в совершении административного правонарушения признал, </w:t>
      </w:r>
      <w:r>
        <w:rPr>
          <w:rFonts w:ascii="Times New Roman" w:eastAsia="Times New Roman" w:hAnsi="Times New Roman" w:cs="Times New Roman"/>
          <w:sz w:val="27"/>
          <w:rtl w:val="0"/>
        </w:rPr>
        <w:t xml:space="preserve">в содеянном раскаялся, </w:t>
      </w:r>
      <w:r>
        <w:rPr>
          <w:rFonts w:ascii="Times New Roman" w:eastAsia="Times New Roman" w:hAnsi="Times New Roman" w:cs="Times New Roman"/>
          <w:sz w:val="27"/>
          <w:rtl w:val="0"/>
        </w:rPr>
        <w:t xml:space="preserve">пояснил, </w:t>
      </w:r>
      <w:r>
        <w:rPr>
          <w:rFonts w:ascii="Times New Roman" w:eastAsia="Times New Roman" w:hAnsi="Times New Roman" w:cs="Times New Roman"/>
          <w:sz w:val="27"/>
          <w:rtl w:val="0"/>
        </w:rPr>
        <w:t xml:space="preserve">что на медицинское освидетельствование он был направлен в связи с </w:t>
      </w:r>
      <w:r>
        <w:rPr>
          <w:rFonts w:ascii="Times New Roman" w:eastAsia="Times New Roman" w:hAnsi="Times New Roman" w:cs="Times New Roman"/>
          <w:sz w:val="27"/>
          <w:rtl w:val="0"/>
        </w:rPr>
        <w:t>тем, что</w:t>
      </w:r>
      <w:r>
        <w:rPr>
          <w:rFonts w:ascii="Times New Roman" w:eastAsia="Times New Roman" w:hAnsi="Times New Roman" w:cs="Times New Roman"/>
          <w:sz w:val="27"/>
          <w:rtl w:val="0"/>
        </w:rPr>
        <w:t xml:space="preserve"> его поведение показалось сотрудникам МВД подозрительным</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ему предложено пройти медицинское освидетельствование</w:t>
      </w:r>
      <w:r>
        <w:rPr>
          <w:rFonts w:ascii="Times New Roman" w:eastAsia="Times New Roman" w:hAnsi="Times New Roman" w:cs="Times New Roman"/>
          <w:sz w:val="27"/>
          <w:rtl w:val="0"/>
        </w:rPr>
        <w:t xml:space="preserve"> на состояние опьянения в связи с потреблением наркотических средств. Он </w:t>
      </w:r>
      <w:r>
        <w:rPr>
          <w:rFonts w:ascii="Times New Roman" w:eastAsia="Times New Roman" w:hAnsi="Times New Roman" w:cs="Times New Roman"/>
          <w:sz w:val="27"/>
          <w:rtl w:val="0"/>
        </w:rPr>
        <w:t>отказался проходить медицинское освидетельствование, поскольку ранее около 1 месяца назад употребил наркотическое средство и побоялся, что при освидетельствовании будут обнаружены его остатки</w:t>
      </w:r>
      <w:r>
        <w:rPr>
          <w:rFonts w:ascii="Times New Roman" w:eastAsia="Times New Roman" w:hAnsi="Times New Roman" w:cs="Times New Roman"/>
          <w:sz w:val="27"/>
          <w:rtl w:val="0"/>
        </w:rPr>
        <w:t>, о чем сообщил сотрудникам полиции в своих объясненияз</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О</w:t>
      </w:r>
      <w:r>
        <w:rPr>
          <w:rFonts w:ascii="Times New Roman" w:eastAsia="Times New Roman" w:hAnsi="Times New Roman" w:cs="Times New Roman"/>
          <w:sz w:val="27"/>
          <w:rtl w:val="0"/>
        </w:rPr>
        <w:t>сознает противоправность своего поведения</w:t>
      </w:r>
      <w:r>
        <w:rPr>
          <w:rFonts w:ascii="Times New Roman" w:eastAsia="Times New Roman" w:hAnsi="Times New Roman" w:cs="Times New Roman"/>
          <w:sz w:val="27"/>
          <w:rtl w:val="0"/>
        </w:rPr>
        <w:t>, в содеянном раскаивается</w:t>
      </w:r>
      <w:r>
        <w:rPr>
          <w:rFonts w:ascii="Times New Roman" w:eastAsia="Times New Roman" w:hAnsi="Times New Roman" w:cs="Times New Roman"/>
          <w:sz w:val="27"/>
          <w:rtl w:val="0"/>
        </w:rPr>
        <w:t xml:space="preserve">, утверждает, что факт потребления наркотического средства был однократным, </w:t>
      </w:r>
      <w:r>
        <w:rPr>
          <w:rFonts w:ascii="Times New Roman" w:eastAsia="Times New Roman" w:hAnsi="Times New Roman" w:cs="Times New Roman"/>
          <w:sz w:val="27"/>
          <w:rtl w:val="0"/>
        </w:rPr>
        <w:t xml:space="preserve">и более не повторится, так как он является законопослушным </w:t>
      </w:r>
      <w:r>
        <w:rPr>
          <w:rFonts w:ascii="Times New Roman" w:eastAsia="Times New Roman" w:hAnsi="Times New Roman" w:cs="Times New Roman"/>
          <w:sz w:val="27"/>
          <w:rtl w:val="0"/>
        </w:rPr>
        <w:t>гражданином, привле</w:t>
      </w:r>
      <w:r>
        <w:rPr>
          <w:rFonts w:ascii="Times New Roman" w:eastAsia="Times New Roman" w:hAnsi="Times New Roman" w:cs="Times New Roman"/>
          <w:sz w:val="27"/>
          <w:rtl w:val="0"/>
        </w:rPr>
        <w:t>кался</w:t>
      </w:r>
      <w:r>
        <w:rPr>
          <w:rFonts w:ascii="Times New Roman" w:eastAsia="Times New Roman" w:hAnsi="Times New Roman" w:cs="Times New Roman"/>
          <w:sz w:val="27"/>
          <w:rtl w:val="0"/>
        </w:rPr>
        <w:t xml:space="preserve"> к административной ответственности 1 раз в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за курение в общественном месте.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Выслушав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огласив протокол об административном правонарушении, исследовав материалы дела об административном правонарушении и оценив все имеющиеся по делу доказательства в их совокупности, мировой судья приходит к следующим выводам.</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В соответствии со ст.40 Федерального закона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Часть 1 ст.6.9 КоАП РФ предусматривает административную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ч.2 ст.20.20, ст.20.22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и влечет наложение административного штрафа в размере от четырех тысяч до пяти тысяч или административный арест на срок до пятнадцати суток.</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Как следует из материалов дела</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будучи направленным</w:t>
      </w:r>
      <w:r>
        <w:rPr>
          <w:rFonts w:ascii="Times New Roman" w:eastAsia="Times New Roman" w:hAnsi="Times New Roman" w:cs="Times New Roman"/>
          <w:sz w:val="27"/>
          <w:rtl w:val="0"/>
        </w:rPr>
        <w:t xml:space="preserve"> уполномоченным должностным лицом</w:t>
      </w:r>
      <w:r>
        <w:rPr>
          <w:rFonts w:ascii="Times New Roman" w:eastAsia="Times New Roman" w:hAnsi="Times New Roman" w:cs="Times New Roman"/>
          <w:sz w:val="27"/>
          <w:rtl w:val="0"/>
        </w:rPr>
        <w:t xml:space="preserve"> на медицинское освидетельствование </w:t>
      </w:r>
      <w:r>
        <w:rPr>
          <w:rFonts w:ascii="Times New Roman" w:eastAsia="Times New Roman" w:hAnsi="Times New Roman" w:cs="Times New Roman"/>
          <w:sz w:val="27"/>
          <w:rtl w:val="0"/>
        </w:rPr>
        <w:t xml:space="preserve">на состояние опьянения </w:t>
      </w:r>
      <w:r>
        <w:rPr>
          <w:rFonts w:ascii="Times New Roman" w:eastAsia="Times New Roman" w:hAnsi="Times New Roman" w:cs="Times New Roman"/>
          <w:sz w:val="27"/>
          <w:rtl w:val="0"/>
        </w:rPr>
        <w:t xml:space="preserve">при наличии достаточных оснований полагать, что он потребил наркотические средства или психотропные вещества без назначения врача, </w:t>
      </w:r>
      <w:r>
        <w:rPr>
          <w:rFonts w:ascii="Times New Roman" w:eastAsia="Times New Roman" w:hAnsi="Times New Roman" w:cs="Times New Roman"/>
          <w:sz w:val="27"/>
          <w:rtl w:val="0"/>
        </w:rPr>
        <w:t>от прохождения медицинского освидетельствования на состояние опьянения отказался, совершив административное правонарушение, предусмотренное ч. 1 ст. 6.9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Вина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совершении административного правонарушения, предусмотренного ч. 1 ст. 6.9 КоАП РФ подтверждается</w:t>
      </w:r>
      <w:r>
        <w:rPr>
          <w:rFonts w:ascii="Times New Roman" w:eastAsia="Times New Roman" w:hAnsi="Times New Roman" w:cs="Times New Roman"/>
          <w:sz w:val="27"/>
          <w:rtl w:val="0"/>
        </w:rPr>
        <w:t xml:space="preserve"> имеющимися в материалах дела об административном правонарушении доказательствами, а именно: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 протоколом об административном правонарушении 8201 № </w:t>
      </w:r>
      <w:r>
        <w:rPr>
          <w:rFonts w:ascii="Times New Roman" w:eastAsia="Times New Roman" w:hAnsi="Times New Roman" w:cs="Times New Roman"/>
          <w:sz w:val="27"/>
          <w:rtl w:val="0"/>
        </w:rPr>
        <w:t>117121</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из которого следует, что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ГБУЗ РК «Сакская районная больница» по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отказался от прохождения медицинского освидетельствования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 объяснениями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-протоколом о направлении на медицинское освидетельствование 8212 № 038713;</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 актом медицинского освидетельствования № 511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 рапортом </w:t>
      </w:r>
      <w:r>
        <w:rPr>
          <w:rFonts w:ascii="Times New Roman" w:eastAsia="Times New Roman" w:hAnsi="Times New Roman" w:cs="Times New Roman"/>
          <w:sz w:val="27"/>
          <w:rtl w:val="0"/>
        </w:rPr>
        <w:t xml:space="preserve">УУП ОУУП 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МВД России «Сакский» </w:t>
      </w:r>
      <w:r>
        <w:rPr>
          <w:rFonts w:ascii="Times New Roman" w:eastAsia="Times New Roman" w:hAnsi="Times New Roman" w:cs="Times New Roman"/>
          <w:sz w:val="27"/>
          <w:rtl w:val="0"/>
        </w:rPr>
        <w:t>лейтенанта</w:t>
      </w:r>
      <w:r>
        <w:rPr>
          <w:rFonts w:ascii="Times New Roman" w:eastAsia="Times New Roman" w:hAnsi="Times New Roman" w:cs="Times New Roman"/>
          <w:sz w:val="27"/>
          <w:rtl w:val="0"/>
        </w:rPr>
        <w:t xml:space="preserve"> полиции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протоколами об административном задержании и об административном доставлении;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 личными </w:t>
      </w:r>
      <w:r>
        <w:rPr>
          <w:rFonts w:ascii="Times New Roman" w:eastAsia="Times New Roman" w:hAnsi="Times New Roman" w:cs="Times New Roman"/>
          <w:sz w:val="27"/>
          <w:rtl w:val="0"/>
        </w:rPr>
        <w:t>объяснениями</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в судебном заседании</w:t>
      </w:r>
      <w:r>
        <w:rPr>
          <w:rFonts w:ascii="Times New Roman" w:eastAsia="Times New Roman" w:hAnsi="Times New Roman" w:cs="Times New Roman"/>
          <w:sz w:val="27"/>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7"/>
          <w:rtl w:val="0"/>
        </w:rPr>
        <w:t xml:space="preserve">Как разъяснено в п. 19 Приказа Минздрава России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 933н «О порядке проведения медицинского освидетельствования на состояние опьянения (алкогольного, наркотического или иного токсического)» </w:t>
      </w:r>
      <w:r>
        <w:rPr>
          <w:rFonts w:ascii="Times New Roman" w:eastAsia="Times New Roman" w:hAnsi="Times New Roman" w:cs="Times New Roman"/>
          <w:sz w:val="27"/>
          <w:rtl w:val="0"/>
        </w:rPr>
        <w:t>м</w:t>
      </w:r>
      <w:r>
        <w:rPr>
          <w:rFonts w:ascii="Times New Roman" w:eastAsia="Times New Roman" w:hAnsi="Times New Roman" w:cs="Times New Roman"/>
          <w:sz w:val="27"/>
          <w:rtl w:val="0"/>
        </w:rPr>
        <w:t xml:space="preserve">едицинское заключение "от медицинского освидетельствования отказался" выносится </w:t>
      </w:r>
      <w:r>
        <w:rPr>
          <w:rFonts w:ascii="Times New Roman" w:eastAsia="Times New Roman" w:hAnsi="Times New Roman" w:cs="Times New Roman"/>
          <w:sz w:val="27"/>
          <w:rtl w:val="0"/>
        </w:rPr>
        <w:t xml:space="preserve">в случае </w:t>
      </w:r>
      <w:r>
        <w:rPr>
          <w:rFonts w:ascii="Times New Roman" w:eastAsia="Times New Roman" w:hAnsi="Times New Roman" w:cs="Times New Roman"/>
          <w:sz w:val="27"/>
          <w:rtl w:val="0"/>
        </w:rPr>
        <w:t xml:space="preserve">отказа освидетельствуемого от проведения медицинского освидетельствования (до начала его проведения); 2) отказа освидетельствуемого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пунктом 4 настоящего Порядка; 3) фальсификации выдоха; 4) фальсификации пробы биологического объекта (мочи).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7"/>
          <w:rtl w:val="0"/>
        </w:rPr>
        <w:t xml:space="preserve">Вышеуказанными </w:t>
      </w:r>
      <w:r>
        <w:rPr>
          <w:rFonts w:ascii="Times New Roman" w:eastAsia="Times New Roman" w:hAnsi="Times New Roman" w:cs="Times New Roman"/>
          <w:sz w:val="27"/>
          <w:rtl w:val="0"/>
        </w:rPr>
        <w:t>доказательствами, оснований не доверять которым у мирового судьи не имеется</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подтверждается</w:t>
      </w:r>
      <w:r>
        <w:rPr>
          <w:rFonts w:ascii="Times New Roman" w:eastAsia="Times New Roman" w:hAnsi="Times New Roman" w:cs="Times New Roman"/>
          <w:sz w:val="27"/>
          <w:rtl w:val="0"/>
        </w:rPr>
        <w:t xml:space="preserve">, что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не выполнил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7"/>
          <w:rtl w:val="0"/>
        </w:rPr>
        <w:t xml:space="preserve"> при наличии </w:t>
      </w:r>
      <w:r>
        <w:rPr>
          <w:rFonts w:ascii="Times New Roman" w:eastAsia="Times New Roman" w:hAnsi="Times New Roman" w:cs="Times New Roman"/>
          <w:sz w:val="27"/>
          <w:rtl w:val="0"/>
        </w:rPr>
        <w:t>достаточны</w:t>
      </w:r>
      <w:r>
        <w:rPr>
          <w:rFonts w:ascii="Times New Roman" w:eastAsia="Times New Roman" w:hAnsi="Times New Roman" w:cs="Times New Roman"/>
          <w:sz w:val="27"/>
          <w:rtl w:val="0"/>
        </w:rPr>
        <w:t>х</w:t>
      </w:r>
      <w:r>
        <w:rPr>
          <w:rFonts w:ascii="Times New Roman" w:eastAsia="Times New Roman" w:hAnsi="Times New Roman" w:cs="Times New Roman"/>
          <w:sz w:val="27"/>
          <w:rtl w:val="0"/>
        </w:rPr>
        <w:t xml:space="preserve"> основани</w:t>
      </w:r>
      <w:r>
        <w:rPr>
          <w:rFonts w:ascii="Times New Roman" w:eastAsia="Times New Roman" w:hAnsi="Times New Roman" w:cs="Times New Roman"/>
          <w:sz w:val="27"/>
          <w:rtl w:val="0"/>
        </w:rPr>
        <w:t>й</w:t>
      </w:r>
      <w:r>
        <w:rPr>
          <w:rFonts w:ascii="Times New Roman" w:eastAsia="Times New Roman" w:hAnsi="Times New Roman" w:cs="Times New Roman"/>
          <w:sz w:val="27"/>
          <w:rtl w:val="0"/>
        </w:rPr>
        <w:t xml:space="preserve"> полагать, что он потребил наркотические средства или психотропные вещества без назначения врача</w:t>
      </w:r>
      <w:r>
        <w:rPr>
          <w:rFonts w:ascii="Times New Roman" w:eastAsia="Times New Roman" w:hAnsi="Times New Roman" w:cs="Times New Roman"/>
          <w:sz w:val="27"/>
          <w:rtl w:val="0"/>
        </w:rPr>
        <w:t>, отказавшись от медицинского освидетельствования до начала его проведения,</w:t>
      </w:r>
      <w:r>
        <w:rPr>
          <w:rFonts w:ascii="Times New Roman" w:eastAsia="Times New Roman" w:hAnsi="Times New Roman" w:cs="Times New Roman"/>
          <w:sz w:val="27"/>
          <w:rtl w:val="0"/>
        </w:rPr>
        <w:t xml:space="preserve"> чем совершил правонарушение, предусмотренное ч.1 ст.6.9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Таким образом, действия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правильно квалифицированы по ч.1 ст.6.9 КоАП РФ, как невыполнение законного требования уполномоченного должного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употреблял наркотические средства или психотропные вещества без назначения врача либо новые потенциально опасные психоактивные вещества.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Составленные по делу об административном правонарушении процессуальные документы соответствуют требованиям КоАП РФ, в связи с чем, являются допустимыми, достоверными, а в своей совокупности достаточными доказательствами, собранными в соответствии с правилами ст.ст. 26.2, 26.11 КоАП РФ.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Оценив исследованные доказательства в совокупности, мировой судья приходит к выводу, что виновность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совершении административного правонарушения, предусмотренного ч.1 ст.6.9 КоАП РФ, является доказанной.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Обстоятельством смягчающим административную ответственность суд признает раскаяние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В</w:t>
      </w:r>
      <w:r>
        <w:rPr>
          <w:rFonts w:ascii="Times New Roman" w:eastAsia="Times New Roman" w:hAnsi="Times New Roman" w:cs="Times New Roman"/>
          <w:sz w:val="27"/>
          <w:rtl w:val="0"/>
        </w:rPr>
        <w:t xml:space="preserve"> в содеянном, а также признание им вины в совершенном административном правонарушении.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Обстоятельств, отягчающих административную ответственность, не установлено.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При назначении наказания судья учитывает характер совершенного правонарушения, данные о личности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который на территории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проживает временно в связи с разъездным характером работы, </w:t>
      </w:r>
      <w:r>
        <w:rPr>
          <w:rFonts w:ascii="Times New Roman" w:eastAsia="Times New Roman" w:hAnsi="Times New Roman" w:cs="Times New Roman"/>
          <w:sz w:val="27"/>
          <w:rtl w:val="0"/>
        </w:rPr>
        <w:t>согласно справке</w:t>
      </w:r>
      <w:r>
        <w:rPr>
          <w:rFonts w:ascii="Times New Roman" w:eastAsia="Times New Roman" w:hAnsi="Times New Roman" w:cs="Times New Roman"/>
          <w:sz w:val="27"/>
          <w:rtl w:val="0"/>
        </w:rPr>
        <w:t xml:space="preserve"> СООП</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к административной ответственности привлекался по ст. 6.24 КоАП РФ постановлением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штраф не оплачен</w:t>
      </w:r>
      <w:r>
        <w:rPr>
          <w:rFonts w:ascii="Times New Roman" w:eastAsia="Times New Roman" w:hAnsi="Times New Roman" w:cs="Times New Roman"/>
          <w:sz w:val="27"/>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Оценив все изложенное в совокупности, </w:t>
      </w:r>
      <w:r>
        <w:rPr>
          <w:rFonts w:ascii="Times New Roman" w:eastAsia="Times New Roman" w:hAnsi="Times New Roman" w:cs="Times New Roman"/>
          <w:sz w:val="27"/>
          <w:rtl w:val="0"/>
        </w:rPr>
        <w:t>включая да</w:t>
      </w:r>
      <w:r>
        <w:rPr>
          <w:rFonts w:ascii="Times New Roman" w:eastAsia="Times New Roman" w:hAnsi="Times New Roman" w:cs="Times New Roman"/>
          <w:sz w:val="27"/>
          <w:rtl w:val="0"/>
        </w:rPr>
        <w:t xml:space="preserve">нные о личности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наличие смягчающих и отсутствие отягчающих административную ответственность обстоятельств, характер административного правонарушения, </w:t>
      </w:r>
      <w:r>
        <w:rPr>
          <w:rFonts w:ascii="Times New Roman" w:eastAsia="Times New Roman" w:hAnsi="Times New Roman" w:cs="Times New Roman"/>
          <w:sz w:val="27"/>
          <w:rtl w:val="0"/>
        </w:rPr>
        <w:t>мировой</w:t>
      </w:r>
      <w:r>
        <w:rPr>
          <w:rFonts w:ascii="Times New Roman" w:eastAsia="Times New Roman" w:hAnsi="Times New Roman" w:cs="Times New Roman"/>
          <w:sz w:val="27"/>
          <w:rtl w:val="0"/>
        </w:rPr>
        <w:t xml:space="preserve"> судья приходит к выводу о </w:t>
      </w:r>
      <w:r>
        <w:rPr>
          <w:rFonts w:ascii="Times New Roman" w:eastAsia="Times New Roman" w:hAnsi="Times New Roman" w:cs="Times New Roman"/>
          <w:sz w:val="27"/>
          <w:rtl w:val="0"/>
        </w:rPr>
        <w:t xml:space="preserve">нецелесообразности назначения </w:t>
      </w:r>
      <w:r>
        <w:rPr>
          <w:rFonts w:ascii="Times New Roman" w:eastAsia="Times New Roman" w:hAnsi="Times New Roman" w:cs="Times New Roman"/>
          <w:sz w:val="27"/>
          <w:rtl w:val="0"/>
        </w:rPr>
        <w:t>ему</w:t>
      </w:r>
      <w:r>
        <w:rPr>
          <w:rFonts w:ascii="Times New Roman" w:eastAsia="Times New Roman" w:hAnsi="Times New Roman" w:cs="Times New Roman"/>
          <w:sz w:val="27"/>
          <w:rtl w:val="0"/>
        </w:rPr>
        <w:t xml:space="preserve"> наказания в виде штрафа и </w:t>
      </w:r>
      <w:r>
        <w:rPr>
          <w:rFonts w:ascii="Times New Roman" w:eastAsia="Times New Roman" w:hAnsi="Times New Roman" w:cs="Times New Roman"/>
          <w:sz w:val="27"/>
          <w:rtl w:val="0"/>
        </w:rPr>
        <w:t xml:space="preserve">назначении </w:t>
      </w:r>
      <w:r>
        <w:rPr>
          <w:rFonts w:ascii="Times New Roman" w:eastAsia="Times New Roman" w:hAnsi="Times New Roman" w:cs="Times New Roman"/>
          <w:sz w:val="27"/>
          <w:rtl w:val="0"/>
        </w:rPr>
        <w:t>ему</w:t>
      </w:r>
      <w:r>
        <w:rPr>
          <w:rFonts w:ascii="Times New Roman" w:eastAsia="Times New Roman" w:hAnsi="Times New Roman" w:cs="Times New Roman"/>
          <w:sz w:val="27"/>
          <w:rtl w:val="0"/>
        </w:rPr>
        <w:t xml:space="preserve"> административного наказания в пределах санкции ч.1 ст.6.9 КоАП РФ - в виде административного ареста на срок </w:t>
      </w:r>
      <w:r>
        <w:rPr>
          <w:rFonts w:ascii="Times New Roman" w:eastAsia="Times New Roman" w:hAnsi="Times New Roman" w:cs="Times New Roman"/>
          <w:sz w:val="27"/>
          <w:rtl w:val="0"/>
        </w:rPr>
        <w:t>1</w:t>
      </w:r>
      <w:r>
        <w:rPr>
          <w:rFonts w:ascii="Times New Roman" w:eastAsia="Times New Roman" w:hAnsi="Times New Roman" w:cs="Times New Roman"/>
          <w:sz w:val="27"/>
          <w:rtl w:val="0"/>
        </w:rPr>
        <w:t xml:space="preserve"> сут</w:t>
      </w:r>
      <w:r>
        <w:rPr>
          <w:rFonts w:ascii="Times New Roman" w:eastAsia="Times New Roman" w:hAnsi="Times New Roman" w:cs="Times New Roman"/>
          <w:sz w:val="27"/>
          <w:rtl w:val="0"/>
        </w:rPr>
        <w:t>ки</w:t>
      </w:r>
      <w:r>
        <w:rPr>
          <w:rFonts w:ascii="Times New Roman" w:eastAsia="Times New Roman" w:hAnsi="Times New Roman" w:cs="Times New Roman"/>
          <w:sz w:val="27"/>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Ограничений для назначения административного ареста, предусмотренного ст.3.9 КоАП РФ, не установлено.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Согласно ч.21 ст.4.1 КоАП РФ, при назначении административного наказания за совершение административных правонарушений в области</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законодательства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Принимая во внимание, что в материалах дела об административном правонарушении </w:t>
      </w:r>
      <w:r>
        <w:rPr>
          <w:rFonts w:ascii="Times New Roman" w:eastAsia="Times New Roman" w:hAnsi="Times New Roman" w:cs="Times New Roman"/>
          <w:sz w:val="27"/>
          <w:rtl w:val="0"/>
        </w:rPr>
        <w:t xml:space="preserve">отсутствуют сведения о регулярном употреблении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наркотических средств, что следует из его объяснений, </w:t>
      </w:r>
      <w:r>
        <w:rPr>
          <w:rFonts w:ascii="Times New Roman" w:eastAsia="Times New Roman" w:hAnsi="Times New Roman" w:cs="Times New Roman"/>
          <w:sz w:val="27"/>
          <w:rtl w:val="0"/>
        </w:rPr>
        <w:t xml:space="preserve">мировой судья считает </w:t>
      </w:r>
      <w:r>
        <w:rPr>
          <w:rFonts w:ascii="Times New Roman" w:eastAsia="Times New Roman" w:hAnsi="Times New Roman" w:cs="Times New Roman"/>
          <w:sz w:val="27"/>
          <w:rtl w:val="0"/>
        </w:rPr>
        <w:t>нецелесообразным возлагать на последнего</w:t>
      </w:r>
      <w:r>
        <w:rPr>
          <w:rFonts w:ascii="Times New Roman" w:eastAsia="Times New Roman" w:hAnsi="Times New Roman" w:cs="Times New Roman"/>
          <w:sz w:val="27"/>
          <w:rtl w:val="0"/>
        </w:rPr>
        <w:t xml:space="preserve">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На основании изложенного и руководствуясь ст.ст. 29.10-29.11 КоАП РФ, мировой судья,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п о с т а н о в и л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Признать </w:t>
      </w:r>
      <w:r>
        <w:rPr>
          <w:rFonts w:ascii="Times New Roman" w:eastAsia="Times New Roman" w:hAnsi="Times New Roman" w:cs="Times New Roman"/>
          <w:sz w:val="27"/>
          <w:rtl w:val="0"/>
        </w:rPr>
        <w:t>фио</w:t>
      </w:r>
      <w:r>
        <w:rPr>
          <w:rFonts w:ascii="Times New Roman" w:eastAsia="Times New Roman" w:hAnsi="Times New Roman" w:cs="Times New Roman"/>
          <w:b/>
          <w:sz w:val="27"/>
          <w:rtl w:val="0"/>
        </w:rPr>
        <w:t>,</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паспортные данные</w:t>
      </w:r>
      <w:r>
        <w:rPr>
          <w:rFonts w:ascii="Times New Roman" w:eastAsia="Times New Roman" w:hAnsi="Times New Roman" w:cs="Times New Roman"/>
          <w:sz w:val="27"/>
          <w:rtl w:val="0"/>
        </w:rPr>
        <w:t xml:space="preserve">, виновным в совершении административного правонарушения, предусмотренного ч.1 ст.6.9 КоАП РФ и назначить ему наказание в виде административного ареста на срок – </w:t>
      </w:r>
      <w:r>
        <w:rPr>
          <w:rFonts w:ascii="Times New Roman" w:eastAsia="Times New Roman" w:hAnsi="Times New Roman" w:cs="Times New Roman"/>
          <w:sz w:val="27"/>
          <w:rtl w:val="0"/>
        </w:rPr>
        <w:t>1</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одни</w:t>
      </w:r>
      <w:r>
        <w:rPr>
          <w:rFonts w:ascii="Times New Roman" w:eastAsia="Times New Roman" w:hAnsi="Times New Roman" w:cs="Times New Roman"/>
          <w:sz w:val="27"/>
          <w:rtl w:val="0"/>
        </w:rPr>
        <w:t>) сут</w:t>
      </w:r>
      <w:r>
        <w:rPr>
          <w:rFonts w:ascii="Times New Roman" w:eastAsia="Times New Roman" w:hAnsi="Times New Roman" w:cs="Times New Roman"/>
          <w:sz w:val="27"/>
          <w:rtl w:val="0"/>
        </w:rPr>
        <w:t>ки</w:t>
      </w:r>
      <w:r>
        <w:rPr>
          <w:rFonts w:ascii="Times New Roman" w:eastAsia="Times New Roman" w:hAnsi="Times New Roman" w:cs="Times New Roman"/>
          <w:sz w:val="27"/>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Срок административного ареста исчислять с момента административного задержания, а именно</w:t>
      </w:r>
      <w:r>
        <w:rPr>
          <w:rFonts w:ascii="Times New Roman" w:eastAsia="Times New Roman" w:hAnsi="Times New Roman" w:cs="Times New Roman"/>
          <w:sz w:val="27"/>
          <w:rtl w:val="0"/>
        </w:rPr>
        <w:t xml:space="preserve"> с момента </w:t>
      </w:r>
      <w:r>
        <w:rPr>
          <w:rFonts w:ascii="Times New Roman" w:eastAsia="Times New Roman" w:hAnsi="Times New Roman" w:cs="Times New Roman"/>
          <w:sz w:val="27"/>
          <w:rtl w:val="0"/>
        </w:rPr>
        <w:t>административного задержания (</w:t>
      </w:r>
      <w:r>
        <w:rPr>
          <w:rFonts w:ascii="Times New Roman" w:eastAsia="Times New Roman" w:hAnsi="Times New Roman" w:cs="Times New Roman"/>
          <w:sz w:val="27"/>
          <w:rtl w:val="0"/>
        </w:rPr>
        <w:t>доставления</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то есть с </w:t>
      </w:r>
      <w:r>
        <w:rPr>
          <w:rFonts w:ascii="Times New Roman" w:eastAsia="Times New Roman" w:hAnsi="Times New Roman" w:cs="Times New Roman"/>
          <w:sz w:val="27"/>
          <w:rtl w:val="0"/>
        </w:rPr>
        <w:t>время</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и на момент вынесения настоящего постановления наказание считать исполненным</w:t>
      </w:r>
      <w:r>
        <w:rPr>
          <w:rFonts w:ascii="Times New Roman" w:eastAsia="Times New Roman" w:hAnsi="Times New Roman" w:cs="Times New Roman"/>
          <w:sz w:val="27"/>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Постановление может быть обжаловано в Сакский районный суд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в течение десяти суток со дня вручения или получения копии постановления через судебный участок № 7</w:t>
      </w:r>
      <w:r>
        <w:rPr>
          <w:rFonts w:ascii="Times New Roman" w:eastAsia="Times New Roman" w:hAnsi="Times New Roman" w:cs="Times New Roman"/>
          <w:sz w:val="27"/>
          <w:rtl w:val="0"/>
        </w:rPr>
        <w:t>0</w:t>
      </w:r>
      <w:r>
        <w:rPr>
          <w:rFonts w:ascii="Times New Roman" w:eastAsia="Times New Roman" w:hAnsi="Times New Roman" w:cs="Times New Roman"/>
          <w:sz w:val="27"/>
          <w:rtl w:val="0"/>
        </w:rPr>
        <w:t xml:space="preserve"> Сакский судебный район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и городской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Мировой судья</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5</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