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36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отношении: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иждивенцев не имеющего, </w:t>
      </w:r>
      <w:r>
        <w:rPr>
          <w:rFonts w:ascii="Times New Roman" w:eastAsia="Times New Roman" w:hAnsi="Times New Roman" w:cs="Times New Roman"/>
          <w:sz w:val="26"/>
          <w:rtl w:val="0"/>
        </w:rPr>
        <w:t>пенсионера по инвалидности, инвалида 3 группы,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ранее привлекаемо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шениях,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В.Я.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8204 №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070107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>,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6"/>
          <w:rtl w:val="0"/>
        </w:rPr>
        <w:t>, в содеянном раскаялся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пояснил, что не оплатил штраф так как </w:t>
      </w:r>
      <w:r>
        <w:rPr>
          <w:rFonts w:ascii="Times New Roman" w:eastAsia="Times New Roman" w:hAnsi="Times New Roman" w:cs="Times New Roman"/>
          <w:sz w:val="26"/>
          <w:rtl w:val="0"/>
        </w:rPr>
        <w:t>забыл 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необходимости оплаты штрафа. </w:t>
      </w:r>
      <w:r>
        <w:rPr>
          <w:rFonts w:ascii="Times New Roman" w:eastAsia="Times New Roman" w:hAnsi="Times New Roman" w:cs="Times New Roman"/>
          <w:sz w:val="26"/>
          <w:rtl w:val="0"/>
        </w:rPr>
        <w:t>Штраф им не оплачен до настоящего времени, так как он ждет получения пенсии.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 об административном правонарушении, мировой судья приходит к выводу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событие административного правонарушения, предусмотренного ч. 1 ст. 20.25 КоАП РФ,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совершении, доказана и подтверждается следующими доказательствами: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237641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8204 №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070107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назначено административное наказание в виде административного штрафа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заседании, из которых следует, что штраф он не заплатила до настоящего времени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Данное требование закона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выполнил, </w:t>
      </w:r>
      <w:r>
        <w:rPr>
          <w:rFonts w:ascii="Times New Roman" w:eastAsia="Times New Roman" w:hAnsi="Times New Roman" w:cs="Times New Roman"/>
          <w:sz w:val="26"/>
          <w:rtl w:val="0"/>
        </w:rPr>
        <w:t>штраф не уплатил до настоящего времени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ч. 1 ст. 20.25 КоАП РФ, как неуплату административного штрафа в срок, предусмотренный КоАП РФ.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часов.</w:t>
      </w:r>
    </w:p>
    <w:p>
      <w:pPr>
        <w:keepNext/>
        <w:keepLines/>
        <w:bidi w:val="0"/>
        <w:spacing w:before="0" w:beforeAutospacing="0" w:after="0" w:afterAutospacing="0" w:line="26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дарства.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свидетельствуют о том, что он является пенсионер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инвалидности</w:t>
      </w:r>
      <w:r>
        <w:rPr>
          <w:rFonts w:ascii="Times New Roman" w:eastAsia="Times New Roman" w:hAnsi="Times New Roman" w:cs="Times New Roman"/>
          <w:sz w:val="26"/>
          <w:rtl w:val="0"/>
        </w:rPr>
        <w:t>, ранее к административной ответственности по ч. 1 ст. 20.25 КоАП РФ не 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в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наличие инвалидности 3 группы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Небрежное отношение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возложенной обязанности с учетом размера штрафа, несет вред охраняемым общественным отношениям и подрыв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ет авторитет государственной власти. Малозначиельным данное нарушение не является, исходя из того, что штраф не оплачен до настоящего времени.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принимая во внимание 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объяснения, наличие смягчающих и отсутствие отягчающих административную ответственность обстоятельств, суд считает возможным назначить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пределах санкции ч. 1 ст. 20.25 КоАП РФ, а именно штраф в двойном размере от неуплаченной в срок су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мы.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160" w:afterAutospacing="0" w:line="259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0410760300705003652420105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срочки или срока рассрочки, предусмотренных ст. 31.5 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