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392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отношении: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(личность установлена на основании копии формы – 1)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образование </w:t>
      </w:r>
      <w:r>
        <w:rPr>
          <w:rFonts w:ascii="Times New Roman" w:eastAsia="Times New Roman" w:hAnsi="Times New Roman" w:cs="Times New Roman"/>
          <w:sz w:val="26"/>
          <w:rtl w:val="0"/>
        </w:rPr>
        <w:t>средне</w:t>
      </w:r>
      <w:r>
        <w:rPr>
          <w:rFonts w:ascii="Times New Roman" w:eastAsia="Times New Roman" w:hAnsi="Times New Roman" w:cs="Times New Roman"/>
          <w:sz w:val="26"/>
          <w:rtl w:val="0"/>
        </w:rPr>
        <w:t>е- 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несовершеннолетнего 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являющегося инвалидом 1, 2 группы, официально не трудоустроенного, военнослужащим не являющегося,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привлекавшего к административной ответственности,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шениях,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sz w:val="26"/>
          <w:rtl w:val="0"/>
        </w:rPr>
        <w:t>085201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20.21 </w:t>
      </w:r>
      <w:r>
        <w:rPr>
          <w:rFonts w:ascii="Times New Roman" w:eastAsia="Times New Roman" w:hAnsi="Times New Roman" w:cs="Times New Roman"/>
          <w:sz w:val="26"/>
          <w:rtl w:val="0"/>
        </w:rPr>
        <w:t>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явился, вину в совершении административного правонарушения признал, в содеянном раскаялся и пояснил, что не оплатил штраф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 как </w:t>
      </w:r>
      <w:r>
        <w:rPr>
          <w:rFonts w:ascii="Times New Roman" w:eastAsia="Times New Roman" w:hAnsi="Times New Roman" w:cs="Times New Roman"/>
          <w:sz w:val="26"/>
          <w:rtl w:val="0"/>
        </w:rPr>
        <w:t>не было денег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Просил назначить наказание в виде штрафа,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ссылаясь на то, что в настоящее время он работает неофициально на стройке и ему причитается оплата за выполненную работу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 об административном правонарушении, мировой судья приходит к выводу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ч. 1 ст. 20.25 КоАП РФ,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совершении, доказана и подтверждается следующими доказательствами: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237575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sz w:val="26"/>
          <w:rtl w:val="0"/>
        </w:rPr>
        <w:t>085201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назначено административное наказание в виде административного штрафа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20.21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в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копию постановления он получил в день его составления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к административной ответственности по ст. 20.25 КоАП РФ не привлекался, имеет неоплаченный штраф по постановлению 8204 № </w:t>
      </w:r>
      <w:r>
        <w:rPr>
          <w:rFonts w:ascii="Times New Roman" w:eastAsia="Times New Roman" w:hAnsi="Times New Roman" w:cs="Times New Roman"/>
          <w:sz w:val="26"/>
          <w:rtl w:val="0"/>
        </w:rPr>
        <w:t>085201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из которых следует, что штраф он </w:t>
      </w:r>
      <w:r>
        <w:rPr>
          <w:rFonts w:ascii="Times New Roman" w:eastAsia="Times New Roman" w:hAnsi="Times New Roman" w:cs="Times New Roman"/>
          <w:sz w:val="26"/>
          <w:rtl w:val="0"/>
        </w:rPr>
        <w:t>не оплатил 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20.21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вступило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 учетом выходных дней.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Данное требование закона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выполнил,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уплатил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Указание в протоколе об административном правонарушении временем совершения административного правонарушения –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является ошибочным, однако на квалификацию деяния не влияет.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ч. 1 ст. 20.25 КоАП РФ, как неуплату административного штрафа в срок, предусмотренный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у него для оплаты штрафа не было денежных средств ввиду задержки оплаты его труда, не могут быть приняты во внимание, поскольку законом установлен 60-ти дневный срок для оплаты штрафа, а также предусмотрена возможность отсрочки уплаты штрафа, которой он не воспользовался.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часов.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содеянном.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 в соответствии со ст. 4.3 КоАП РФ не установлено.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длительности неуплаты штрафа и учитывая, что штраф не уплачен до настоящего времени, мировой судья не может признать нарушение малозначительным.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, принимая во внимание 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объяснения, наличие смягчающих и отсутствие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пределах санкции ч. 1 ст. 20.25 КоАП РФ, а именно штраф в двойном размере от неуплаченной в срок су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160" w:afterAutospacing="0" w:line="259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3922420147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