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</w:t>
      </w:r>
      <w:r>
        <w:rPr>
          <w:rFonts w:ascii="Times New Roman" w:eastAsia="Times New Roman" w:hAnsi="Times New Roman" w:cs="Times New Roman"/>
          <w:sz w:val="23"/>
          <w:rtl w:val="0"/>
        </w:rPr>
        <w:t>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>-</w:t>
      </w:r>
      <w:r>
        <w:rPr>
          <w:rFonts w:ascii="Times New Roman" w:eastAsia="Times New Roman" w:hAnsi="Times New Roman" w:cs="Times New Roman"/>
          <w:sz w:val="23"/>
          <w:rtl w:val="0"/>
        </w:rPr>
        <w:t>395</w:t>
      </w:r>
      <w:r>
        <w:rPr>
          <w:rFonts w:ascii="Times New Roman" w:eastAsia="Times New Roman" w:hAnsi="Times New Roman" w:cs="Times New Roman"/>
          <w:sz w:val="23"/>
          <w:rtl w:val="0"/>
        </w:rPr>
        <w:t>/201</w:t>
      </w:r>
      <w:r>
        <w:rPr>
          <w:rFonts w:ascii="Times New Roman" w:eastAsia="Times New Roman" w:hAnsi="Times New Roman" w:cs="Times New Roman"/>
          <w:sz w:val="23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13 декабря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</w:t>
      </w:r>
      <w:r>
        <w:rPr>
          <w:rFonts w:ascii="Times New Roman" w:eastAsia="Times New Roman" w:hAnsi="Times New Roman" w:cs="Times New Roman"/>
          <w:sz w:val="23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3"/>
          <w:rtl w:val="0"/>
        </w:rPr>
        <w:t>Панов А.И.</w:t>
      </w:r>
      <w:r>
        <w:rPr>
          <w:rFonts w:ascii="Times New Roman" w:eastAsia="Times New Roman" w:hAnsi="Times New Roman" w:cs="Times New Roman"/>
          <w:sz w:val="23"/>
          <w:rtl w:val="0"/>
        </w:rPr>
        <w:t>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влекаемого к ответственности –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Меметова А.А.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отнош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Меметова Арслана Амдиевича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3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имеющего средне </w:t>
      </w:r>
      <w:r>
        <w:rPr>
          <w:rFonts w:ascii="Times New Roman" w:eastAsia="Times New Roman" w:hAnsi="Times New Roman" w:cs="Times New Roman"/>
          <w:sz w:val="23"/>
          <w:rtl w:val="0"/>
        </w:rPr>
        <w:t>техническое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разование, </w:t>
      </w:r>
      <w:r>
        <w:rPr>
          <w:rFonts w:ascii="Times New Roman" w:eastAsia="Times New Roman" w:hAnsi="Times New Roman" w:cs="Times New Roman"/>
          <w:sz w:val="23"/>
          <w:rtl w:val="0"/>
        </w:rPr>
        <w:t>холосто</w:t>
      </w:r>
      <w:r>
        <w:rPr>
          <w:rFonts w:ascii="Times New Roman" w:eastAsia="Times New Roman" w:hAnsi="Times New Roman" w:cs="Times New Roman"/>
          <w:sz w:val="23"/>
          <w:rtl w:val="0"/>
        </w:rPr>
        <w:t>го,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имеющего двух малолетних детей, </w:t>
      </w:r>
      <w:r>
        <w:rPr>
          <w:rFonts w:ascii="Times New Roman" w:eastAsia="Times New Roman" w:hAnsi="Times New Roman" w:cs="Times New Roman"/>
          <w:sz w:val="23"/>
          <w:rtl w:val="0"/>
        </w:rPr>
        <w:t>не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3"/>
          <w:rtl w:val="0"/>
        </w:rPr>
        <w:t>без регистрации, проживающего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3"/>
          <w:rtl w:val="0"/>
        </w:rPr>
        <w:t>привлекавшегося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3"/>
          <w:rtl w:val="0"/>
        </w:rPr>
        <w:t>6.9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249591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12.12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.2018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3"/>
          <w:rtl w:val="0"/>
        </w:rPr>
        <w:t>приемно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ГБУЗРК СРБ по адресу: г. Саки, ул. Лобозова, 2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12.12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201</w:t>
      </w:r>
      <w:r>
        <w:rPr>
          <w:rFonts w:ascii="Times New Roman" w:eastAsia="Times New Roman" w:hAnsi="Times New Roman" w:cs="Times New Roman"/>
          <w:sz w:val="23"/>
          <w:rtl w:val="0"/>
        </w:rPr>
        <w:t>8 в 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>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3"/>
          <w:rtl w:val="0"/>
        </w:rPr>
        <w:t>Меметов А.А.</w:t>
      </w:r>
      <w:r>
        <w:rPr>
          <w:rFonts w:ascii="Times New Roman" w:eastAsia="Times New Roman" w:hAnsi="Times New Roman" w:cs="Times New Roman"/>
          <w:sz w:val="23"/>
          <w:rtl w:val="0"/>
        </w:rPr>
        <w:t>, в отношении которого имелись достаточные 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нования полагать, </w:t>
      </w:r>
      <w:r>
        <w:rPr>
          <w:rFonts w:ascii="Times New Roman" w:eastAsia="Times New Roman" w:hAnsi="Times New Roman" w:cs="Times New Roman"/>
          <w:sz w:val="23"/>
          <w:rtl w:val="0"/>
        </w:rPr>
        <w:t>что он находиться в стоянии опьянения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результате </w:t>
      </w:r>
      <w:r>
        <w:rPr>
          <w:rFonts w:ascii="Times New Roman" w:eastAsia="Times New Roman" w:hAnsi="Times New Roman" w:cs="Times New Roman"/>
          <w:sz w:val="23"/>
          <w:rtl w:val="0"/>
        </w:rPr>
        <w:t>употреблени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наркот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ческих </w:t>
      </w:r>
      <w:r>
        <w:rPr>
          <w:rFonts w:ascii="Times New Roman" w:eastAsia="Times New Roman" w:hAnsi="Times New Roman" w:cs="Times New Roman"/>
          <w:sz w:val="23"/>
          <w:rtl w:val="0"/>
        </w:rPr>
        <w:t>веществ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3"/>
          <w:rtl w:val="0"/>
        </w:rPr>
        <w:t>отк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зался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Меметов А.А.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Меметова А.А.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стоятельства дела в их совокупности, изучив материалы дела, приходит к следующим 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3"/>
          <w:rtl w:val="0"/>
        </w:rPr>
        <w:t>Меметова А.А.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>49591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12.12</w:t>
      </w:r>
      <w:r>
        <w:rPr>
          <w:rFonts w:ascii="Times New Roman" w:eastAsia="Times New Roman" w:hAnsi="Times New Roman" w:cs="Times New Roman"/>
          <w:sz w:val="23"/>
          <w:rtl w:val="0"/>
        </w:rPr>
        <w:t>.2018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3"/>
          <w:rtl w:val="0"/>
        </w:rPr>
        <w:t>Меметова А.А.</w:t>
      </w:r>
      <w:r>
        <w:rPr>
          <w:rFonts w:ascii="Times New Roman" w:eastAsia="Times New Roman" w:hAnsi="Times New Roman" w:cs="Times New Roman"/>
          <w:sz w:val="23"/>
          <w:rtl w:val="0"/>
        </w:rPr>
        <w:t>, с разъяснен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ем ем</w:t>
      </w:r>
      <w:r>
        <w:rPr>
          <w:rFonts w:ascii="Times New Roman" w:eastAsia="Times New Roman" w:hAnsi="Times New Roman" w:cs="Times New Roman"/>
          <w:sz w:val="23"/>
          <w:rtl w:val="0"/>
        </w:rPr>
        <w:t>у прав, предусмотренных ст. 25.5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КоАП РФ, ст. 51 Конституции РФ, </w:t>
      </w:r>
      <w:r>
        <w:rPr>
          <w:rFonts w:ascii="Times New Roman" w:eastAsia="Times New Roman" w:hAnsi="Times New Roman" w:cs="Times New Roman"/>
          <w:sz w:val="23"/>
          <w:rtl w:val="0"/>
        </w:rPr>
        <w:t>о чем имеется его по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пись. Копию протокола он получил;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 82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014136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3"/>
          <w:rtl w:val="0"/>
        </w:rPr>
        <w:t>12.12</w:t>
      </w:r>
      <w:r>
        <w:rPr>
          <w:rFonts w:ascii="Times New Roman" w:eastAsia="Times New Roman" w:hAnsi="Times New Roman" w:cs="Times New Roman"/>
          <w:sz w:val="23"/>
          <w:rtl w:val="0"/>
        </w:rPr>
        <w:t>.2018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3"/>
          <w:rtl w:val="0"/>
        </w:rPr>
        <w:t>3</w:t>
      </w:r>
      <w:r>
        <w:rPr>
          <w:rFonts w:ascii="Times New Roman" w:eastAsia="Times New Roman" w:hAnsi="Times New Roman" w:cs="Times New Roman"/>
          <w:sz w:val="23"/>
          <w:rtl w:val="0"/>
        </w:rPr>
        <w:t>35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3"/>
          <w:rtl w:val="0"/>
        </w:rPr>
        <w:t>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3"/>
          <w:rtl w:val="0"/>
        </w:rPr>
        <w:t>12.12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.2018, согласно которого </w:t>
      </w:r>
      <w:r>
        <w:rPr>
          <w:rFonts w:ascii="Times New Roman" w:eastAsia="Times New Roman" w:hAnsi="Times New Roman" w:cs="Times New Roman"/>
          <w:sz w:val="23"/>
          <w:rtl w:val="0"/>
        </w:rPr>
        <w:t>Меметов А.А.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>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мы. Суд данные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Меметова А.А.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судом по ч. 1 ст. 6.9 КоАП РФ, т.е. нев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>полнение законного требования уполномоченного должностного лица о прохождении мед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тропные вещества без назначения врача либо новые потенциально опасные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административного ареста на срок до 15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ветстве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Учитывая наличие смягчающих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Меметову А.А.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наказание в виде административного штрафа в размере 4000 руб., предусмотренное санкцией данной статьи, считая данное наказание дост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точным для предупреждения соверш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требованиям ст. 4.1 ч. 2.1 КоАП РФ, при назначении административного 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ному больным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 без назначения врача, суд может возложить на такое лицо обязанность пройти диагн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стику, профилактические мероприятия, лечение от наркомании и (или) 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дицинскую и (или) социальную реабилитацию в связи с потреблением наркотических средств или психотропных веществ без назнач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врача.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Принимая во внимание характер административного правонарушения, суд прих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Меметова А.А.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обязанность пройти диагностику на предмет страдает или он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44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Меметова Арслана Амдиевича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правонарушения, предусмотренного ч. 1 ст. 6.9 КоАП РФ и назначить ему 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казание в </w:t>
      </w:r>
      <w:r>
        <w:rPr>
          <w:rFonts w:ascii="Times New Roman" w:eastAsia="Times New Roman" w:hAnsi="Times New Roman" w:cs="Times New Roman"/>
          <w:sz w:val="23"/>
          <w:rtl w:val="0"/>
        </w:rPr>
        <w:t>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Меметова Арслана Амдиевича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диагностику и пр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филактику в ГБУЗ «Крымский научно-практический центр наркологии» адрес: Республ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ка Крым, г. Симферополь, ул. Февральская, 13, в связи с употреблением наркотических 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тропных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Штраф подлежит зачислению по реквизитам: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Получатель платежа: УФК по Республ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ке Крым (МО МВД России «Сакский»</w:t>
      </w:r>
      <w:r>
        <w:rPr>
          <w:rFonts w:ascii="Times New Roman" w:eastAsia="Times New Roman" w:hAnsi="Times New Roman" w:cs="Times New Roman"/>
          <w:sz w:val="23"/>
          <w:rtl w:val="0"/>
        </w:rPr>
        <w:t>)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Идентификатор 1</w:t>
      </w:r>
      <w:r>
        <w:rPr>
          <w:rFonts w:ascii="Times New Roman" w:eastAsia="Times New Roman" w:hAnsi="Times New Roman" w:cs="Times New Roman"/>
          <w:sz w:val="23"/>
          <w:rtl w:val="0"/>
        </w:rPr>
        <w:t>888049118000</w:t>
      </w:r>
      <w:r>
        <w:rPr>
          <w:rFonts w:ascii="Times New Roman" w:eastAsia="Times New Roman" w:hAnsi="Times New Roman" w:cs="Times New Roman"/>
          <w:sz w:val="23"/>
          <w:rtl w:val="0"/>
        </w:rPr>
        <w:t>2495914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Счет № 40101810335100010001,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ИНН 9107000095, КПП 910701001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БИК банка 043510001,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КБК 18811612000016000140, код ОКТМО </w:t>
      </w:r>
      <w:r>
        <w:rPr>
          <w:rFonts w:ascii="Times New Roman" w:eastAsia="Times New Roman" w:hAnsi="Times New Roman" w:cs="Times New Roman"/>
          <w:sz w:val="23"/>
          <w:rtl w:val="0"/>
        </w:rPr>
        <w:t>35643452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участок № 70 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чи рублей, либо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ток, либо обязательные работы на срок до п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