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405</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0070-01-2022-00</w:t>
      </w:r>
      <w:r>
        <w:rPr>
          <w:rFonts w:ascii="Times New Roman" w:eastAsia="Times New Roman" w:hAnsi="Times New Roman" w:cs="Times New Roman"/>
          <w:sz w:val="28"/>
          <w:rtl w:val="0"/>
        </w:rPr>
        <w:t>1843</w:t>
      </w:r>
      <w:r>
        <w:rPr>
          <w:rFonts w:ascii="Times New Roman" w:eastAsia="Times New Roman" w:hAnsi="Times New Roman" w:cs="Times New Roman"/>
          <w:sz w:val="28"/>
          <w:rtl w:val="0"/>
        </w:rPr>
        <w:t>-</w:t>
      </w:r>
      <w:r>
        <w:rPr>
          <w:rFonts w:ascii="Times New Roman" w:eastAsia="Times New Roman" w:hAnsi="Times New Roman" w:cs="Times New Roman"/>
          <w:sz w:val="28"/>
          <w:rtl w:val="0"/>
        </w:rPr>
        <w:t>07</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декабря</w:t>
      </w:r>
      <w:r>
        <w:rPr>
          <w:rFonts w:ascii="Times New Roman" w:eastAsia="Times New Roman" w:hAnsi="Times New Roman" w:cs="Times New Roman"/>
          <w:sz w:val="26"/>
          <w:rtl w:val="0"/>
        </w:rPr>
        <w:t xml:space="preserve"> 2022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С</w:t>
      </w:r>
      <w:r>
        <w:rPr>
          <w:rFonts w:ascii="Times New Roman" w:eastAsia="Times New Roman" w:hAnsi="Times New Roman" w:cs="Times New Roman"/>
          <w:sz w:val="26"/>
          <w:rtl w:val="0"/>
        </w:rPr>
        <w:t>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Негой О.В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дело об административном правонарушении, </w:t>
      </w:r>
      <w:r>
        <w:rPr>
          <w:rFonts w:ascii="Times New Roman" w:eastAsia="Times New Roman" w:hAnsi="Times New Roman" w:cs="Times New Roman"/>
          <w:sz w:val="26"/>
          <w:rtl w:val="0"/>
        </w:rPr>
        <w:t xml:space="preserve">поступившие из </w:t>
      </w:r>
      <w:r>
        <w:rPr>
          <w:rFonts w:ascii="Times New Roman" w:eastAsia="Times New Roman" w:hAnsi="Times New Roman" w:cs="Times New Roman"/>
          <w:sz w:val="26"/>
          <w:rtl w:val="0"/>
        </w:rPr>
        <w:t>ОГИБДД</w:t>
      </w:r>
      <w:r>
        <w:rPr>
          <w:rFonts w:ascii="Times New Roman" w:eastAsia="Times New Roman" w:hAnsi="Times New Roman" w:cs="Times New Roman"/>
          <w:sz w:val="26"/>
          <w:rtl w:val="0"/>
        </w:rPr>
        <w:t xml:space="preserve"> МО МВД </w:t>
      </w:r>
      <w:r>
        <w:rPr>
          <w:rFonts w:ascii="Times New Roman" w:eastAsia="Times New Roman" w:hAnsi="Times New Roman" w:cs="Times New Roman"/>
          <w:sz w:val="26"/>
          <w:rtl w:val="0"/>
        </w:rPr>
        <w:t>России</w:t>
      </w:r>
      <w:r>
        <w:rPr>
          <w:rFonts w:ascii="Times New Roman" w:eastAsia="Times New Roman" w:hAnsi="Times New Roman" w:cs="Times New Roman"/>
          <w:sz w:val="26"/>
          <w:rtl w:val="0"/>
        </w:rPr>
        <w:t xml:space="preserve">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женатого, имеющего на иждивении 4-х несовершеннолетних детей, инвалидом 1,2 группы не являющегося, трудоустроенного 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Крыминвестстрой (водителем)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военнослужащим не являющегося,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атьи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ноября</w:t>
      </w:r>
      <w:r>
        <w:rPr>
          <w:rFonts w:ascii="Times New Roman" w:eastAsia="Times New Roman" w:hAnsi="Times New Roman" w:cs="Times New Roman"/>
          <w:sz w:val="26"/>
          <w:rtl w:val="0"/>
        </w:rPr>
        <w:t xml:space="preserve"> 2022 года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водитель</w:t>
      </w:r>
      <w:r>
        <w:rPr>
          <w:rFonts w:ascii="Times New Roman" w:eastAsia="Times New Roman" w:hAnsi="Times New Roman" w:cs="Times New Roman"/>
          <w:sz w:val="26"/>
          <w:rtl w:val="0"/>
        </w:rPr>
        <w:t xml:space="preserve">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Пекарский Д.И.,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привлекавшийся к административной ответственности по ст. ст. 12.26, 12.8 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нарушение п. 2.7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управля</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 транспортным средством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при отсутствии в его действиях уголовно наказуемого деяния.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Пекарский Д.И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вину признал полностью, </w:t>
      </w:r>
      <w:r>
        <w:rPr>
          <w:rFonts w:ascii="Times New Roman" w:eastAsia="Times New Roman" w:hAnsi="Times New Roman" w:cs="Times New Roman"/>
          <w:sz w:val="28"/>
          <w:rtl w:val="0"/>
        </w:rPr>
        <w:t xml:space="preserve">чистосердечно раскаялся.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Пояснил, что </w:t>
      </w:r>
      <w:r>
        <w:rPr>
          <w:rFonts w:ascii="Times New Roman" w:eastAsia="Times New Roman" w:hAnsi="Times New Roman" w:cs="Times New Roman"/>
          <w:sz w:val="28"/>
          <w:rtl w:val="0"/>
        </w:rPr>
        <w:t xml:space="preserve">ночью 10.11.2022г. возвращался домой после рыбалки, где употреблял алкогольные напитки, недалеко от дома был остановлен </w:t>
      </w:r>
      <w:r>
        <w:rPr>
          <w:rFonts w:ascii="Times New Roman" w:eastAsia="Times New Roman" w:hAnsi="Times New Roman" w:cs="Times New Roman"/>
          <w:sz w:val="28"/>
          <w:rtl w:val="0"/>
        </w:rPr>
        <w:t>сотрудниками ГИБДД</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Подтвердил,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был отстранен от управления транспортным средством при наличии признаков алкогольного опьянения, </w:t>
      </w:r>
      <w:r>
        <w:rPr>
          <w:rFonts w:ascii="Times New Roman" w:eastAsia="Times New Roman" w:hAnsi="Times New Roman" w:cs="Times New Roman"/>
          <w:sz w:val="28"/>
          <w:rtl w:val="0"/>
        </w:rPr>
        <w:t xml:space="preserve">продул алкотестер, </w:t>
      </w:r>
      <w:r>
        <w:rPr>
          <w:rFonts w:ascii="Times New Roman" w:eastAsia="Times New Roman" w:hAnsi="Times New Roman" w:cs="Times New Roman"/>
          <w:sz w:val="28"/>
          <w:rtl w:val="0"/>
        </w:rPr>
        <w:t>который показал содержание паров спирта</w:t>
      </w:r>
      <w:r>
        <w:rPr>
          <w:rFonts w:ascii="Times New Roman" w:eastAsia="Times New Roman" w:hAnsi="Times New Roman" w:cs="Times New Roman"/>
          <w:sz w:val="28"/>
          <w:rtl w:val="0"/>
        </w:rPr>
        <w:t xml:space="preserve"> 0,94 мг/л выдыхаемого воздуха, с результатами освидетельствования согласился. Ему разъяснены права, претензий к сотрудникам ДПС ГИБДД не имеет. Вину осознает, раскаивается в содеянном. Просил назначить минимальное наказание с учетом того, что он раскаивается в содеянном, а управление автомобилем является его основным источником заработка, на иждивении четверо детей, в том числе один супруги от первого брака.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Каких-либо ходатайств суд</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не заявлял.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Выслушав пояснения </w:t>
      </w:r>
      <w:r>
        <w:rPr>
          <w:rFonts w:ascii="Times New Roman" w:eastAsia="Times New Roman" w:hAnsi="Times New Roman" w:cs="Times New Roman"/>
          <w:sz w:val="28"/>
          <w:rtl w:val="0"/>
        </w:rPr>
        <w:t>Пекарского Д.И</w:t>
      </w:r>
      <w:r>
        <w:rPr>
          <w:rFonts w:ascii="Times New Roman" w:eastAsia="Times New Roman" w:hAnsi="Times New Roman" w:cs="Times New Roman"/>
          <w:sz w:val="28"/>
          <w:rtl w:val="0"/>
        </w:rPr>
        <w:t>., исследовав письменные доказательства и фактические данные в совоку</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ности, мировой судья приходит к выводу, что вина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Пекарского Д.И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предусмотренного ч.1 ст.12.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 п. </w:t>
      </w:r>
      <w:r>
        <w:rPr>
          <w:rFonts w:ascii="Times New Roman" w:eastAsia="Times New Roman" w:hAnsi="Times New Roman" w:cs="Times New Roman"/>
          <w:sz w:val="28"/>
          <w:rtl w:val="0"/>
        </w:rPr>
        <w:t xml:space="preserve">2.7. </w:t>
      </w:r>
      <w:r>
        <w:rPr>
          <w:rFonts w:ascii="Times New Roman" w:eastAsia="Times New Roman" w:hAnsi="Times New Roman" w:cs="Times New Roman"/>
          <w:sz w:val="28"/>
          <w:rtl w:val="0"/>
        </w:rPr>
        <w:t>Правил дорожного движения в</w:t>
      </w:r>
      <w:r>
        <w:rPr>
          <w:rFonts w:ascii="Times New Roman" w:eastAsia="Times New Roman" w:hAnsi="Times New Roman" w:cs="Times New Roman"/>
          <w:sz w:val="28"/>
          <w:rtl w:val="0"/>
        </w:rPr>
        <w:t>одителю запрещается</w:t>
      </w:r>
      <w:r>
        <w:rPr>
          <w:rFonts w:ascii="Times New Roman" w:eastAsia="Times New Roman" w:hAnsi="Times New Roman" w:cs="Times New Roman"/>
          <w:sz w:val="28"/>
          <w:rtl w:val="0"/>
        </w:rPr>
        <w:t xml:space="preserve">, в частности, </w:t>
      </w:r>
      <w:r>
        <w:rPr>
          <w:rFonts w:ascii="Times New Roman" w:eastAsia="Times New Roman" w:hAnsi="Times New Roman" w:cs="Times New Roman"/>
          <w:sz w:val="28"/>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Часть 1 ст. 12.8 КоАП РФ предусматривает административную ответственность за управление транспортным средством водителем, находящимся в состоянии</w:t>
      </w:r>
      <w:r>
        <w:rPr>
          <w:rFonts w:ascii="Times New Roman" w:eastAsia="Times New Roman" w:hAnsi="Times New Roman" w:cs="Times New Roman"/>
          <w:sz w:val="28"/>
          <w:rtl w:val="0"/>
        </w:rPr>
        <w:t xml:space="preserve">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Федеральным законом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196-ФЗ, вступившим в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Пекарского Д.И</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 1 ст. 12.8 КоАП РФ </w:t>
      </w:r>
      <w:r>
        <w:rPr>
          <w:rFonts w:ascii="Times New Roman" w:eastAsia="Times New Roman" w:hAnsi="Times New Roman" w:cs="Times New Roman"/>
          <w:sz w:val="28"/>
          <w:rtl w:val="0"/>
        </w:rPr>
        <w:t>подтвержд</w:t>
      </w:r>
      <w:r>
        <w:rPr>
          <w:rFonts w:ascii="Times New Roman" w:eastAsia="Times New Roman" w:hAnsi="Times New Roman" w:cs="Times New Roman"/>
          <w:sz w:val="28"/>
          <w:rtl w:val="0"/>
        </w:rPr>
        <w:t>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протоколом об отстранении от управления транспортным средством серии 82ОТ № </w:t>
      </w:r>
      <w:r>
        <w:rPr>
          <w:rFonts w:ascii="Times New Roman" w:eastAsia="Times New Roman" w:hAnsi="Times New Roman" w:cs="Times New Roman"/>
          <w:sz w:val="28"/>
          <w:rtl w:val="0"/>
        </w:rPr>
        <w:t>041323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11</w:t>
      </w:r>
      <w:r>
        <w:rPr>
          <w:rFonts w:ascii="Times New Roman" w:eastAsia="Times New Roman" w:hAnsi="Times New Roman" w:cs="Times New Roman"/>
          <w:sz w:val="28"/>
          <w:rtl w:val="0"/>
        </w:rPr>
        <w:t xml:space="preserve">.2022, из которого следует, что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Пекарский Д.И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10.11.2022г</w:t>
      </w:r>
      <w:r>
        <w:rPr>
          <w:rFonts w:ascii="Times New Roman" w:eastAsia="Times New Roman" w:hAnsi="Times New Roman" w:cs="Times New Roman"/>
          <w:sz w:val="26"/>
          <w:rtl w:val="0"/>
        </w:rPr>
        <w:t>. был остановлен сотрудниками ГИ</w:t>
      </w:r>
      <w:r>
        <w:rPr>
          <w:rFonts w:ascii="Times New Roman" w:eastAsia="Times New Roman" w:hAnsi="Times New Roman" w:cs="Times New Roman"/>
          <w:sz w:val="26"/>
          <w:rtl w:val="0"/>
        </w:rPr>
        <w:t>Б</w:t>
      </w:r>
      <w:r>
        <w:rPr>
          <w:rFonts w:ascii="Times New Roman" w:eastAsia="Times New Roman" w:hAnsi="Times New Roman" w:cs="Times New Roman"/>
          <w:sz w:val="26"/>
          <w:rtl w:val="0"/>
        </w:rPr>
        <w:t>ДД М</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МВД России «Сакский»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г. Саки и </w:t>
      </w:r>
      <w:r>
        <w:rPr>
          <w:rFonts w:ascii="Times New Roman" w:eastAsia="Times New Roman" w:hAnsi="Times New Roman" w:cs="Times New Roman"/>
          <w:sz w:val="28"/>
          <w:rtl w:val="0"/>
        </w:rPr>
        <w:t xml:space="preserve">при наличии признаков опьянения: </w:t>
      </w:r>
      <w:r>
        <w:rPr>
          <w:rFonts w:ascii="Times New Roman" w:eastAsia="Times New Roman" w:hAnsi="Times New Roman" w:cs="Times New Roman"/>
          <w:sz w:val="28"/>
          <w:rtl w:val="0"/>
        </w:rPr>
        <w:t>запах алкоголя изо рта, неустойчивость позы, нарушение речи, был отстранен от управления вышеуказанным транспортным средством</w:t>
      </w:r>
      <w:r>
        <w:rPr>
          <w:rFonts w:ascii="Times New Roman" w:eastAsia="Times New Roman" w:hAnsi="Times New Roman" w:cs="Times New Roman"/>
          <w:sz w:val="28"/>
          <w:rtl w:val="0"/>
        </w:rPr>
        <w:t xml:space="preserve"> (л.д.2)</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актом </w:t>
      </w:r>
      <w:r>
        <w:rPr>
          <w:rFonts w:ascii="Times New Roman" w:eastAsia="Times New Roman" w:hAnsi="Times New Roman" w:cs="Times New Roman"/>
          <w:sz w:val="28"/>
          <w:rtl w:val="0"/>
        </w:rPr>
        <w:t xml:space="preserve">освидетельствования на состояние алкогольного опьянения </w:t>
      </w:r>
      <w:r>
        <w:rPr>
          <w:rFonts w:ascii="Times New Roman" w:eastAsia="Times New Roman" w:hAnsi="Times New Roman" w:cs="Times New Roman"/>
          <w:sz w:val="28"/>
          <w:rtl w:val="0"/>
        </w:rPr>
        <w:t xml:space="preserve">82АО № </w:t>
      </w:r>
      <w:r>
        <w:rPr>
          <w:rFonts w:ascii="Times New Roman" w:eastAsia="Times New Roman" w:hAnsi="Times New Roman" w:cs="Times New Roman"/>
          <w:sz w:val="28"/>
          <w:rtl w:val="0"/>
        </w:rPr>
        <w:t>013875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10.11</w:t>
      </w:r>
      <w:r>
        <w:rPr>
          <w:rFonts w:ascii="Times New Roman" w:eastAsia="Times New Roman" w:hAnsi="Times New Roman" w:cs="Times New Roman"/>
          <w:sz w:val="28"/>
          <w:rtl w:val="0"/>
        </w:rPr>
        <w:t>.2022г.</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и чеком прибора исследования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котор</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следует, что </w:t>
      </w:r>
      <w:r>
        <w:rPr>
          <w:rFonts w:ascii="Times New Roman" w:eastAsia="Times New Roman" w:hAnsi="Times New Roman" w:cs="Times New Roman"/>
          <w:sz w:val="28"/>
          <w:rtl w:val="0"/>
        </w:rPr>
        <w:t xml:space="preserve">при наличии вышеперечисленных признаков опьянения </w:t>
      </w:r>
      <w:r>
        <w:rPr>
          <w:rFonts w:ascii="Times New Roman" w:eastAsia="Times New Roman" w:hAnsi="Times New Roman" w:cs="Times New Roman"/>
          <w:sz w:val="28"/>
          <w:rtl w:val="0"/>
        </w:rPr>
        <w:t xml:space="preserve">должностным лицом ГИБДД </w:t>
      </w:r>
      <w:r>
        <w:rPr>
          <w:rFonts w:ascii="Times New Roman" w:eastAsia="Times New Roman" w:hAnsi="Times New Roman" w:cs="Times New Roman"/>
          <w:sz w:val="28"/>
          <w:rtl w:val="0"/>
        </w:rPr>
        <w:t>10.11.2022</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было проведено освидетельствование </w:t>
      </w:r>
      <w:r>
        <w:rPr>
          <w:rFonts w:ascii="Times New Roman" w:eastAsia="Times New Roman" w:hAnsi="Times New Roman" w:cs="Times New Roman"/>
          <w:sz w:val="28"/>
          <w:rtl w:val="0"/>
        </w:rPr>
        <w:t>Пекарского Д.И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состо</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ние алкогольного опьянения с применением технического средства измерения Alkotest 6810 ARCЕ </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дата последней поверки прибора </w:t>
      </w:r>
      <w:r>
        <w:rPr>
          <w:rFonts w:ascii="Times New Roman" w:eastAsia="Times New Roman" w:hAnsi="Times New Roman" w:cs="Times New Roman"/>
          <w:sz w:val="28"/>
          <w:rtl w:val="0"/>
        </w:rPr>
        <w:t>14</w:t>
      </w:r>
      <w:r>
        <w:rPr>
          <w:rFonts w:ascii="Times New Roman" w:eastAsia="Times New Roman" w:hAnsi="Times New Roman" w:cs="Times New Roman"/>
          <w:sz w:val="28"/>
          <w:rtl w:val="0"/>
        </w:rPr>
        <w:t>.0</w:t>
      </w:r>
      <w:r>
        <w:rPr>
          <w:rFonts w:ascii="Times New Roman" w:eastAsia="Times New Roman" w:hAnsi="Times New Roman" w:cs="Times New Roman"/>
          <w:sz w:val="28"/>
          <w:rtl w:val="0"/>
        </w:rPr>
        <w:t>7</w:t>
      </w:r>
      <w:r>
        <w:rPr>
          <w:rFonts w:ascii="Times New Roman" w:eastAsia="Times New Roman" w:hAnsi="Times New Roman" w:cs="Times New Roman"/>
          <w:sz w:val="28"/>
          <w:rtl w:val="0"/>
        </w:rPr>
        <w:t>.2022г</w:t>
      </w:r>
      <w:r>
        <w:rPr>
          <w:rFonts w:ascii="Times New Roman" w:eastAsia="Times New Roman" w:hAnsi="Times New Roman" w:cs="Times New Roman"/>
          <w:sz w:val="28"/>
          <w:rtl w:val="0"/>
        </w:rPr>
        <w:t xml:space="preserve"> действительна до </w:t>
      </w:r>
      <w:r>
        <w:rPr>
          <w:rFonts w:ascii="Times New Roman" w:eastAsia="Times New Roman" w:hAnsi="Times New Roman" w:cs="Times New Roman"/>
          <w:sz w:val="28"/>
          <w:rtl w:val="0"/>
        </w:rPr>
        <w:t>13</w:t>
      </w:r>
      <w:r>
        <w:rPr>
          <w:rFonts w:ascii="Times New Roman" w:eastAsia="Times New Roman" w:hAnsi="Times New Roman" w:cs="Times New Roman"/>
          <w:sz w:val="28"/>
          <w:rtl w:val="0"/>
        </w:rPr>
        <w:t>.0</w:t>
      </w:r>
      <w:r>
        <w:rPr>
          <w:rFonts w:ascii="Times New Roman" w:eastAsia="Times New Roman" w:hAnsi="Times New Roman" w:cs="Times New Roman"/>
          <w:sz w:val="28"/>
          <w:rtl w:val="0"/>
        </w:rPr>
        <w:t>7</w:t>
      </w:r>
      <w:r>
        <w:rPr>
          <w:rFonts w:ascii="Times New Roman" w:eastAsia="Times New Roman" w:hAnsi="Times New Roman" w:cs="Times New Roman"/>
          <w:sz w:val="28"/>
          <w:rtl w:val="0"/>
        </w:rPr>
        <w:t>.2023г</w:t>
      </w:r>
      <w:r>
        <w:rPr>
          <w:rFonts w:ascii="Times New Roman" w:eastAsia="Times New Roman" w:hAnsi="Times New Roman" w:cs="Times New Roman"/>
          <w:sz w:val="28"/>
          <w:rtl w:val="0"/>
        </w:rPr>
        <w:t>). По результатам освидетельствования установлено состояние опьянения (0,</w:t>
      </w:r>
      <w:r>
        <w:rPr>
          <w:rFonts w:ascii="Times New Roman" w:eastAsia="Times New Roman" w:hAnsi="Times New Roman" w:cs="Times New Roman"/>
          <w:sz w:val="28"/>
          <w:rtl w:val="0"/>
        </w:rPr>
        <w:t>94</w:t>
      </w:r>
      <w:r>
        <w:rPr>
          <w:rFonts w:ascii="Times New Roman" w:eastAsia="Times New Roman" w:hAnsi="Times New Roman" w:cs="Times New Roman"/>
          <w:sz w:val="28"/>
          <w:rtl w:val="0"/>
        </w:rPr>
        <w:t xml:space="preserve"> мг/л</w:t>
      </w:r>
      <w:r>
        <w:rPr>
          <w:rFonts w:ascii="Times New Roman" w:eastAsia="Times New Roman" w:hAnsi="Times New Roman" w:cs="Times New Roman"/>
          <w:sz w:val="28"/>
          <w:rtl w:val="0"/>
        </w:rPr>
        <w:t xml:space="preserve"> выдыхаемого воздуха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результатами освидетельствования </w:t>
      </w:r>
      <w:r>
        <w:rPr>
          <w:rFonts w:ascii="Times New Roman" w:eastAsia="Times New Roman" w:hAnsi="Times New Roman" w:cs="Times New Roman"/>
          <w:sz w:val="28"/>
          <w:rtl w:val="0"/>
        </w:rPr>
        <w:t>Пекарский Д.И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согласился</w:t>
      </w:r>
      <w:r>
        <w:rPr>
          <w:rFonts w:ascii="Times New Roman" w:eastAsia="Times New Roman" w:hAnsi="Times New Roman" w:cs="Times New Roman"/>
          <w:sz w:val="28"/>
          <w:rtl w:val="0"/>
        </w:rPr>
        <w:t xml:space="preserve"> (л.д. 3, 4)</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видеозаписью фиксации процессуальных действий</w:t>
      </w:r>
      <w:r>
        <w:rPr>
          <w:rFonts w:ascii="Times New Roman" w:eastAsia="Times New Roman" w:hAnsi="Times New Roman" w:cs="Times New Roman"/>
          <w:sz w:val="28"/>
          <w:rtl w:val="0"/>
        </w:rPr>
        <w:t xml:space="preserve">, которая </w:t>
      </w:r>
      <w:r>
        <w:rPr>
          <w:rFonts w:ascii="Times New Roman" w:eastAsia="Times New Roman" w:hAnsi="Times New Roman" w:cs="Times New Roman"/>
          <w:sz w:val="28"/>
          <w:rtl w:val="0"/>
        </w:rPr>
        <w:t xml:space="preserve">подтверждает </w:t>
      </w:r>
      <w:r>
        <w:rPr>
          <w:rFonts w:ascii="Times New Roman" w:eastAsia="Times New Roman" w:hAnsi="Times New Roman" w:cs="Times New Roman"/>
          <w:sz w:val="28"/>
          <w:rtl w:val="0"/>
        </w:rPr>
        <w:t>изложенные в актах события (информационный носитель диск л.д. 8);</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об административном правонарушении серии </w:t>
      </w:r>
      <w:r>
        <w:rPr>
          <w:rFonts w:ascii="Times New Roman" w:eastAsia="Times New Roman" w:hAnsi="Times New Roman" w:cs="Times New Roman"/>
          <w:sz w:val="26"/>
          <w:rtl w:val="0"/>
        </w:rPr>
        <w:t xml:space="preserve">82 АП № </w:t>
      </w:r>
      <w:r>
        <w:rPr>
          <w:rFonts w:ascii="Times New Roman" w:eastAsia="Times New Roman" w:hAnsi="Times New Roman" w:cs="Times New Roman"/>
          <w:sz w:val="26"/>
          <w:rtl w:val="0"/>
        </w:rPr>
        <w:t>170033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10.11.2022г</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согласно которому в </w:t>
      </w:r>
      <w:r>
        <w:rPr>
          <w:rFonts w:ascii="Times New Roman" w:eastAsia="Times New Roman" w:hAnsi="Times New Roman" w:cs="Times New Roman"/>
          <w:sz w:val="26"/>
          <w:rtl w:val="0"/>
        </w:rPr>
        <w:t xml:space="preserve">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имеется состав</w:t>
      </w:r>
      <w:r>
        <w:rPr>
          <w:rFonts w:ascii="Times New Roman" w:eastAsia="Times New Roman" w:hAnsi="Times New Roman" w:cs="Times New Roman"/>
          <w:sz w:val="26"/>
          <w:rtl w:val="0"/>
        </w:rPr>
        <w:t xml:space="preserve"> административно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правонарушени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предусмотренное ч. 1 ст. 12.8 КоАП РФ, </w:t>
      </w:r>
      <w:r>
        <w:rPr>
          <w:rFonts w:ascii="Times New Roman" w:eastAsia="Times New Roman" w:hAnsi="Times New Roman" w:cs="Times New Roman"/>
          <w:sz w:val="26"/>
          <w:rtl w:val="0"/>
        </w:rPr>
        <w:t>а именно</w:t>
      </w:r>
      <w:r>
        <w:rPr>
          <w:rFonts w:ascii="Times New Roman" w:eastAsia="Times New Roman" w:hAnsi="Times New Roman" w:cs="Times New Roman"/>
          <w:sz w:val="26"/>
          <w:rtl w:val="0"/>
        </w:rPr>
        <w:t>, что Пекарский Д.И. управлял транспортным средством в состоянии опьянения</w:t>
      </w:r>
      <w:r>
        <w:rPr>
          <w:rFonts w:ascii="Times New Roman" w:eastAsia="Times New Roman" w:hAnsi="Times New Roman" w:cs="Times New Roman"/>
          <w:sz w:val="26"/>
          <w:rtl w:val="0"/>
        </w:rPr>
        <w:t xml:space="preserve"> (в нарушение п.п. 2.7 правил дорожного движения)</w:t>
      </w:r>
      <w:r>
        <w:rPr>
          <w:rFonts w:ascii="Times New Roman" w:eastAsia="Times New Roman" w:hAnsi="Times New Roman" w:cs="Times New Roman"/>
          <w:sz w:val="26"/>
          <w:rtl w:val="0"/>
        </w:rPr>
        <w:t xml:space="preserve"> (л.д. 1)</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справкой к протоколу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которой по сведениям базы данных ГИБДД </w:t>
      </w:r>
      <w:r>
        <w:rPr>
          <w:rFonts w:ascii="Times New Roman" w:eastAsia="Times New Roman" w:hAnsi="Times New Roman" w:cs="Times New Roman"/>
          <w:sz w:val="28"/>
          <w:rtl w:val="0"/>
        </w:rPr>
        <w:t>Пекарский Д.И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получал водительское удостоверение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8225858347</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 административной ответственности по ст. ст. 12.8, 12.26 КоАП РФ не привлекался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(л.д. </w:t>
      </w:r>
      <w:r>
        <w:rPr>
          <w:rFonts w:ascii="Times New Roman" w:eastAsia="Times New Roman" w:hAnsi="Times New Roman" w:cs="Times New Roman"/>
          <w:sz w:val="28"/>
          <w:rtl w:val="0"/>
        </w:rPr>
        <w:t>9,10</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признательными</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показаниями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Пекарского Д.И</w:t>
      </w:r>
      <w:r>
        <w:rPr>
          <w:rFonts w:ascii="Times New Roman" w:eastAsia="Times New Roman" w:hAnsi="Times New Roman" w:cs="Times New Roman"/>
          <w:sz w:val="26"/>
          <w:rtl w:val="0"/>
        </w:rPr>
        <w:t>. в судебном заседании</w:t>
      </w:r>
      <w:r>
        <w:rPr>
          <w:rFonts w:ascii="Times New Roman" w:eastAsia="Times New Roman" w:hAnsi="Times New Roman" w:cs="Times New Roman"/>
          <w:i/>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8"/>
            <w:u w:val="non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8"/>
            <w:u w:val="none"/>
            <w:rtl w:val="0"/>
          </w:rPr>
          <w:t>ст. 25.1</w:t>
        </w:r>
      </w:hyperlink>
      <w:r>
        <w:rPr>
          <w:rFonts w:ascii="Times New Roman" w:eastAsia="Times New Roman" w:hAnsi="Times New Roman" w:cs="Times New Roman"/>
          <w:sz w:val="28"/>
          <w:rtl w:val="0"/>
        </w:rPr>
        <w:t xml:space="preserve"> КоАП РФ и </w:t>
      </w:r>
      <w:hyperlink r:id="rId6" w:history="1">
        <w:r>
          <w:rPr>
            <w:rFonts w:ascii="Times New Roman" w:eastAsia="Times New Roman" w:hAnsi="Times New Roman" w:cs="Times New Roman"/>
            <w:strike w:val="0"/>
            <w:color w:val="0000FF"/>
            <w:sz w:val="28"/>
            <w:u w:val="none"/>
            <w:rtl w:val="0"/>
          </w:rPr>
          <w:t>ст. 51</w:t>
        </w:r>
      </w:hyperlink>
      <w:r>
        <w:rPr>
          <w:rFonts w:ascii="Times New Roman" w:eastAsia="Times New Roman" w:hAnsi="Times New Roman" w:cs="Times New Roman"/>
          <w:sz w:val="28"/>
          <w:rtl w:val="0"/>
        </w:rPr>
        <w:t xml:space="preserve"> Конституции РФ, правонарушителю разъяснены</w:t>
      </w:r>
      <w:r>
        <w:rPr>
          <w:rFonts w:ascii="Times New Roman" w:eastAsia="Times New Roman" w:hAnsi="Times New Roman" w:cs="Times New Roman"/>
          <w:sz w:val="28"/>
          <w:rtl w:val="0"/>
        </w:rPr>
        <w:t>, что также подтверждается видеозаписью процессуальных действий</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rtl w:val="0"/>
        </w:rPr>
        <w:t>Пекарского Д.И</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8"/>
            <w:u w:val="none"/>
            <w:rtl w:val="0"/>
          </w:rPr>
          <w:t xml:space="preserve">ч. </w:t>
        </w:r>
        <w:r>
          <w:rPr>
            <w:rFonts w:ascii="Times New Roman" w:eastAsia="Times New Roman" w:hAnsi="Times New Roman" w:cs="Times New Roman"/>
            <w:strike w:val="0"/>
            <w:color w:val="0000FF"/>
            <w:sz w:val="28"/>
            <w:u w:val="none"/>
            <w:rtl w:val="0"/>
          </w:rPr>
          <w:t>1</w:t>
        </w:r>
        <w:r>
          <w:rPr>
            <w:rFonts w:ascii="Times New Roman" w:eastAsia="Times New Roman" w:hAnsi="Times New Roman" w:cs="Times New Roman"/>
            <w:strike w:val="0"/>
            <w:color w:val="0000FF"/>
            <w:sz w:val="28"/>
            <w:u w:val="none"/>
            <w:rtl w:val="0"/>
          </w:rPr>
          <w:t xml:space="preserve"> ст. 12.</w:t>
        </w:r>
        <w:r>
          <w:rPr>
            <w:rFonts w:ascii="Times New Roman" w:eastAsia="Times New Roman" w:hAnsi="Times New Roman" w:cs="Times New Roman"/>
            <w:strike w:val="0"/>
            <w:color w:val="0000FF"/>
            <w:sz w:val="28"/>
            <w:u w:val="none"/>
            <w:rtl w:val="0"/>
          </w:rPr>
          <w:t>8</w:t>
        </w:r>
      </w:hyperlink>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Пекарский Д.И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 xml:space="preserve">ранее не привлекавшийся к административной ответственности по ст. ст. 12.26, 12.8 КоАП РФ,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xml:space="preserve">.2022г.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нарушение п. 2.7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6"/>
          <w:rtl w:val="0"/>
        </w:rPr>
        <w:t xml:space="preserve"> управлял транспортным средством –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в состоянии опьянения при отсутствии в его действиях уголовно наказуемого деяния, чем совершил административное правонарушение, предусмотренное ч. 1 ст. 12.8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Пекарского Д.И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правильно квалифицированы по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 т.к. он являлся водителем транспортного средства</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управлял автомобилем в состоянии опьянения, при отсутствии в его действиях уголовно наказуемого деяния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его действиях имеется состав административного правонарушения, предусмотренного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Санкцией статьи ч. 1 ст. 12.8 КоАП РФ предусмотрено наказание в виде штрафа в размере 30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000 руб.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Обстоятельствами, смягчающими административную ответственность </w:t>
      </w:r>
      <w:r>
        <w:rPr>
          <w:rFonts w:ascii="Times New Roman" w:eastAsia="Times New Roman" w:hAnsi="Times New Roman" w:cs="Times New Roman"/>
          <w:sz w:val="28"/>
          <w:rtl w:val="0"/>
        </w:rPr>
        <w:t>Пекарского Д.И</w:t>
      </w:r>
      <w:r>
        <w:rPr>
          <w:rFonts w:ascii="Times New Roman" w:eastAsia="Times New Roman" w:hAnsi="Times New Roman" w:cs="Times New Roman"/>
          <w:sz w:val="28"/>
          <w:rtl w:val="0"/>
        </w:rPr>
        <w:t xml:space="preserve">. в соответствии со ст. 4.2 КоАП РФ мировым судьей </w:t>
      </w:r>
      <w:r>
        <w:rPr>
          <w:rFonts w:ascii="Times New Roman" w:eastAsia="Times New Roman" w:hAnsi="Times New Roman" w:cs="Times New Roman"/>
          <w:sz w:val="28"/>
          <w:rtl w:val="0"/>
        </w:rPr>
        <w:t>признается</w:t>
      </w:r>
      <w:r>
        <w:rPr>
          <w:rFonts w:ascii="Times New Roman" w:eastAsia="Times New Roman" w:hAnsi="Times New Roman" w:cs="Times New Roman"/>
          <w:sz w:val="28"/>
          <w:rtl w:val="0"/>
        </w:rPr>
        <w:t xml:space="preserve"> наличие несовершеннолетних детей,</w:t>
      </w:r>
      <w:r>
        <w:rPr>
          <w:rFonts w:ascii="Times New Roman" w:eastAsia="Times New Roman" w:hAnsi="Times New Roman" w:cs="Times New Roman"/>
          <w:sz w:val="28"/>
          <w:rtl w:val="0"/>
        </w:rPr>
        <w:t xml:space="preserve"> признание вины, чистосердечное раскаяние.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8"/>
          <w:rtl w:val="0"/>
        </w:rPr>
        <w:t>Пекарского Д.И</w:t>
      </w:r>
      <w:r>
        <w:rPr>
          <w:rFonts w:ascii="Times New Roman" w:eastAsia="Times New Roman" w:hAnsi="Times New Roman" w:cs="Times New Roman"/>
          <w:sz w:val="28"/>
          <w:rtl w:val="0"/>
        </w:rPr>
        <w:t xml:space="preserve">. в соответствии со ст.4.3 КоАП РФ, мировым судьей не установлено.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rtl w:val="0"/>
        </w:rPr>
        <w:t>, наличие совокупности смягчающих административную ответственность обстоятельств, с учетом которых считает возможным назначить Пекарскому Д.И. минимальное наказание, предусмотренное санкцией ч. 1 ст. 12.8 КоАП РФ</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w:t>
      </w:r>
      <w:r>
        <w:rPr>
          <w:rFonts w:ascii="Times New Roman" w:eastAsia="Times New Roman" w:hAnsi="Times New Roman" w:cs="Times New Roman"/>
          <w:sz w:val="28"/>
          <w:rtl w:val="0"/>
        </w:rPr>
        <w:t xml:space="preserve">едусмотренного частью 1 статьи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административного штрафа в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30 000 (тридцать тысяч) рублей с лишением права управления транспортными средствами на срок 1 (один) год 6 (шесть) месяцев.</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Штраф подлежит уплате по реквизитам: получатель платежа УФК по Республике Крым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ЕКС 40102810645370000035 Отделение Республика Крым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К/С 03100643000000017500,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1140,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4604</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лицу, привлеченному к административной ответственности</w:t>
      </w:r>
      <w:r>
        <w:rPr>
          <w:rFonts w:ascii="Times New Roman" w:eastAsia="Times New Roman" w:hAnsi="Times New Roman" w:cs="Times New Roman"/>
          <w:sz w:val="26"/>
          <w:rtl w:val="0"/>
        </w:rPr>
        <w:t>, что он обязан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привлеченному к административной ответственности</w:t>
      </w:r>
      <w:r>
        <w:rPr>
          <w:rFonts w:ascii="Times New Roman" w:eastAsia="Times New Roman" w:hAnsi="Times New Roman" w:cs="Times New Roman"/>
          <w:sz w:val="26"/>
          <w:rtl w:val="0"/>
        </w:rPr>
        <w:t xml:space="preserve">,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