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423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6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pStyle w:val="Heading3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 УССР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ина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имеющего несовершеннолетних детей на иждивении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не трудоустроенного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(со слов),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ч.1 ст. 6.9 КоАП РФ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влечении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частью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i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находясь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признаками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изменение окраски кожных покровов лица, неустойчивость позы, </w:t>
      </w:r>
      <w:r>
        <w:rPr>
          <w:rFonts w:ascii="Times New Roman" w:eastAsia="Times New Roman" w:hAnsi="Times New Roman" w:cs="Times New Roman"/>
          <w:sz w:val="26"/>
          <w:rtl w:val="0"/>
        </w:rPr>
        <w:t>поведение не соответствующее обстановке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выполнил законное требование уполномоченного должностного лица о прохождении медицинско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состояние опьянения, чем совершил административное правонарушение по ч.1 ст. 6.9 КоАП РФ, такие действия (бездействие) не содержат уголовно наказуемого деяния.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вину в совершении вышеуказанного правонарушения признал 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остав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частью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протокол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82 01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372272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признаками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(изменение окраски кожных покровов лица, неустойчивость позы, поведение не соответствующее обстановке)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совершил административное правонарушение по ч.1 ст. 6.9 КоАП РФ, такие действия (бездействие) не содержат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6"/>
          <w:rtl w:val="0"/>
        </w:rPr>
        <w:t>372272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о/у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протоколом о доставлении лица, совершившего административное правонарушение 82 09 № </w:t>
      </w:r>
      <w:r>
        <w:rPr>
          <w:rFonts w:ascii="Times New Roman" w:eastAsia="Times New Roman" w:hAnsi="Times New Roman" w:cs="Times New Roman"/>
          <w:sz w:val="26"/>
          <w:rtl w:val="0"/>
        </w:rPr>
        <w:t>045</w:t>
      </w:r>
      <w:r>
        <w:rPr>
          <w:rFonts w:ascii="Times New Roman" w:eastAsia="Times New Roman" w:hAnsi="Times New Roman" w:cs="Times New Roman"/>
          <w:sz w:val="26"/>
          <w:rtl w:val="0"/>
        </w:rPr>
        <w:t>410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протоколом об административном задержании 82 10 № </w:t>
      </w:r>
      <w:r>
        <w:rPr>
          <w:rFonts w:ascii="Times New Roman" w:eastAsia="Times New Roman" w:hAnsi="Times New Roman" w:cs="Times New Roman"/>
          <w:sz w:val="26"/>
          <w:rtl w:val="0"/>
        </w:rPr>
        <w:t>01</w:t>
      </w:r>
      <w:r>
        <w:rPr>
          <w:rFonts w:ascii="Times New Roman" w:eastAsia="Times New Roman" w:hAnsi="Times New Roman" w:cs="Times New Roman"/>
          <w:sz w:val="26"/>
          <w:rtl w:val="0"/>
        </w:rPr>
        <w:t>9879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ч.1 ст. 6.9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мировой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ч.1 ст. 6.9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ст. 6.9 КоАП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части 2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атьи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в соответствии со ст. 4.2 КоАП РФ, мировой судья признает полное признание вины, раскаяние в содеянном.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отягчающим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в соответствии со ст. 4.3 КоАП РФ,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>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 </w:t>
      </w:r>
      <w:r>
        <w:rPr>
          <w:rFonts w:ascii="Times New Roman" w:eastAsia="Times New Roman" w:hAnsi="Times New Roman" w:cs="Times New Roman"/>
          <w:sz w:val="26"/>
          <w:rtl w:val="0"/>
        </w:rPr>
        <w:t>личност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 и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rtl w:val="0"/>
        </w:rPr>
        <w:t>ареста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санкции, установленной частью </w:t>
      </w:r>
      <w:r>
        <w:rPr>
          <w:rFonts w:ascii="Times New Roman" w:eastAsia="Times New Roman" w:hAnsi="Times New Roman" w:cs="Times New Roman"/>
          <w:sz w:val="26"/>
          <w:rtl w:val="0"/>
        </w:rPr>
        <w:t>1 статьи 6.9 Кодекса Российской Федерации об административных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статьями </w:t>
      </w:r>
      <w:r>
        <w:rPr>
          <w:rFonts w:ascii="Times New Roman" w:eastAsia="Times New Roman" w:hAnsi="Times New Roman" w:cs="Times New Roman"/>
          <w:sz w:val="26"/>
          <w:rtl w:val="0"/>
        </w:rPr>
        <w:t>29.9, 29.10</w:t>
      </w:r>
      <w:r>
        <w:rPr>
          <w:rFonts w:ascii="Times New Roman" w:eastAsia="Times New Roman" w:hAnsi="Times New Roman" w:cs="Times New Roman"/>
          <w:sz w:val="26"/>
          <w:rtl w:val="0"/>
        </w:rPr>
        <w:t>, ч. 1 ст. 6.9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Код бюджетной классификации доходов 82811601063010009140, УИН: </w:t>
      </w:r>
      <w:r>
        <w:rPr>
          <w:rFonts w:ascii="Times New Roman" w:eastAsia="Times New Roman" w:hAnsi="Times New Roman" w:cs="Times New Roman"/>
          <w:sz w:val="25"/>
          <w:rtl w:val="0"/>
        </w:rPr>
        <w:t>0410760300</w:t>
      </w:r>
      <w:r>
        <w:rPr>
          <w:rFonts w:ascii="Times New Roman" w:eastAsia="Times New Roman" w:hAnsi="Times New Roman" w:cs="Times New Roman"/>
          <w:sz w:val="25"/>
          <w:rtl w:val="0"/>
        </w:rPr>
        <w:t>4232506160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</w:t>
      </w:r>
      <w:r>
        <w:rPr>
          <w:rFonts w:ascii="Times New Roman" w:eastAsia="Times New Roman" w:hAnsi="Times New Roman" w:cs="Times New Roman"/>
          <w:sz w:val="25"/>
          <w:rtl w:val="0"/>
        </w:rPr>
        <w:t>порядке в течение десяти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