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44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-01-2022-00</w:t>
      </w:r>
      <w:r>
        <w:rPr>
          <w:rFonts w:ascii="Times New Roman" w:eastAsia="Times New Roman" w:hAnsi="Times New Roman" w:cs="Times New Roman"/>
          <w:sz w:val="26"/>
          <w:rtl w:val="0"/>
        </w:rPr>
        <w:t>215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Республики Крым 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Межрайонной ИФНС России №6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аппарата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адрес организации: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отдела правового и финансового обеспечения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Карасева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п. 2 ст. 230 НК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представила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.2022г 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расчет сумм </w:t>
      </w:r>
      <w:r>
        <w:rPr>
          <w:rFonts w:ascii="Times New Roman" w:eastAsia="Times New Roman" w:hAnsi="Times New Roman" w:cs="Times New Roman"/>
          <w:sz w:val="26"/>
          <w:rtl w:val="0"/>
        </w:rPr>
        <w:t>налога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доходы физических лиц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Соответствующие сведения были представлены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Карасева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не явилась, о времени и месте рассмотрения дела извещена надлежаще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настоящего Кодекса, либо если имеются данные о надлежащем извещении лица о месте и времени рассмотрения дела и если от лица не поступило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Карасевой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должностного лица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полностью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 и имеются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частью 2 настоящей статьи, влечет наложение 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подпункту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пунктом 2 статьи 230 Налогового кодекса Российской Федерации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не позднее последнего дня месяца, следующего за соответствующим периодом, за год -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года, следующего за истекшим налоговым периодом.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Карасева А.И., являясь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Крым, ответственным согласно должностной инструкции за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составление и предоставление годовой, квартальной и ежемесячной отчетности, не представила в срок до 01.03.2022г в налоговый орган </w:t>
      </w:r>
      <w:r>
        <w:rPr>
          <w:rFonts w:ascii="Times New Roman" w:eastAsia="Times New Roman" w:hAnsi="Times New Roman" w:cs="Times New Roman"/>
          <w:sz w:val="26"/>
          <w:rtl w:val="0"/>
        </w:rPr>
        <w:t>расчет сумм налога на доходы физических лиц, исчисленных и удержанных налоговым агентом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Сакским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районным советом Республики Крым,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Соответствующий расчет был представлен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то есть с нарушением на 1 день.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911022343000</w:t>
      </w:r>
      <w:r>
        <w:rPr>
          <w:rFonts w:ascii="Times New Roman" w:eastAsia="Times New Roman" w:hAnsi="Times New Roman" w:cs="Times New Roman"/>
          <w:sz w:val="26"/>
          <w:rtl w:val="0"/>
        </w:rPr>
        <w:t>221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квитанцией о приеме декларации (расчета) сумм налога на доходы физических лиц, исчисленных и удержанных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налоговым агентом за 12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копиями распоряжений № 37 л/с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№ 18 л/с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назначении на должность и освобождении от должности;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ответом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 на запрос налогового органа; </w:t>
      </w:r>
      <w:r>
        <w:rPr>
          <w:rFonts w:ascii="Times New Roman" w:eastAsia="Times New Roman" w:hAnsi="Times New Roman" w:cs="Times New Roman"/>
          <w:sz w:val="26"/>
          <w:rtl w:val="0"/>
        </w:rPr>
        <w:t>копией должностной инструкции, поступившей по электронной почте в адрес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отдела контрольных проверок № 3 МИФНС №6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приобщения к материалам дела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должностной инструкции заместителя начальника отдела правового и финансового обеспечения совета аппарата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Крым, распоряжения о назначении Карасевой А.И. на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совета аппарата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соответствующие обязанности по ведению бухучета выполняла </w:t>
      </w:r>
      <w:r>
        <w:rPr>
          <w:rFonts w:ascii="Times New Roman" w:eastAsia="Times New Roman" w:hAnsi="Times New Roman" w:cs="Times New Roman"/>
          <w:sz w:val="26"/>
          <w:rtl w:val="0"/>
        </w:rPr>
        <w:t>Карасев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Карасевой А.И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правильно квалифицированы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а именно: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п. 2 ст. 230 НК РФ </w:t>
      </w:r>
      <w:r>
        <w:rPr>
          <w:rFonts w:ascii="Times New Roman" w:eastAsia="Times New Roman" w:hAnsi="Times New Roman" w:cs="Times New Roman"/>
          <w:sz w:val="26"/>
          <w:rtl w:val="0"/>
        </w:rPr>
        <w:t>не представ</w:t>
      </w:r>
      <w:r>
        <w:rPr>
          <w:rFonts w:ascii="Times New Roman" w:eastAsia="Times New Roman" w:hAnsi="Times New Roman" w:cs="Times New Roman"/>
          <w:sz w:val="26"/>
          <w:rtl w:val="0"/>
        </w:rPr>
        <w:t>ление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срок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.2022г (включительно) </w:t>
      </w:r>
      <w:r>
        <w:rPr>
          <w:rFonts w:ascii="Times New Roman" w:eastAsia="Times New Roman" w:hAnsi="Times New Roman" w:cs="Times New Roman"/>
          <w:sz w:val="26"/>
          <w:rtl w:val="0"/>
        </w:rPr>
        <w:t>расчет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 </w:t>
      </w:r>
      <w:r>
        <w:rPr>
          <w:rFonts w:ascii="Times New Roman" w:eastAsia="Times New Roman" w:hAnsi="Times New Roman" w:cs="Times New Roman"/>
          <w:sz w:val="26"/>
          <w:rtl w:val="0"/>
        </w:rPr>
        <w:t>налога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доходы физических лиц исчисленных и удержанных налоговым агентом по форме 6-НДФЛ за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месяцев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на граждан в размере от ста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сведений, указанных в протоколе об административно правонарушении Карасева А.И. к административным взысканиям за нарушение законодательства о налогах и сборах не привлекалась. Сведений о привлечении Карасевой А.И. к административной ответственности материалы дела не содержат.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предоставления сведений нарушен Карасевой А.И. на 1 день.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при назначении наказания мировой судья исходит из того, что правонарушение совершено Карасевой А.И. впервые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срок пропущен незначительно, что не повлекло причинения вреда или угрозы причинения вреда </w:t>
      </w:r>
      <w:r>
        <w:rPr>
          <w:rFonts w:ascii="Times New Roman" w:eastAsia="Times New Roman" w:hAnsi="Times New Roman" w:cs="Times New Roman"/>
          <w:sz w:val="26"/>
          <w:rtl w:val="0"/>
        </w:rPr>
        <w:t>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при отсутствии имущественного ущерба</w:t>
      </w:r>
      <w:r>
        <w:rPr>
          <w:rFonts w:ascii="Times New Roman" w:eastAsia="Times New Roman" w:hAnsi="Times New Roman" w:cs="Times New Roman"/>
          <w:sz w:val="26"/>
          <w:rtl w:val="0"/>
        </w:rPr>
        <w:t>. Нарушение выявлено налоговым органом в ходе осуществления контрольно-проверочных мероприятий.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2 ст. 3.4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3 указанной статьи,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>
        <w:rPr>
          <w:rFonts w:ascii="Times New Roman" w:eastAsia="Times New Roman" w:hAnsi="Times New Roman" w:cs="Times New Roman"/>
          <w:sz w:val="26"/>
          <w:rtl w:val="0"/>
        </w:rPr>
        <w:t>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этой связи, принимая во внимание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совокупность предусмотренных названными нормами условий,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 совершено Карасевой А.И. впервые, иного материалы дела об административном правонарушении не содержат, учитывая также отсутствие причинения вреда или угрозы причинения вреда общественным отношениям в сферах, указанных в ч. 2 ст. 3.4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тот факт, что нарушение выявлено налоговым органом в ходе контрольно-проверочных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мероприятий,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возможным назначить Карасевой А.И. наказание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ч. 1 ст. 15.6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правового и финансового обеспечения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аппарата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совета Республики Крым –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15.6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части 2 статьи 3.4, статьи 4.1.1 КоАП РФ административное наказание в ви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