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2</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4</w:t>
      </w:r>
      <w:r>
        <w:rPr>
          <w:rFonts w:ascii="Times New Roman" w:eastAsia="Times New Roman" w:hAnsi="Times New Roman" w:cs="Times New Roman"/>
          <w:b w:val="0"/>
          <w:sz w:val="26"/>
          <w:rtl w:val="0"/>
        </w:rPr>
        <w:t>75</w:t>
      </w:r>
      <w:r>
        <w:rPr>
          <w:rFonts w:ascii="Times New Roman" w:eastAsia="Times New Roman" w:hAnsi="Times New Roman" w:cs="Times New Roman"/>
          <w:b w:val="0"/>
          <w:sz w:val="26"/>
          <w:rtl w:val="0"/>
        </w:rPr>
        <w:t>/2024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-6</w:t>
      </w:r>
      <w:r>
        <w:rPr>
          <w:rFonts w:ascii="Times New Roman" w:eastAsia="Times New Roman" w:hAnsi="Times New Roman" w:cs="Times New Roman"/>
          <w:sz w:val="26"/>
          <w:rtl w:val="0"/>
        </w:rPr>
        <w:t>5</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26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рассмотрев дело об административном правонарушении в отношении:</w:t>
      </w:r>
    </w:p>
    <w:p>
      <w:pPr>
        <w:bidi w:val="0"/>
        <w:spacing w:before="0" w:beforeAutospacing="0" w:after="0" w:afterAutospacing="0" w:line="288" w:lineRule="atLeast"/>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 xml:space="preserve">женатого, имеющего </w:t>
      </w:r>
      <w:r>
        <w:rPr>
          <w:rFonts w:ascii="Times New Roman" w:eastAsia="Times New Roman" w:hAnsi="Times New Roman" w:cs="Times New Roman"/>
          <w:sz w:val="26"/>
          <w:rtl w:val="0"/>
        </w:rPr>
        <w:t>малолетнего</w:t>
      </w:r>
      <w:r>
        <w:rPr>
          <w:rFonts w:ascii="Times New Roman" w:eastAsia="Times New Roman" w:hAnsi="Times New Roman" w:cs="Times New Roman"/>
          <w:sz w:val="26"/>
          <w:rtl w:val="0"/>
        </w:rPr>
        <w:t xml:space="preserve"> 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работающего</w:t>
      </w:r>
      <w:r>
        <w:rPr>
          <w:rFonts w:ascii="Times New Roman" w:eastAsia="Times New Roman" w:hAnsi="Times New Roman" w:cs="Times New Roman"/>
          <w:sz w:val="26"/>
          <w:rtl w:val="0"/>
        </w:rPr>
        <w:t xml:space="preserve"> мастером в МБУ «Городское хозяйство»</w:t>
      </w:r>
      <w:r>
        <w:rPr>
          <w:rFonts w:ascii="Times New Roman" w:eastAsia="Times New Roman" w:hAnsi="Times New Roman" w:cs="Times New Roman"/>
          <w:sz w:val="26"/>
          <w:rtl w:val="0"/>
        </w:rPr>
        <w:t xml:space="preserve">, инвалидом не являющегося, военнослужащим не являющегося, на военные сборы не призванного, зарегистрированного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привлекавшегося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транспортного средства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М 686 ВР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в состоянии опьянения, чем нарушил п. 2.7 ПДД. Данные действия не содержат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согласно протоколу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265829</w:t>
      </w:r>
      <w:r>
        <w:rPr>
          <w:rFonts w:ascii="Times New Roman" w:eastAsia="Times New Roman" w:hAnsi="Times New Roman" w:cs="Times New Roman"/>
          <w:sz w:val="26"/>
          <w:rtl w:val="0"/>
        </w:rPr>
        <w:t xml:space="preserve"> квалифицированы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признал</w:t>
      </w:r>
      <w:r>
        <w:rPr>
          <w:rFonts w:ascii="Times New Roman" w:eastAsia="Times New Roman" w:hAnsi="Times New Roman" w:cs="Times New Roman"/>
          <w:sz w:val="26"/>
          <w:rtl w:val="0"/>
        </w:rPr>
        <w:t xml:space="preserve"> и пояснил, что утром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поругался с сожительницей, уехал из дома на автомобиле, по дороге встретил знакомого с которым употребил алкоголь, а затем поехал к нему, чтобы оставить автомобиль во дворе, так как автомобиль не закрывается. В содеянном раскаивается.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исследовав представленные доказательства,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ч.1 ст.12.8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п. 2.7. Правил дорожного движения водителю запрещается, в частности,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вступившим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мин.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транспортного средства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М 686 ВР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управлял транспортным средством в состоянии опьянения, чем нарушил п. 2.7 ПДД. Данные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Указанные обстоятельства подтверждаются собранными по делу доказательствами: протоколом об административном правонарушении 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1), протоколом об отстранении от управления транспортным средством 82 ОТ № </w:t>
      </w:r>
      <w:r>
        <w:rPr>
          <w:rFonts w:ascii="Times New Roman" w:eastAsia="Times New Roman" w:hAnsi="Times New Roman" w:cs="Times New Roman"/>
          <w:sz w:val="26"/>
          <w:rtl w:val="0"/>
        </w:rPr>
        <w:t>066394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2), актом освидетельствования на состояние алкогольного опьянения 82 АО № </w:t>
      </w:r>
      <w:r>
        <w:rPr>
          <w:rFonts w:ascii="Times New Roman" w:eastAsia="Times New Roman" w:hAnsi="Times New Roman" w:cs="Times New Roman"/>
          <w:sz w:val="26"/>
          <w:rtl w:val="0"/>
        </w:rPr>
        <w:t>041240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(л.д.4), распечаткой технического средства измерения Алкотест ARCE 02</w:t>
      </w:r>
      <w:r>
        <w:rPr>
          <w:rFonts w:ascii="Times New Roman" w:eastAsia="Times New Roman" w:hAnsi="Times New Roman" w:cs="Times New Roman"/>
          <w:sz w:val="26"/>
          <w:rtl w:val="0"/>
        </w:rPr>
        <w:t>58</w:t>
      </w:r>
      <w:r>
        <w:rPr>
          <w:rFonts w:ascii="Times New Roman" w:eastAsia="Times New Roman" w:hAnsi="Times New Roman" w:cs="Times New Roman"/>
          <w:sz w:val="26"/>
          <w:rtl w:val="0"/>
        </w:rPr>
        <w:t xml:space="preserve"> (л.д. 3), протоколом задержания 82 ПЗ № 076</w:t>
      </w:r>
      <w:r>
        <w:rPr>
          <w:rFonts w:ascii="Times New Roman" w:eastAsia="Times New Roman" w:hAnsi="Times New Roman" w:cs="Times New Roman"/>
          <w:sz w:val="26"/>
          <w:rtl w:val="0"/>
        </w:rPr>
        <w:t xml:space="preserve">768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6), </w:t>
      </w:r>
      <w:r>
        <w:rPr>
          <w:rFonts w:ascii="Times New Roman" w:eastAsia="Times New Roman" w:hAnsi="Times New Roman" w:cs="Times New Roman"/>
          <w:sz w:val="26"/>
          <w:rtl w:val="0"/>
        </w:rPr>
        <w:t xml:space="preserve">рапортом (л.д. 7), </w:t>
      </w:r>
      <w:r>
        <w:rPr>
          <w:rFonts w:ascii="Times New Roman" w:eastAsia="Times New Roman" w:hAnsi="Times New Roman" w:cs="Times New Roman"/>
          <w:sz w:val="26"/>
          <w:rtl w:val="0"/>
        </w:rPr>
        <w:t>видеозаписью процессуальных действий (информационный носитель (л.д. 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карточкой операции с водительским удостоверением (л.д.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 xml:space="preserve">), справкой базы правонарушений (л.д. </w:t>
      </w:r>
      <w:r>
        <w:rPr>
          <w:rFonts w:ascii="Times New Roman" w:eastAsia="Times New Roman" w:hAnsi="Times New Roman" w:cs="Times New Roman"/>
          <w:sz w:val="26"/>
          <w:rtl w:val="0"/>
        </w:rPr>
        <w:t>9, 10</w:t>
      </w:r>
      <w:r>
        <w:rPr>
          <w:rFonts w:ascii="Times New Roman" w:eastAsia="Times New Roman" w:hAnsi="Times New Roman" w:cs="Times New Roman"/>
          <w:sz w:val="26"/>
          <w:rtl w:val="0"/>
        </w:rPr>
        <w:t>),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Указанные доказательства согласуются между собой, являются относимыми, допустимыми и достаточными для установления события административного правонарушения и виновности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 (п. 3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(п.п. 5, 6 Правил).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 (п.5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(п.6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следует из материалов дела,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управлял транспортным средством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М 686 ВР 82</w:t>
      </w:r>
      <w:r>
        <w:rPr>
          <w:rFonts w:ascii="Times New Roman" w:eastAsia="Times New Roman" w:hAnsi="Times New Roman" w:cs="Times New Roman"/>
          <w:sz w:val="26"/>
          <w:rtl w:val="0"/>
        </w:rPr>
        <w:t xml:space="preserve">, был остановлен экипажем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и отстранен от управления транспортным средством при наличии признака опьянения: запах алкоголя изо рта (л.д. 2, видеозапись л.д. 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связи с наличием указанных признаков опьянения, должностным лицом ГАИ в порядке, предусмотренном Правилами,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предложено пройти освидетельствование на состояние алкогольного опьянения, пройти которое он согласился (видеозапись).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 результатам проведенного освидетельствования на состояние алкогольного опьянения с использованием прибора Алкотест ARCE </w:t>
      </w:r>
      <w:r>
        <w:rPr>
          <w:rFonts w:ascii="Times New Roman" w:eastAsia="Times New Roman" w:hAnsi="Times New Roman" w:cs="Times New Roman"/>
          <w:sz w:val="26"/>
          <w:rtl w:val="0"/>
        </w:rPr>
        <w:t>0258</w:t>
      </w:r>
      <w:r>
        <w:rPr>
          <w:rFonts w:ascii="Times New Roman" w:eastAsia="Times New Roman" w:hAnsi="Times New Roman" w:cs="Times New Roman"/>
          <w:sz w:val="26"/>
          <w:rtl w:val="0"/>
        </w:rPr>
        <w:t xml:space="preserve">, прошедшего поверку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на основании положительных результатов определения алкоголя в выдыхаемом воздухе в концентрации – 0,</w:t>
      </w:r>
      <w:r>
        <w:rPr>
          <w:rFonts w:ascii="Times New Roman" w:eastAsia="Times New Roman" w:hAnsi="Times New Roman" w:cs="Times New Roman"/>
          <w:sz w:val="26"/>
          <w:rtl w:val="0"/>
        </w:rPr>
        <w:t>64</w:t>
      </w:r>
      <w:r>
        <w:rPr>
          <w:rFonts w:ascii="Times New Roman" w:eastAsia="Times New Roman" w:hAnsi="Times New Roman" w:cs="Times New Roman"/>
          <w:sz w:val="26"/>
          <w:rtl w:val="0"/>
        </w:rPr>
        <w:t xml:space="preserve"> мг/л, превышающей 0,16 мг/л - возможную суммарную погрешность измерений,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установлено состояние алкогольного опьянения, что подтверждается актом (л.д.4) и чеком измерительного прибора (л.д.3).</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Процессуальные действия зафиксированы на видеозаписи.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результатом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согласился, что подтверждается собственноручно сделанной им записью в акте освидетельствования (л.д. 4) и видеозаписью (л.д. 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Водительское удостоверение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получал, на момент совершения административного правонарушения не является лицом, подвергнутым административному наказанию по ст.ст. 12.26, 12.8 КоАП РФ, информация о судимости за преступления, предусмотренные ч.ч. 2,4, 6 ст. 264 УК РФ отсутствует (л.д. </w:t>
      </w:r>
      <w:r>
        <w:rPr>
          <w:rFonts w:ascii="Times New Roman" w:eastAsia="Times New Roman" w:hAnsi="Times New Roman" w:cs="Times New Roman"/>
          <w:sz w:val="26"/>
          <w:rtl w:val="0"/>
        </w:rPr>
        <w:t>9,10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правонарушителю разъяснены до начала проведения процессуальных действий, что также подтверждается видеозаписью.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относимыми, допустимыми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6"/>
            <w:u w:val="none"/>
            <w:rtl w:val="0"/>
          </w:rPr>
          <w:t>ч. 1 ст. 12.8</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управлял транспортным средством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w:t>
      </w:r>
      <w:r>
        <w:rPr>
          <w:rFonts w:ascii="Times New Roman" w:eastAsia="Times New Roman" w:hAnsi="Times New Roman" w:cs="Times New Roman"/>
          <w:sz w:val="26"/>
          <w:rtl w:val="0"/>
        </w:rPr>
        <w:t>М 686 ВР 82</w:t>
      </w:r>
      <w:r>
        <w:rPr>
          <w:rFonts w:ascii="Times New Roman" w:eastAsia="Times New Roman" w:hAnsi="Times New Roman" w:cs="Times New Roman"/>
          <w:sz w:val="26"/>
          <w:rtl w:val="0"/>
        </w:rPr>
        <w:t xml:space="preserve"> в состоянии опьянения, чем нарушил п. 2.7 ПДД. Данные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ч. 1 ст. 12.8 КоАП РФ, т.к. он являлась водителем транспортного средства – автомобиля, которым управлял в состоянии опьянения, при отсутствии в его действиях уголовно наказуемого деяния, в его действиях имеется состав административного правонарушения, предусмотренного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Обстоятельством смягчающим административную ответственность судом признается раскаяние в содеянном, признание вины, наличие несовершеннолетн</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ребенка</w:t>
      </w:r>
      <w:r>
        <w:rPr>
          <w:rFonts w:ascii="Times New Roman" w:eastAsia="Times New Roman" w:hAnsi="Times New Roman" w:cs="Times New Roman"/>
          <w:sz w:val="26"/>
          <w:rtl w:val="0"/>
        </w:rPr>
        <w:t xml:space="preserve"> (ч. 1, 2 </w:t>
      </w:r>
      <w:r>
        <w:rPr>
          <w:rFonts w:ascii="Times New Roman" w:eastAsia="Times New Roman" w:hAnsi="Times New Roman" w:cs="Times New Roman"/>
          <w:sz w:val="26"/>
          <w:rtl w:val="0"/>
        </w:rPr>
        <w:t>ст. 4.2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Обстоятельством</w:t>
      </w:r>
      <w:r>
        <w:rPr>
          <w:rFonts w:ascii="Times New Roman" w:eastAsia="Times New Roman" w:hAnsi="Times New Roman" w:cs="Times New Roman"/>
          <w:sz w:val="26"/>
          <w:rtl w:val="0"/>
        </w:rPr>
        <w:t>, отягчающих административную ответственность, судом не установлено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характер совершенного административного правонарушения, которое характеризуется высокой степенью общественной опасности, принимая во внимание обстоятельства его совершения, </w:t>
      </w:r>
      <w:r>
        <w:rPr>
          <w:rFonts w:ascii="Times New Roman" w:eastAsia="Times New Roman" w:hAnsi="Times New Roman" w:cs="Times New Roman"/>
          <w:sz w:val="26"/>
          <w:rtl w:val="0"/>
        </w:rPr>
        <w:t>данные</w:t>
      </w:r>
      <w:r>
        <w:rPr>
          <w:rFonts w:ascii="Times New Roman" w:eastAsia="Times New Roman" w:hAnsi="Times New Roman" w:cs="Times New Roman"/>
          <w:sz w:val="26"/>
          <w:rtl w:val="0"/>
        </w:rPr>
        <w:t xml:space="preserve">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положительно характеризуется по месту работы, </w:t>
      </w:r>
      <w:r>
        <w:rPr>
          <w:rFonts w:ascii="Times New Roman" w:eastAsia="Times New Roman" w:hAnsi="Times New Roman" w:cs="Times New Roman"/>
          <w:sz w:val="26"/>
          <w:rtl w:val="0"/>
        </w:rPr>
        <w:t>наличие смягчающих и отсутствие отягчающих административную ответственность обстоятельств, мировой судья приходит к выводу о возможности назначения ему минимального наказания в пределах санкции статьи.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12.8,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Котлярского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4</w:t>
      </w:r>
      <w:r>
        <w:rPr>
          <w:rFonts w:ascii="Times New Roman" w:eastAsia="Times New Roman" w:hAnsi="Times New Roman" w:cs="Times New Roman"/>
          <w:sz w:val="26"/>
          <w:rtl w:val="0"/>
        </w:rPr>
        <w:t>866</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он обязан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w:t>
      </w: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МВД России «Сакский» по месту жительства </w:t>
      </w:r>
      <w:r>
        <w:rPr>
          <w:rFonts w:ascii="Times New Roman" w:eastAsia="Times New Roman" w:hAnsi="Times New Roman" w:cs="Times New Roman"/>
          <w:b/>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дней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2</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