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30AF8" w:rsidRPr="00730AF8" w:rsidP="00730AF8">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730AF8">
        <w:rPr>
          <w:rFonts w:ascii="Times New Roman" w:eastAsia="Times New Roman" w:hAnsi="Times New Roman" w:cs="Times New Roman"/>
          <w:bCs/>
          <w:sz w:val="28"/>
          <w:szCs w:val="28"/>
          <w:lang w:eastAsia="ar-SA"/>
        </w:rPr>
        <w:t>Дело № 5-</w:t>
      </w:r>
      <w:r w:rsidRPr="00730AF8">
        <w:rPr>
          <w:rFonts w:ascii="Times New Roman" w:eastAsia="Times New Roman" w:hAnsi="Times New Roman" w:cs="Times New Roman"/>
          <w:bCs/>
          <w:sz w:val="28"/>
          <w:szCs w:val="28"/>
          <w:lang w:val="en-US" w:eastAsia="ar-SA"/>
        </w:rPr>
        <w:t>71-26</w:t>
      </w:r>
      <w:r w:rsidRPr="00730AF8">
        <w:rPr>
          <w:rFonts w:ascii="Times New Roman" w:eastAsia="Times New Roman" w:hAnsi="Times New Roman" w:cs="Times New Roman"/>
          <w:bCs/>
          <w:sz w:val="28"/>
          <w:szCs w:val="28"/>
          <w:lang w:eastAsia="ar-SA"/>
        </w:rPr>
        <w:t>/2017</w:t>
      </w:r>
    </w:p>
    <w:p w:rsidR="00730AF8" w:rsidRPr="00730AF8" w:rsidP="00730AF8">
      <w:pPr>
        <w:keepNext/>
        <w:numPr>
          <w:ilvl w:val="0"/>
          <w:numId w:val="2"/>
        </w:numPr>
        <w:tabs>
          <w:tab w:val="num" w:pos="0"/>
        </w:tabs>
        <w:suppressAutoHyphens/>
        <w:spacing w:after="0" w:line="240" w:lineRule="auto"/>
        <w:jc w:val="center"/>
        <w:outlineLvl w:val="0"/>
        <w:rPr>
          <w:rFonts w:ascii="Times New Roman" w:eastAsia="Times New Roman" w:hAnsi="Times New Roman" w:cs="Times New Roman"/>
          <w:bCs/>
          <w:sz w:val="28"/>
          <w:szCs w:val="28"/>
          <w:lang w:eastAsia="ar-SA"/>
        </w:rPr>
      </w:pPr>
      <w:r w:rsidRPr="00730AF8">
        <w:rPr>
          <w:rFonts w:ascii="Times New Roman" w:eastAsia="Times New Roman" w:hAnsi="Times New Roman" w:cs="Times New Roman"/>
          <w:bCs/>
          <w:sz w:val="28"/>
          <w:szCs w:val="28"/>
          <w:lang w:eastAsia="ar-SA"/>
        </w:rPr>
        <w:t>П</w:t>
      </w:r>
      <w:r w:rsidRPr="00730AF8">
        <w:rPr>
          <w:rFonts w:ascii="Times New Roman" w:eastAsia="Times New Roman" w:hAnsi="Times New Roman" w:cs="Times New Roman"/>
          <w:bCs/>
          <w:sz w:val="28"/>
          <w:szCs w:val="28"/>
          <w:lang w:eastAsia="ar-SA"/>
        </w:rPr>
        <w:t xml:space="preserve"> О С Т А Н О В Л Е Н И Е</w:t>
      </w:r>
    </w:p>
    <w:p w:rsidR="00730AF8" w:rsidRPr="00730AF8" w:rsidP="00730AF8">
      <w:pPr>
        <w:spacing w:after="0" w:line="240" w:lineRule="auto"/>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«19 » июня 2017 года                                                                                   г. Саки</w:t>
      </w:r>
    </w:p>
    <w:p w:rsidR="00730AF8" w:rsidRPr="00730AF8" w:rsidP="00730AF8">
      <w:pPr>
        <w:spacing w:after="0" w:line="240" w:lineRule="auto"/>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xml:space="preserve">Мировой судья судебного участка №71 </w:t>
      </w:r>
      <w:r w:rsidRPr="00730AF8">
        <w:rPr>
          <w:rFonts w:ascii="Times New Roman" w:eastAsia="Times New Roman" w:hAnsi="Times New Roman" w:cs="Times New Roman"/>
          <w:sz w:val="28"/>
          <w:szCs w:val="28"/>
          <w:lang w:eastAsia="ru-RU"/>
        </w:rPr>
        <w:t>Сакского</w:t>
      </w:r>
      <w:r w:rsidRPr="00730AF8">
        <w:rPr>
          <w:rFonts w:ascii="Times New Roman" w:eastAsia="Times New Roman" w:hAnsi="Times New Roman" w:cs="Times New Roman"/>
          <w:sz w:val="28"/>
          <w:szCs w:val="28"/>
          <w:lang w:eastAsia="ru-RU"/>
        </w:rPr>
        <w:t xml:space="preserve"> судебного района (</w:t>
      </w:r>
      <w:r w:rsidRPr="00730AF8">
        <w:rPr>
          <w:rFonts w:ascii="Times New Roman" w:eastAsia="Times New Roman" w:hAnsi="Times New Roman" w:cs="Times New Roman"/>
          <w:sz w:val="28"/>
          <w:szCs w:val="28"/>
          <w:lang w:eastAsia="ru-RU"/>
        </w:rPr>
        <w:t>Сакский</w:t>
      </w:r>
      <w:r w:rsidRPr="00730AF8">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730AF8">
        <w:rPr>
          <w:rFonts w:ascii="Times New Roman" w:eastAsia="Times New Roman" w:hAnsi="Times New Roman" w:cs="Times New Roman"/>
          <w:sz w:val="28"/>
          <w:szCs w:val="28"/>
          <w:lang w:eastAsia="ru-RU"/>
        </w:rPr>
        <w:t>Липовская</w:t>
      </w:r>
      <w:r w:rsidRPr="00730AF8">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14.1 Кодекса Российской Федерации об административных правонарушениях в отношении: </w:t>
      </w:r>
      <w:r w:rsidRPr="00730AF8">
        <w:rPr>
          <w:rFonts w:ascii="Times New Roman" w:eastAsia="Times New Roman" w:hAnsi="Times New Roman" w:cs="Times New Roman"/>
          <w:b/>
          <w:sz w:val="28"/>
          <w:szCs w:val="28"/>
          <w:lang w:eastAsia="ru-RU"/>
        </w:rPr>
        <w:t>Оглы</w:t>
      </w:r>
      <w:r w:rsidRPr="00730AF8">
        <w:rPr>
          <w:rFonts w:ascii="Times New Roman" w:eastAsia="Times New Roman" w:hAnsi="Times New Roman" w:cs="Times New Roman"/>
          <w:b/>
          <w:sz w:val="28"/>
          <w:szCs w:val="28"/>
          <w:lang w:eastAsia="ru-RU"/>
        </w:rPr>
        <w:t xml:space="preserve"> Светланы Руслановны</w:t>
      </w:r>
      <w:r w:rsidRPr="00730A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30AF8">
        <w:rPr>
          <w:rFonts w:ascii="Times New Roman" w:eastAsia="Times New Roman" w:hAnsi="Times New Roman" w:cs="Times New Roman"/>
          <w:sz w:val="28"/>
          <w:szCs w:val="28"/>
          <w:lang w:eastAsia="ru-RU"/>
        </w:rPr>
        <w:t xml:space="preserve"> </w:t>
      </w:r>
      <w:r w:rsidRPr="00730AF8">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данные</w:t>
      </w:r>
      <w:r w:rsidRPr="00730AF8">
        <w:rPr>
          <w:rFonts w:ascii="Times New Roman" w:eastAsia="Times New Roman" w:hAnsi="Times New Roman" w:cs="Times New Roman"/>
          <w:sz w:val="28"/>
          <w:szCs w:val="28"/>
          <w:lang w:eastAsia="ru-RU"/>
        </w:rPr>
        <w:t>&gt;</w:t>
      </w:r>
      <w:r w:rsidRPr="00730AF8">
        <w:rPr>
          <w:rFonts w:ascii="Times New Roman" w:eastAsia="Times New Roman" w:hAnsi="Times New Roman" w:cs="Times New Roman"/>
          <w:sz w:val="28"/>
          <w:szCs w:val="28"/>
          <w:lang w:eastAsia="ru-RU"/>
        </w:rPr>
        <w:t xml:space="preserve">, неработающей, зарегистрированной по адресу: </w:t>
      </w:r>
      <w:r w:rsidRPr="00730AF8">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730AF8">
        <w:rPr>
          <w:rFonts w:ascii="Times New Roman" w:eastAsia="Times New Roman" w:hAnsi="Times New Roman" w:cs="Times New Roman"/>
          <w:sz w:val="28"/>
          <w:szCs w:val="28"/>
          <w:lang w:eastAsia="ru-RU"/>
        </w:rPr>
        <w:t>&gt;</w:t>
      </w:r>
      <w:r w:rsidRPr="00730AF8">
        <w:rPr>
          <w:rFonts w:ascii="Times New Roman" w:eastAsia="Times New Roman" w:hAnsi="Times New Roman" w:cs="Times New Roman"/>
          <w:sz w:val="28"/>
          <w:szCs w:val="28"/>
          <w:lang w:eastAsia="ru-RU"/>
        </w:rPr>
        <w:t>, проживающей по адресу: &lt;</w:t>
      </w:r>
      <w:r>
        <w:rPr>
          <w:rFonts w:ascii="Times New Roman" w:eastAsia="Times New Roman" w:hAnsi="Times New Roman" w:cs="Times New Roman"/>
          <w:sz w:val="28"/>
          <w:szCs w:val="28"/>
          <w:lang w:eastAsia="ru-RU"/>
        </w:rPr>
        <w:t>адрес</w:t>
      </w:r>
      <w:r w:rsidRPr="00730AF8">
        <w:rPr>
          <w:rFonts w:ascii="Times New Roman" w:eastAsia="Times New Roman" w:hAnsi="Times New Roman" w:cs="Times New Roman"/>
          <w:sz w:val="28"/>
          <w:szCs w:val="28"/>
          <w:lang w:eastAsia="ru-RU"/>
        </w:rPr>
        <w:t xml:space="preserve">&gt;,, УИИ </w:t>
      </w:r>
      <w:r w:rsidRPr="00730AF8">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30AF8">
        <w:rPr>
          <w:rFonts w:ascii="Times New Roman" w:eastAsia="Times New Roman" w:hAnsi="Times New Roman" w:cs="Times New Roman"/>
          <w:sz w:val="28"/>
          <w:szCs w:val="28"/>
          <w:lang w:eastAsia="ru-RU"/>
        </w:rPr>
        <w:t>&gt;</w:t>
      </w:r>
      <w:r w:rsidRPr="00730AF8">
        <w:rPr>
          <w:rFonts w:ascii="Times New Roman" w:eastAsia="Times New Roman" w:hAnsi="Times New Roman" w:cs="Times New Roman"/>
          <w:sz w:val="28"/>
          <w:szCs w:val="28"/>
          <w:lang w:eastAsia="ru-RU"/>
        </w:rPr>
        <w:t xml:space="preserve"> -</w:t>
      </w:r>
    </w:p>
    <w:p w:rsidR="00730AF8" w:rsidRPr="00730AF8" w:rsidP="00730AF8">
      <w:pPr>
        <w:spacing w:after="0" w:line="240" w:lineRule="auto"/>
        <w:jc w:val="center"/>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xml:space="preserve">у с т а н о в и </w:t>
      </w:r>
      <w:r w:rsidRPr="00730AF8">
        <w:rPr>
          <w:rFonts w:ascii="Times New Roman" w:eastAsia="Times New Roman" w:hAnsi="Times New Roman" w:cs="Times New Roman"/>
          <w:sz w:val="28"/>
          <w:szCs w:val="28"/>
          <w:lang w:eastAsia="ru-RU"/>
        </w:rPr>
        <w:t>л</w:t>
      </w:r>
      <w:r w:rsidRPr="00730AF8">
        <w:rPr>
          <w:rFonts w:ascii="Times New Roman" w:eastAsia="Times New Roman" w:hAnsi="Times New Roman" w:cs="Times New Roman"/>
          <w:sz w:val="28"/>
          <w:szCs w:val="28"/>
          <w:lang w:eastAsia="ru-RU"/>
        </w:rPr>
        <w:t>:</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Оглы</w:t>
      </w:r>
      <w:r w:rsidRPr="00730AF8">
        <w:rPr>
          <w:rFonts w:ascii="Times New Roman" w:eastAsia="Times New Roman" w:hAnsi="Times New Roman" w:cs="Times New Roman"/>
          <w:sz w:val="28"/>
          <w:szCs w:val="28"/>
          <w:lang w:eastAsia="ru-RU"/>
        </w:rPr>
        <w:t xml:space="preserve"> С.Р.</w:t>
      </w:r>
      <w:r>
        <w:rPr>
          <w:rFonts w:ascii="Times New Roman" w:eastAsia="Times New Roman" w:hAnsi="Times New Roman" w:cs="Times New Roman"/>
          <w:sz w:val="28"/>
          <w:szCs w:val="28"/>
          <w:lang w:eastAsia="ru-RU"/>
        </w:rPr>
        <w:t xml:space="preserve"> 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30AF8">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730AF8">
        <w:rPr>
          <w:rFonts w:ascii="Times New Roman" w:eastAsia="Times New Roman" w:hAnsi="Times New Roman" w:cs="Times New Roman"/>
          <w:sz w:val="28"/>
          <w:szCs w:val="28"/>
          <w:lang w:eastAsia="ru-RU"/>
        </w:rPr>
        <w:t>&gt; в &lt;</w:t>
      </w:r>
      <w:r>
        <w:rPr>
          <w:rFonts w:ascii="Times New Roman" w:eastAsia="Times New Roman" w:hAnsi="Times New Roman" w:cs="Times New Roman"/>
          <w:sz w:val="28"/>
          <w:szCs w:val="28"/>
          <w:lang w:eastAsia="ru-RU"/>
        </w:rPr>
        <w:t>адрес</w:t>
      </w:r>
      <w:r w:rsidRPr="00730AF8">
        <w:rPr>
          <w:rFonts w:ascii="Times New Roman" w:eastAsia="Times New Roman" w:hAnsi="Times New Roman" w:cs="Times New Roman"/>
          <w:sz w:val="28"/>
          <w:szCs w:val="28"/>
          <w:lang w:eastAsia="ru-RU"/>
        </w:rPr>
        <w:t xml:space="preserve">&gt;, осуществляла предпринимательскую деятельность по реализации очков для зрения в количестве 50 штук, по цене 150 рублей за штуку, </w:t>
      </w:r>
      <w:r w:rsidRPr="00730AF8">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730AF8">
        <w:rPr>
          <w:rFonts w:ascii="Times New Roman" w:eastAsia="Times New Roman" w:hAnsi="Times New Roman" w:cs="Times New Roman"/>
          <w:sz w:val="28"/>
          <w:szCs w:val="28"/>
          <w:lang w:eastAsia="ru-RU"/>
        </w:rPr>
        <w:t xml:space="preserve">. </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xml:space="preserve">В отношении </w:t>
      </w:r>
      <w:r w:rsidRPr="00730AF8">
        <w:rPr>
          <w:rFonts w:ascii="Times New Roman" w:eastAsia="Times New Roman" w:hAnsi="Times New Roman" w:cs="Times New Roman"/>
          <w:sz w:val="28"/>
          <w:szCs w:val="28"/>
          <w:lang w:eastAsia="ru-RU"/>
        </w:rPr>
        <w:t>Оглы</w:t>
      </w:r>
      <w:r w:rsidRPr="00730AF8">
        <w:rPr>
          <w:rFonts w:ascii="Times New Roman" w:eastAsia="Times New Roman" w:hAnsi="Times New Roman" w:cs="Times New Roman"/>
          <w:sz w:val="28"/>
          <w:szCs w:val="28"/>
          <w:lang w:eastAsia="ru-RU"/>
        </w:rPr>
        <w:t xml:space="preserve"> С.Р.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30AF8">
        <w:rPr>
          <w:rFonts w:ascii="Times New Roman" w:eastAsia="Times New Roman" w:hAnsi="Times New Roman" w:cs="Times New Roman"/>
          <w:sz w:val="28"/>
          <w:szCs w:val="28"/>
          <w:lang w:eastAsia="ru-RU"/>
        </w:rPr>
        <w:t xml:space="preserve"> составлен протокол об административном правонарушении № &lt;</w:t>
      </w:r>
      <w:r>
        <w:rPr>
          <w:rFonts w:ascii="Times New Roman" w:eastAsia="Times New Roman" w:hAnsi="Times New Roman" w:cs="Times New Roman"/>
          <w:sz w:val="28"/>
          <w:szCs w:val="28"/>
          <w:lang w:eastAsia="ru-RU"/>
        </w:rPr>
        <w:t>данные изъяты</w:t>
      </w:r>
      <w:r w:rsidRPr="00730AF8">
        <w:rPr>
          <w:rFonts w:ascii="Times New Roman" w:eastAsia="Times New Roman" w:hAnsi="Times New Roman" w:cs="Times New Roman"/>
          <w:sz w:val="28"/>
          <w:szCs w:val="28"/>
          <w:lang w:eastAsia="ru-RU"/>
        </w:rPr>
        <w:t xml:space="preserve">&gt;. </w:t>
      </w:r>
    </w:p>
    <w:p w:rsidR="00730AF8" w:rsidRPr="00730AF8" w:rsidP="00730AF8">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730AF8">
        <w:rPr>
          <w:rFonts w:ascii="Times New Roman" w:eastAsia="Times New Roman" w:hAnsi="Times New Roman" w:cs="Times New Roman"/>
          <w:color w:val="333333"/>
          <w:sz w:val="28"/>
          <w:szCs w:val="28"/>
          <w:shd w:val="clear" w:color="auto" w:fill="FFFFFF"/>
          <w:lang w:eastAsia="ru-RU"/>
        </w:rPr>
        <w:t xml:space="preserve">         </w:t>
      </w:r>
      <w:r w:rsidRPr="00730AF8">
        <w:rPr>
          <w:rFonts w:ascii="Times New Roman" w:eastAsia="Times New Roman" w:hAnsi="Times New Roman" w:cs="Times New Roman"/>
          <w:color w:val="333333"/>
          <w:sz w:val="28"/>
          <w:szCs w:val="28"/>
          <w:shd w:val="clear" w:color="auto" w:fill="FFFFFF"/>
          <w:lang w:eastAsia="ru-RU"/>
        </w:rPr>
        <w:t>Оглы</w:t>
      </w:r>
      <w:r w:rsidRPr="00730AF8">
        <w:rPr>
          <w:rFonts w:ascii="Times New Roman" w:eastAsia="Times New Roman" w:hAnsi="Times New Roman" w:cs="Times New Roman"/>
          <w:color w:val="333333"/>
          <w:sz w:val="28"/>
          <w:szCs w:val="28"/>
          <w:shd w:val="clear" w:color="auto" w:fill="FFFFFF"/>
          <w:lang w:eastAsia="ru-RU"/>
        </w:rPr>
        <w:t xml:space="preserve"> С.Р. в судебное заседание не явилась, о времени и месте судебного заседания была извещена судебной повесткой заказным письмом с уведомлением и телефонограммой. </w:t>
      </w:r>
      <w:r w:rsidRPr="00730AF8">
        <w:rPr>
          <w:rFonts w:ascii="Times New Roman" w:eastAsia="Times New Roman" w:hAnsi="Times New Roman" w:cs="Times New Roman"/>
          <w:color w:val="333333"/>
          <w:sz w:val="28"/>
          <w:szCs w:val="28"/>
          <w:shd w:val="clear" w:color="auto" w:fill="FFFFFF"/>
          <w:lang w:eastAsia="ru-RU"/>
        </w:rPr>
        <w:t>Оглы</w:t>
      </w:r>
      <w:r w:rsidRPr="00730AF8">
        <w:rPr>
          <w:rFonts w:ascii="Times New Roman" w:eastAsia="Times New Roman" w:hAnsi="Times New Roman" w:cs="Times New Roman"/>
          <w:color w:val="333333"/>
          <w:sz w:val="28"/>
          <w:szCs w:val="28"/>
          <w:shd w:val="clear" w:color="auto" w:fill="FFFFFF"/>
          <w:lang w:eastAsia="ru-RU"/>
        </w:rPr>
        <w:t xml:space="preserve"> С.Р. об уважительности причины своей неявки суд не уведомила, об отложении рассмотрения дела перед судом не ходатайствовала, согласно, телефонограммы просила дела рассматривать в ее отсутствие. При таких обстоятельствах, суд признает</w:t>
      </w:r>
      <w:r w:rsidRPr="00730AF8">
        <w:rPr>
          <w:rFonts w:ascii="Times New Roman" w:eastAsia="Times New Roman" w:hAnsi="Times New Roman" w:cs="Times New Roman"/>
          <w:color w:val="333333"/>
          <w:sz w:val="28"/>
          <w:szCs w:val="28"/>
          <w:shd w:val="clear" w:color="auto" w:fill="FFFFFF"/>
          <w:lang w:eastAsia="ru-RU"/>
        </w:rPr>
        <w:t xml:space="preserve"> </w:t>
      </w:r>
      <w:r w:rsidRPr="00730AF8">
        <w:rPr>
          <w:rFonts w:ascii="Times New Roman" w:eastAsia="Times New Roman" w:hAnsi="Times New Roman" w:cs="Times New Roman"/>
          <w:color w:val="333333"/>
          <w:sz w:val="28"/>
          <w:szCs w:val="28"/>
          <w:shd w:val="clear" w:color="auto" w:fill="FFFFFF"/>
          <w:lang w:eastAsia="ru-RU"/>
        </w:rPr>
        <w:t>О</w:t>
      </w:r>
      <w:r w:rsidRPr="00730AF8">
        <w:rPr>
          <w:rFonts w:ascii="Times New Roman" w:eastAsia="Times New Roman" w:hAnsi="Times New Roman" w:cs="Times New Roman"/>
          <w:color w:val="333333"/>
          <w:sz w:val="28"/>
          <w:szCs w:val="28"/>
          <w:shd w:val="clear" w:color="auto" w:fill="FFFFFF"/>
          <w:lang w:eastAsia="ru-RU"/>
        </w:rPr>
        <w:t>глы</w:t>
      </w:r>
      <w:r w:rsidRPr="00730AF8">
        <w:rPr>
          <w:rFonts w:ascii="Times New Roman" w:eastAsia="Times New Roman" w:hAnsi="Times New Roman" w:cs="Times New Roman"/>
          <w:color w:val="333333"/>
          <w:sz w:val="28"/>
          <w:szCs w:val="28"/>
          <w:shd w:val="clear" w:color="auto" w:fill="FFFFFF"/>
          <w:lang w:eastAsia="ru-RU"/>
        </w:rPr>
        <w:t xml:space="preserve"> С.Р. надлежаще извещенным о времени и месте судебного заседания, а причины ее неявки в суд неуважительными, и считает возможным в силу ч.2 ст.25.1 КоАП РФ рассмотреть дело в ее отсутствие по предоставленным доказательствам.</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730AF8" w:rsidRPr="00730AF8" w:rsidP="00730A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30AF8">
        <w:rPr>
          <w:rFonts w:ascii="Times New Roman" w:eastAsia="Times New Roman" w:hAnsi="Times New Roman" w:cs="Times New Roman"/>
          <w:sz w:val="28"/>
          <w:szCs w:val="28"/>
          <w:shd w:val="clear" w:color="auto" w:fill="FFFFFF"/>
          <w:lang w:eastAsia="ru-RU"/>
        </w:rPr>
        <w:t xml:space="preserve">Согласно ч. 1 ст. 2.1 </w:t>
      </w:r>
      <w:r w:rsidRPr="00730AF8">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30AF8">
        <w:rPr>
          <w:rFonts w:ascii="Times New Roman" w:eastAsia="Times New Roman" w:hAnsi="Times New Roman" w:cs="Times New Roman"/>
          <w:sz w:val="28"/>
          <w:szCs w:val="28"/>
          <w:shd w:val="clear" w:color="auto" w:fill="FFFFFF"/>
          <w:lang w:eastAsia="ru-RU"/>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Часть 1 ст. 14.1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и</w:t>
      </w:r>
      <w:r w:rsidRPr="00730AF8">
        <w:rPr>
          <w:rFonts w:ascii="Times New Roman" w:eastAsia="Times New Roman" w:hAnsi="Times New Roman" w:cs="Times New Roman"/>
          <w:sz w:val="28"/>
          <w:szCs w:val="28"/>
          <w:lang w:eastAsia="ru-RU"/>
        </w:rPr>
        <w:t xml:space="preserve"> влечет наложение административного штрафа в размере от пятисот до двух тысяч рублей.</w:t>
      </w:r>
    </w:p>
    <w:p w:rsidR="00730AF8" w:rsidRPr="00730AF8" w:rsidP="00730A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30AF8">
        <w:rPr>
          <w:rFonts w:ascii="Times New Roman" w:eastAsia="Times New Roman" w:hAnsi="Times New Roman" w:cs="Times New Roman"/>
          <w:sz w:val="28"/>
          <w:szCs w:val="28"/>
          <w:shd w:val="clear" w:color="auto" w:fill="FFFFFF"/>
          <w:lang w:eastAsia="ru-RU"/>
        </w:rPr>
        <w:t xml:space="preserve">Объективная сторона данного правонарушения состоит </w:t>
      </w:r>
      <w:r w:rsidRPr="00730AF8">
        <w:rPr>
          <w:rFonts w:ascii="Times New Roman" w:eastAsia="Times New Roman" w:hAnsi="Times New Roman" w:cs="Times New Roman"/>
          <w:bCs/>
          <w:sz w:val="28"/>
          <w:szCs w:val="28"/>
          <w:bdr w:val="none" w:sz="0" w:space="0" w:color="auto" w:frame="1"/>
          <w:lang w:eastAsia="ru-RU"/>
        </w:rPr>
        <w:t xml:space="preserve">в осуществлении предпринимательской деятельности без государственной регистрации в качестве индивидуального предпринимателя </w:t>
      </w:r>
      <w:r w:rsidRPr="00730AF8">
        <w:rPr>
          <w:rFonts w:ascii="Times New Roman" w:eastAsia="Times New Roman" w:hAnsi="Times New Roman" w:cs="Times New Roman"/>
          <w:sz w:val="28"/>
          <w:szCs w:val="28"/>
          <w:shd w:val="clear" w:color="auto" w:fill="FFFFFF"/>
          <w:lang w:eastAsia="ru-RU"/>
        </w:rPr>
        <w:t>или юридического лица.</w:t>
      </w:r>
    </w:p>
    <w:p w:rsidR="00730AF8" w:rsidRPr="00730AF8" w:rsidP="00730A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30AF8">
        <w:rPr>
          <w:rFonts w:ascii="Times New Roman" w:eastAsia="Times New Roman" w:hAnsi="Times New Roman" w:cs="Times New Roman"/>
          <w:sz w:val="28"/>
          <w:szCs w:val="28"/>
          <w:shd w:val="clear" w:color="auto" w:fill="FFFFFF"/>
          <w:lang w:eastAsia="ru-RU"/>
        </w:rPr>
        <w:t xml:space="preserve">Решая вопрос о том, образуют ли действия лица состав административного правонарушения, предусмотренного ч. 1 ст. 14.1 </w:t>
      </w:r>
      <w:r w:rsidRPr="00730AF8">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30AF8">
        <w:rPr>
          <w:rFonts w:ascii="Times New Roman" w:eastAsia="Times New Roman" w:hAnsi="Times New Roman" w:cs="Times New Roman"/>
          <w:sz w:val="28"/>
          <w:szCs w:val="28"/>
          <w:shd w:val="clear" w:color="auto" w:fill="FFFFFF"/>
          <w:lang w:eastAsia="ru-RU"/>
        </w:rPr>
        <w:t xml:space="preserve"> необходимо проверять, содержатся ли в них признаки </w:t>
      </w:r>
      <w:r w:rsidRPr="00730AF8">
        <w:rPr>
          <w:rFonts w:ascii="Times New Roman" w:eastAsia="Times New Roman" w:hAnsi="Times New Roman" w:cs="Times New Roman"/>
          <w:bCs/>
          <w:sz w:val="28"/>
          <w:szCs w:val="28"/>
          <w:bdr w:val="none" w:sz="0" w:space="0" w:color="auto" w:frame="1"/>
          <w:lang w:eastAsia="ru-RU"/>
        </w:rPr>
        <w:t>предпринимательской деятельности</w:t>
      </w:r>
      <w:r w:rsidRPr="00730AF8">
        <w:rPr>
          <w:rFonts w:ascii="Times New Roman" w:eastAsia="Times New Roman" w:hAnsi="Times New Roman" w:cs="Times New Roman"/>
          <w:sz w:val="28"/>
          <w:szCs w:val="28"/>
          <w:shd w:val="clear" w:color="auto" w:fill="FFFFFF"/>
          <w:lang w:eastAsia="ru-RU"/>
        </w:rPr>
        <w:t>, перечисленные в п. 1 ст. 2 Гражданского кодекса Российской Федерации.</w:t>
      </w:r>
    </w:p>
    <w:p w:rsidR="00730AF8" w:rsidRPr="00730AF8" w:rsidP="00730A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30AF8">
        <w:rPr>
          <w:rFonts w:ascii="Times New Roman" w:eastAsia="Times New Roman" w:hAnsi="Times New Roman" w:cs="Times New Roman"/>
          <w:sz w:val="28"/>
          <w:szCs w:val="28"/>
          <w:shd w:val="clear" w:color="auto" w:fill="FFFFFF"/>
          <w:lang w:eastAsia="ru-RU"/>
        </w:rPr>
        <w:t xml:space="preserve">В силу названной нормы </w:t>
      </w:r>
      <w:r w:rsidRPr="00730AF8">
        <w:rPr>
          <w:rFonts w:ascii="Times New Roman" w:eastAsia="Times New Roman" w:hAnsi="Times New Roman" w:cs="Times New Roman"/>
          <w:bCs/>
          <w:sz w:val="28"/>
          <w:szCs w:val="28"/>
          <w:bdr w:val="none" w:sz="0" w:space="0" w:color="auto" w:frame="1"/>
          <w:lang w:eastAsia="ru-RU"/>
        </w:rPr>
        <w:t xml:space="preserve">предпринимательской </w:t>
      </w:r>
      <w:r w:rsidRPr="00730AF8">
        <w:rPr>
          <w:rFonts w:ascii="Times New Roman" w:eastAsia="Times New Roman" w:hAnsi="Times New Roman" w:cs="Times New Roman"/>
          <w:sz w:val="28"/>
          <w:szCs w:val="28"/>
          <w:shd w:val="clear" w:color="auto" w:fill="FFFFFF"/>
          <w:lang w:eastAsia="ru-RU"/>
        </w:rPr>
        <w:t xml:space="preserve">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730AF8" w:rsidRPr="00730AF8" w:rsidP="00730A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30AF8">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протоколом об административном правонарушении № &lt;</w:t>
      </w:r>
      <w:r>
        <w:rPr>
          <w:rFonts w:ascii="Times New Roman" w:eastAsia="Times New Roman" w:hAnsi="Times New Roman" w:cs="Times New Roman"/>
          <w:sz w:val="28"/>
          <w:szCs w:val="28"/>
          <w:lang w:eastAsia="ru-RU"/>
        </w:rPr>
        <w:t>данные изъяты</w:t>
      </w:r>
      <w:r w:rsidRPr="00730AF8">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30AF8">
        <w:rPr>
          <w:rFonts w:ascii="Times New Roman" w:eastAsia="Times New Roman" w:hAnsi="Times New Roman" w:cs="Times New Roman"/>
          <w:sz w:val="28"/>
          <w:szCs w:val="28"/>
          <w:lang w:eastAsia="ru-RU"/>
        </w:rPr>
        <w:t xml:space="preserve">, в котором указано, что </w:t>
      </w:r>
      <w:r w:rsidRPr="00730AF8">
        <w:rPr>
          <w:rFonts w:ascii="Times New Roman" w:eastAsia="Times New Roman" w:hAnsi="Times New Roman" w:cs="Times New Roman"/>
          <w:sz w:val="28"/>
          <w:szCs w:val="28"/>
          <w:lang w:eastAsia="ru-RU"/>
        </w:rPr>
        <w:t>Оглы</w:t>
      </w:r>
      <w:r w:rsidRPr="00730AF8">
        <w:rPr>
          <w:rFonts w:ascii="Times New Roman" w:eastAsia="Times New Roman" w:hAnsi="Times New Roman" w:cs="Times New Roman"/>
          <w:sz w:val="28"/>
          <w:szCs w:val="28"/>
          <w:lang w:eastAsia="ru-RU"/>
        </w:rPr>
        <w:t xml:space="preserve"> С.Р. осуществляла деятельность по реализации очков для зрения </w:t>
      </w:r>
      <w:r w:rsidRPr="00730AF8">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xml:space="preserve">- письменными объяснениями </w:t>
      </w:r>
      <w:r w:rsidRPr="00730AF8">
        <w:rPr>
          <w:rFonts w:ascii="Times New Roman" w:eastAsia="Times New Roman" w:hAnsi="Times New Roman" w:cs="Times New Roman"/>
          <w:sz w:val="28"/>
          <w:szCs w:val="28"/>
          <w:lang w:eastAsia="ru-RU"/>
        </w:rPr>
        <w:t>Оглы</w:t>
      </w:r>
      <w:r w:rsidRPr="00730AF8">
        <w:rPr>
          <w:rFonts w:ascii="Times New Roman" w:eastAsia="Times New Roman" w:hAnsi="Times New Roman" w:cs="Times New Roman"/>
          <w:sz w:val="28"/>
          <w:szCs w:val="28"/>
          <w:lang w:eastAsia="ru-RU"/>
        </w:rPr>
        <w:t xml:space="preserve"> С.Р.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30AF8">
        <w:rPr>
          <w:rFonts w:ascii="Times New Roman" w:eastAsia="Times New Roman" w:hAnsi="Times New Roman" w:cs="Times New Roman"/>
          <w:sz w:val="28"/>
          <w:szCs w:val="28"/>
          <w:lang w:eastAsia="ru-RU"/>
        </w:rPr>
        <w:t xml:space="preserve">, согласно которым последняя пояснила, что осуществляет предпринимательскую деятельность без разрешительных документов. </w:t>
      </w:r>
    </w:p>
    <w:p w:rsidR="00730AF8" w:rsidRPr="00730AF8" w:rsidP="00730AF8">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30AF8">
        <w:rPr>
          <w:rFonts w:ascii="Times New Roman" w:eastAsia="Times New Roman" w:hAnsi="Times New Roman" w:cs="Times New Roman"/>
          <w:sz w:val="28"/>
          <w:szCs w:val="28"/>
          <w:lang w:eastAsia="ru-RU"/>
        </w:rPr>
        <w:t>- рапортом старшего инспектора ГИАЗ МО МВД России «</w:t>
      </w:r>
      <w:r w:rsidRPr="00730AF8">
        <w:rPr>
          <w:rFonts w:ascii="Times New Roman" w:eastAsia="Times New Roman" w:hAnsi="Times New Roman" w:cs="Times New Roman"/>
          <w:sz w:val="28"/>
          <w:szCs w:val="28"/>
          <w:lang w:eastAsia="ru-RU"/>
        </w:rPr>
        <w:t>Сакский</w:t>
      </w:r>
      <w:r w:rsidRPr="00730A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730AF8">
        <w:rPr>
          <w:rFonts w:ascii="Times New Roman" w:eastAsia="Times New Roman" w:hAnsi="Times New Roman" w:cs="Times New Roman"/>
          <w:sz w:val="28"/>
          <w:szCs w:val="28"/>
          <w:lang w:eastAsia="ru-RU"/>
        </w:rPr>
        <w:t xml:space="preserve"> от &lt;</w:t>
      </w:r>
      <w:r>
        <w:rPr>
          <w:rFonts w:ascii="Times New Roman" w:eastAsia="Times New Roman" w:hAnsi="Times New Roman" w:cs="Times New Roman"/>
          <w:sz w:val="28"/>
          <w:szCs w:val="28"/>
          <w:lang w:eastAsia="ru-RU"/>
        </w:rPr>
        <w:t>данные изъяты</w:t>
      </w:r>
      <w:r w:rsidRPr="00730AF8">
        <w:rPr>
          <w:rFonts w:ascii="Times New Roman" w:eastAsia="Times New Roman" w:hAnsi="Times New Roman" w:cs="Times New Roman"/>
          <w:sz w:val="28"/>
          <w:szCs w:val="28"/>
          <w:lang w:eastAsia="ru-RU"/>
        </w:rPr>
        <w:t xml:space="preserve">&gt;, из которого усматривается, что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30AF8">
        <w:rPr>
          <w:rFonts w:ascii="Times New Roman" w:eastAsia="Times New Roman" w:hAnsi="Times New Roman" w:cs="Times New Roman"/>
          <w:sz w:val="28"/>
          <w:szCs w:val="28"/>
          <w:lang w:eastAsia="ru-RU"/>
        </w:rPr>
        <w:t xml:space="preserve"> &lt;</w:t>
      </w:r>
      <w:r>
        <w:rPr>
          <w:rFonts w:ascii="Times New Roman" w:eastAsia="Times New Roman" w:hAnsi="Times New Roman" w:cs="Times New Roman"/>
          <w:sz w:val="28"/>
          <w:szCs w:val="28"/>
          <w:lang w:eastAsia="ru-RU"/>
        </w:rPr>
        <w:t>данные изъяты</w:t>
      </w:r>
      <w:r w:rsidRPr="00730AF8">
        <w:rPr>
          <w:rFonts w:ascii="Times New Roman" w:eastAsia="Times New Roman" w:hAnsi="Times New Roman" w:cs="Times New Roman"/>
          <w:sz w:val="28"/>
          <w:szCs w:val="28"/>
          <w:lang w:eastAsia="ru-RU"/>
        </w:rPr>
        <w:t xml:space="preserve">&gt;, выявлен факт осуществления </w:t>
      </w:r>
      <w:r w:rsidRPr="00730AF8">
        <w:rPr>
          <w:rFonts w:ascii="Times New Roman" w:eastAsia="Times New Roman" w:hAnsi="Times New Roman" w:cs="Times New Roman"/>
          <w:sz w:val="28"/>
          <w:szCs w:val="28"/>
          <w:lang w:eastAsia="ru-RU"/>
        </w:rPr>
        <w:t>Оглы</w:t>
      </w:r>
      <w:r w:rsidRPr="00730AF8">
        <w:rPr>
          <w:rFonts w:ascii="Times New Roman" w:eastAsia="Times New Roman" w:hAnsi="Times New Roman" w:cs="Times New Roman"/>
          <w:sz w:val="28"/>
          <w:szCs w:val="28"/>
          <w:lang w:eastAsia="ru-RU"/>
        </w:rPr>
        <w:t xml:space="preserve"> С.Р. предпринимательской деятельности по реализации очков для зрения, </w:t>
      </w:r>
      <w:r w:rsidRPr="00730AF8">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730AF8">
        <w:rPr>
          <w:rFonts w:ascii="Times New Roman" w:eastAsia="Times New Roman" w:hAnsi="Times New Roman" w:cs="Times New Roman"/>
          <w:sz w:val="28"/>
          <w:szCs w:val="28"/>
          <w:lang w:eastAsia="ru-RU"/>
        </w:rPr>
        <w:t>ст.ст</w:t>
      </w:r>
      <w:r w:rsidRPr="00730AF8">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приходит к выводу, что виновность</w:t>
      </w:r>
      <w:r w:rsidRPr="00730AF8">
        <w:rPr>
          <w:rFonts w:ascii="Times New Roman" w:eastAsia="Times New Roman" w:hAnsi="Times New Roman" w:cs="Times New Roman"/>
          <w:sz w:val="28"/>
          <w:szCs w:val="28"/>
          <w:lang w:eastAsia="ru-RU"/>
        </w:rPr>
        <w:t xml:space="preserve"> </w:t>
      </w:r>
      <w:r w:rsidRPr="00730AF8">
        <w:rPr>
          <w:rFonts w:ascii="Times New Roman" w:eastAsia="Times New Roman" w:hAnsi="Times New Roman" w:cs="Times New Roman"/>
          <w:sz w:val="28"/>
          <w:szCs w:val="28"/>
          <w:lang w:eastAsia="ru-RU"/>
        </w:rPr>
        <w:t>О</w:t>
      </w:r>
      <w:r w:rsidRPr="00730AF8">
        <w:rPr>
          <w:rFonts w:ascii="Times New Roman" w:eastAsia="Times New Roman" w:hAnsi="Times New Roman" w:cs="Times New Roman"/>
          <w:sz w:val="28"/>
          <w:szCs w:val="28"/>
          <w:lang w:eastAsia="ru-RU"/>
        </w:rPr>
        <w:t>глы</w:t>
      </w:r>
      <w:r w:rsidRPr="00730AF8">
        <w:rPr>
          <w:rFonts w:ascii="Times New Roman" w:eastAsia="Times New Roman" w:hAnsi="Times New Roman" w:cs="Times New Roman"/>
          <w:sz w:val="28"/>
          <w:szCs w:val="28"/>
          <w:lang w:eastAsia="ru-RU"/>
        </w:rPr>
        <w:t xml:space="preserve"> С.Р.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При назначении наказания мировой судья учитывает характер совершенного правонарушения, данные о личности</w:t>
      </w:r>
      <w:r w:rsidRPr="00730AF8">
        <w:rPr>
          <w:rFonts w:ascii="Times New Roman" w:eastAsia="Times New Roman" w:hAnsi="Times New Roman" w:cs="Times New Roman"/>
          <w:sz w:val="28"/>
          <w:szCs w:val="28"/>
          <w:lang w:eastAsia="ru-RU"/>
        </w:rPr>
        <w:t xml:space="preserve"> </w:t>
      </w:r>
      <w:r w:rsidRPr="00730AF8">
        <w:rPr>
          <w:rFonts w:ascii="Times New Roman" w:eastAsia="Times New Roman" w:hAnsi="Times New Roman" w:cs="Times New Roman"/>
          <w:sz w:val="28"/>
          <w:szCs w:val="28"/>
          <w:lang w:eastAsia="ru-RU"/>
        </w:rPr>
        <w:t>О</w:t>
      </w:r>
      <w:r w:rsidRPr="00730AF8">
        <w:rPr>
          <w:rFonts w:ascii="Times New Roman" w:eastAsia="Times New Roman" w:hAnsi="Times New Roman" w:cs="Times New Roman"/>
          <w:sz w:val="28"/>
          <w:szCs w:val="28"/>
          <w:lang w:eastAsia="ru-RU"/>
        </w:rPr>
        <w:t>глы</w:t>
      </w:r>
      <w:r w:rsidRPr="00730AF8">
        <w:rPr>
          <w:rFonts w:ascii="Times New Roman" w:eastAsia="Times New Roman" w:hAnsi="Times New Roman" w:cs="Times New Roman"/>
          <w:sz w:val="28"/>
          <w:szCs w:val="28"/>
          <w:lang w:eastAsia="ru-RU"/>
        </w:rPr>
        <w:t xml:space="preserve"> С.Р.</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Обстоятельств, смягчающих и отягчающих административную ответственность, не установлено.</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Оце</w:t>
      </w:r>
      <w:r w:rsidRPr="00730AF8">
        <w:rPr>
          <w:rFonts w:ascii="Times New Roman" w:eastAsia="Times New Roman" w:hAnsi="Times New Roman" w:cs="Times New Roman"/>
          <w:sz w:val="28"/>
          <w:szCs w:val="28"/>
          <w:lang w:val="uk-UA" w:eastAsia="ru-RU"/>
        </w:rPr>
        <w:t xml:space="preserve">нив </w:t>
      </w:r>
      <w:r w:rsidRPr="00730AF8">
        <w:rPr>
          <w:rFonts w:ascii="Times New Roman" w:eastAsia="Times New Roman" w:hAnsi="Times New Roman" w:cs="Times New Roman"/>
          <w:sz w:val="28"/>
          <w:szCs w:val="28"/>
          <w:lang w:eastAsia="ru-RU"/>
        </w:rPr>
        <w:t>все изложенное в совокупности, мировой судья приходит к выводу о назначении</w:t>
      </w:r>
      <w:r w:rsidRPr="00730AF8">
        <w:rPr>
          <w:rFonts w:ascii="Times New Roman" w:eastAsia="Times New Roman" w:hAnsi="Times New Roman" w:cs="Times New Roman"/>
          <w:sz w:val="28"/>
          <w:szCs w:val="28"/>
          <w:lang w:eastAsia="ru-RU"/>
        </w:rPr>
        <w:t xml:space="preserve"> </w:t>
      </w:r>
      <w:r w:rsidRPr="00730AF8">
        <w:rPr>
          <w:rFonts w:ascii="Times New Roman" w:eastAsia="Times New Roman" w:hAnsi="Times New Roman" w:cs="Times New Roman"/>
          <w:sz w:val="28"/>
          <w:szCs w:val="28"/>
          <w:lang w:eastAsia="ru-RU"/>
        </w:rPr>
        <w:t>О</w:t>
      </w:r>
      <w:r w:rsidRPr="00730AF8">
        <w:rPr>
          <w:rFonts w:ascii="Times New Roman" w:eastAsia="Times New Roman" w:hAnsi="Times New Roman" w:cs="Times New Roman"/>
          <w:sz w:val="28"/>
          <w:szCs w:val="28"/>
          <w:lang w:eastAsia="ru-RU"/>
        </w:rPr>
        <w:t>глы</w:t>
      </w:r>
      <w:r w:rsidRPr="00730AF8">
        <w:rPr>
          <w:rFonts w:ascii="Times New Roman" w:eastAsia="Times New Roman" w:hAnsi="Times New Roman" w:cs="Times New Roman"/>
          <w:sz w:val="28"/>
          <w:szCs w:val="28"/>
          <w:lang w:eastAsia="ru-RU"/>
        </w:rPr>
        <w:t xml:space="preserve"> С.Р. административного наказания в пределах санкции ч. 1 ст. </w:t>
      </w:r>
      <w:r w:rsidRPr="00730AF8">
        <w:rPr>
          <w:rFonts w:ascii="Times New Roman" w:eastAsia="Times New Roman" w:hAnsi="Times New Roman" w:cs="Times New Roman"/>
          <w:sz w:val="28"/>
          <w:szCs w:val="28"/>
          <w:lang w:eastAsia="ru-RU"/>
        </w:rPr>
        <w:t>14.1 Кодекса Российской Федерации об административных правонарушениях – в виде административного штрафа в размере 500 рублей</w:t>
      </w:r>
      <w:r w:rsidRPr="00730AF8">
        <w:rPr>
          <w:rFonts w:ascii="Times New Roman" w:eastAsia="Times New Roman" w:hAnsi="Times New Roman" w:cs="Times New Roman"/>
          <w:sz w:val="28"/>
          <w:szCs w:val="28"/>
          <w:lang w:val="uk-UA" w:eastAsia="ru-RU"/>
        </w:rPr>
        <w:t>.</w:t>
      </w:r>
    </w:p>
    <w:p w:rsidR="00730AF8" w:rsidRPr="00730AF8" w:rsidP="00730AF8">
      <w:pPr>
        <w:spacing w:after="0" w:line="240" w:lineRule="auto"/>
        <w:ind w:firstLine="708"/>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xml:space="preserve">Руководствуясь </w:t>
      </w:r>
      <w:r w:rsidRPr="00730AF8">
        <w:rPr>
          <w:rFonts w:ascii="Times New Roman" w:eastAsia="Times New Roman" w:hAnsi="Times New Roman" w:cs="Times New Roman"/>
          <w:sz w:val="28"/>
          <w:szCs w:val="28"/>
          <w:lang w:eastAsia="ru-RU"/>
        </w:rPr>
        <w:t>ст.ст</w:t>
      </w:r>
      <w:r w:rsidRPr="00730AF8">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730AF8" w:rsidRPr="00730AF8" w:rsidP="00730AF8">
      <w:pPr>
        <w:spacing w:after="0" w:line="240" w:lineRule="auto"/>
        <w:jc w:val="center"/>
        <w:rPr>
          <w:rFonts w:ascii="Times New Roman" w:eastAsia="Times New Roman" w:hAnsi="Times New Roman" w:cs="Times New Roman"/>
          <w:bCs/>
          <w:sz w:val="28"/>
          <w:szCs w:val="28"/>
          <w:lang w:eastAsia="ru-RU"/>
        </w:rPr>
      </w:pPr>
      <w:r w:rsidRPr="00730AF8">
        <w:rPr>
          <w:rFonts w:ascii="Times New Roman" w:eastAsia="Times New Roman" w:hAnsi="Times New Roman" w:cs="Times New Roman"/>
          <w:sz w:val="28"/>
          <w:szCs w:val="28"/>
          <w:lang w:eastAsia="ru-RU"/>
        </w:rPr>
        <w:t>п</w:t>
      </w:r>
      <w:r w:rsidRPr="00730AF8">
        <w:rPr>
          <w:rFonts w:ascii="Times New Roman" w:eastAsia="Times New Roman" w:hAnsi="Times New Roman" w:cs="Times New Roman"/>
          <w:bCs/>
          <w:sz w:val="28"/>
          <w:szCs w:val="28"/>
          <w:lang w:eastAsia="ru-RU"/>
        </w:rPr>
        <w:t xml:space="preserve"> о с т а н о в и л :</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 xml:space="preserve">Признать </w:t>
      </w:r>
      <w:r w:rsidRPr="00730AF8">
        <w:rPr>
          <w:rFonts w:ascii="Times New Roman" w:eastAsia="Times New Roman" w:hAnsi="Times New Roman" w:cs="Times New Roman"/>
          <w:sz w:val="28"/>
          <w:szCs w:val="28"/>
          <w:lang w:eastAsia="ru-RU"/>
        </w:rPr>
        <w:t>Оглы</w:t>
      </w:r>
      <w:r w:rsidRPr="00730AF8">
        <w:rPr>
          <w:rFonts w:ascii="Times New Roman" w:eastAsia="Times New Roman" w:hAnsi="Times New Roman" w:cs="Times New Roman"/>
          <w:sz w:val="28"/>
          <w:szCs w:val="28"/>
          <w:lang w:eastAsia="ru-RU"/>
        </w:rPr>
        <w:t xml:space="preserve"> Светлану Руслановну,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30AF8">
        <w:rPr>
          <w:rFonts w:ascii="Times New Roman" w:eastAsia="Times New Roman" w:hAnsi="Times New Roman" w:cs="Times New Roman"/>
          <w:sz w:val="28"/>
          <w:szCs w:val="28"/>
          <w:lang w:eastAsia="ru-RU"/>
        </w:rPr>
        <w:t xml:space="preserve"> виновной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ей наказание в виде административного штрафа в размере 500 (пятьсот) рублей.</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Реквизиты для уплаты штрафа: р/с-40101810335100010001, получатель – УФК по Республике Крым, ИНН - 9107000095, КПП – 910701001, ОКТМО – 35643444, БИК – 043510001, КБК  - 18811690020026000140, УИН - &lt;</w:t>
      </w:r>
      <w:r>
        <w:rPr>
          <w:rFonts w:ascii="Times New Roman" w:eastAsia="Times New Roman" w:hAnsi="Times New Roman" w:cs="Times New Roman"/>
          <w:sz w:val="28"/>
          <w:szCs w:val="28"/>
          <w:lang w:eastAsia="ru-RU"/>
        </w:rPr>
        <w:t>данные изъяты</w:t>
      </w:r>
      <w:r w:rsidRPr="00730AF8">
        <w:rPr>
          <w:rFonts w:ascii="Times New Roman" w:eastAsia="Times New Roman" w:hAnsi="Times New Roman" w:cs="Times New Roman"/>
          <w:sz w:val="28"/>
          <w:szCs w:val="28"/>
          <w:lang w:eastAsia="ru-RU"/>
        </w:rPr>
        <w:t>&gt;</w:t>
      </w:r>
      <w:r w:rsidRPr="00730AF8">
        <w:rPr>
          <w:rFonts w:ascii="Times New Roman" w:eastAsia="Times New Roman" w:hAnsi="Times New Roman" w:cs="Times New Roman"/>
          <w:sz w:val="28"/>
          <w:szCs w:val="28"/>
          <w:lang w:eastAsia="ru-RU"/>
        </w:rPr>
        <w:t xml:space="preserve">, вид платежа «денежное взыскание за </w:t>
      </w:r>
      <w:r w:rsidRPr="00730AF8">
        <w:rPr>
          <w:rFonts w:ascii="Times New Roman" w:eastAsia="Times New Roman" w:hAnsi="Times New Roman" w:cs="Times New Roman"/>
          <w:sz w:val="28"/>
          <w:szCs w:val="28"/>
          <w:lang w:eastAsia="ru-RU"/>
        </w:rPr>
        <w:t>админ.правонарушение</w:t>
      </w:r>
      <w:r w:rsidRPr="00730AF8">
        <w:rPr>
          <w:rFonts w:ascii="Times New Roman" w:eastAsia="Times New Roman" w:hAnsi="Times New Roman" w:cs="Times New Roman"/>
          <w:sz w:val="28"/>
          <w:szCs w:val="28"/>
          <w:lang w:eastAsia="ru-RU"/>
        </w:rPr>
        <w:t>».</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730AF8" w:rsidRPr="00730AF8" w:rsidP="00730AF8">
      <w:pPr>
        <w:spacing w:after="0" w:line="240" w:lineRule="auto"/>
        <w:ind w:firstLine="709"/>
        <w:jc w:val="both"/>
        <w:rPr>
          <w:rFonts w:ascii="Times New Roman" w:eastAsia="Times New Roman" w:hAnsi="Times New Roman" w:cs="Times New Roman"/>
          <w:sz w:val="28"/>
          <w:szCs w:val="28"/>
          <w:lang w:eastAsia="ru-RU"/>
        </w:rPr>
      </w:pPr>
      <w:r w:rsidRPr="00730AF8">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30AF8" w:rsidRPr="00730AF8" w:rsidP="00730AF8">
      <w:pPr>
        <w:widowControl w:val="0"/>
        <w:autoSpaceDE w:val="0"/>
        <w:autoSpaceDN w:val="0"/>
        <w:adjustRightInd w:val="0"/>
        <w:spacing w:after="0" w:line="240" w:lineRule="auto"/>
        <w:ind w:firstLine="539"/>
        <w:jc w:val="both"/>
        <w:rPr>
          <w:rFonts w:ascii="Times New Roman" w:eastAsia="Calibri" w:hAnsi="Times New Roman" w:cs="Times New Roman"/>
          <w:b/>
          <w:sz w:val="24"/>
          <w:szCs w:val="28"/>
        </w:rPr>
      </w:pPr>
      <w:r w:rsidRPr="00730AF8">
        <w:rPr>
          <w:rFonts w:ascii="Times New Roman" w:eastAsia="Calibri" w:hAnsi="Times New Roman" w:cs="Times New Roman"/>
          <w:sz w:val="28"/>
          <w:szCs w:val="28"/>
        </w:rPr>
        <w:t xml:space="preserve">Постановление может быть обжаловано в </w:t>
      </w:r>
      <w:r w:rsidRPr="00730AF8">
        <w:rPr>
          <w:rFonts w:ascii="Times New Roman" w:eastAsia="Calibri" w:hAnsi="Times New Roman" w:cs="Times New Roman"/>
          <w:sz w:val="28"/>
          <w:szCs w:val="28"/>
        </w:rPr>
        <w:t>Сакский</w:t>
      </w:r>
      <w:r w:rsidRPr="00730AF8">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730AF8">
        <w:rPr>
          <w:rFonts w:ascii="Times New Roman" w:eastAsia="Times New Roman" w:hAnsi="Times New Roman" w:cs="Times New Roman"/>
          <w:sz w:val="28"/>
          <w:szCs w:val="28"/>
          <w:lang w:eastAsia="ru-RU"/>
        </w:rPr>
        <w:t xml:space="preserve"> через судебный участок №71 </w:t>
      </w:r>
      <w:r w:rsidRPr="00730AF8">
        <w:rPr>
          <w:rFonts w:ascii="Times New Roman" w:eastAsia="Times New Roman" w:hAnsi="Times New Roman" w:cs="Times New Roman"/>
          <w:sz w:val="28"/>
          <w:szCs w:val="28"/>
          <w:lang w:eastAsia="ru-RU"/>
        </w:rPr>
        <w:t>Сакский</w:t>
      </w:r>
      <w:r w:rsidRPr="00730AF8">
        <w:rPr>
          <w:rFonts w:ascii="Times New Roman" w:eastAsia="Times New Roman" w:hAnsi="Times New Roman" w:cs="Times New Roman"/>
          <w:sz w:val="28"/>
          <w:szCs w:val="28"/>
          <w:lang w:eastAsia="ru-RU"/>
        </w:rPr>
        <w:t xml:space="preserve"> судебный район (</w:t>
      </w:r>
      <w:r w:rsidRPr="00730AF8">
        <w:rPr>
          <w:rFonts w:ascii="Times New Roman" w:eastAsia="Times New Roman" w:hAnsi="Times New Roman" w:cs="Times New Roman"/>
          <w:sz w:val="28"/>
          <w:szCs w:val="28"/>
          <w:lang w:eastAsia="ru-RU"/>
        </w:rPr>
        <w:t>Сакский</w:t>
      </w:r>
      <w:r w:rsidRPr="00730AF8">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730AF8">
        <w:rPr>
          <w:rFonts w:ascii="Times New Roman" w:eastAsia="Calibri" w:hAnsi="Times New Roman" w:cs="Times New Roman"/>
          <w:sz w:val="24"/>
          <w:szCs w:val="24"/>
        </w:rPr>
        <w:t>.</w:t>
      </w:r>
    </w:p>
    <w:p w:rsidR="00730AF8" w:rsidRPr="00730AF8" w:rsidP="00730AF8">
      <w:pPr>
        <w:keepNext/>
        <w:suppressAutoHyphens/>
        <w:spacing w:after="0" w:line="240" w:lineRule="auto"/>
        <w:ind w:firstLine="709"/>
        <w:jc w:val="both"/>
        <w:outlineLvl w:val="0"/>
        <w:rPr>
          <w:rFonts w:ascii="Times New Roman" w:eastAsia="Times New Roman" w:hAnsi="Times New Roman" w:cs="Times New Roman"/>
          <w:bCs/>
          <w:sz w:val="28"/>
          <w:szCs w:val="28"/>
          <w:lang w:eastAsia="ar-SA"/>
        </w:rPr>
      </w:pPr>
    </w:p>
    <w:p w:rsidR="00730AF8" w:rsidRPr="00730AF8" w:rsidP="00730AF8">
      <w:pPr>
        <w:keepNext/>
        <w:suppressAutoHyphens/>
        <w:spacing w:after="0" w:line="240" w:lineRule="auto"/>
        <w:ind w:firstLine="709"/>
        <w:jc w:val="both"/>
        <w:outlineLvl w:val="0"/>
        <w:rPr>
          <w:rFonts w:ascii="Courier New" w:eastAsia="Times New Roman" w:hAnsi="Courier New" w:cs="Courier New"/>
          <w:b/>
          <w:bCs/>
          <w:sz w:val="28"/>
          <w:szCs w:val="28"/>
          <w:lang w:eastAsia="ar-SA"/>
        </w:rPr>
      </w:pPr>
      <w:r w:rsidRPr="00730AF8">
        <w:rPr>
          <w:rFonts w:ascii="Times New Roman" w:eastAsia="Times New Roman" w:hAnsi="Times New Roman" w:cs="Times New Roman"/>
          <w:bCs/>
          <w:sz w:val="28"/>
          <w:szCs w:val="28"/>
          <w:lang w:eastAsia="ar-SA"/>
        </w:rPr>
        <w:t xml:space="preserve">Мировой судья </w:t>
      </w:r>
      <w:r w:rsidRPr="00730AF8">
        <w:rPr>
          <w:rFonts w:ascii="Times New Roman" w:eastAsia="Times New Roman" w:hAnsi="Times New Roman" w:cs="Times New Roman"/>
          <w:bCs/>
          <w:sz w:val="28"/>
          <w:szCs w:val="28"/>
          <w:lang w:eastAsia="ar-SA"/>
        </w:rPr>
        <w:tab/>
      </w:r>
      <w:r w:rsidRPr="00730AF8">
        <w:rPr>
          <w:rFonts w:ascii="Times New Roman" w:eastAsia="Times New Roman" w:hAnsi="Times New Roman" w:cs="Times New Roman"/>
          <w:bCs/>
          <w:sz w:val="28"/>
          <w:szCs w:val="28"/>
          <w:lang w:eastAsia="ar-SA"/>
        </w:rPr>
        <w:tab/>
      </w:r>
      <w:r w:rsidRPr="00730AF8">
        <w:rPr>
          <w:rFonts w:ascii="Times New Roman" w:eastAsia="Times New Roman" w:hAnsi="Times New Roman" w:cs="Times New Roman"/>
          <w:bCs/>
          <w:sz w:val="28"/>
          <w:szCs w:val="28"/>
          <w:lang w:eastAsia="ar-SA"/>
        </w:rPr>
        <w:tab/>
      </w:r>
      <w:r w:rsidRPr="00730AF8">
        <w:rPr>
          <w:rFonts w:ascii="Times New Roman" w:eastAsia="Times New Roman" w:hAnsi="Times New Roman" w:cs="Times New Roman"/>
          <w:bCs/>
          <w:sz w:val="28"/>
          <w:szCs w:val="28"/>
          <w:lang w:eastAsia="ar-SA"/>
        </w:rPr>
        <w:tab/>
        <w:t xml:space="preserve">                           </w:t>
      </w:r>
      <w:r w:rsidRPr="00730AF8">
        <w:rPr>
          <w:rFonts w:ascii="Times New Roman" w:eastAsia="Times New Roman" w:hAnsi="Times New Roman" w:cs="Times New Roman"/>
          <w:bCs/>
          <w:sz w:val="28"/>
          <w:szCs w:val="28"/>
          <w:lang w:eastAsia="ar-SA"/>
        </w:rPr>
        <w:t>И.В.Липовская</w:t>
      </w:r>
      <w:r w:rsidRPr="00730AF8">
        <w:rPr>
          <w:rFonts w:ascii="Times New Roman" w:eastAsia="Times New Roman" w:hAnsi="Times New Roman" w:cs="Times New Roman"/>
          <w:bCs/>
          <w:sz w:val="28"/>
          <w:szCs w:val="28"/>
          <w:lang w:eastAsia="ar-SA"/>
        </w:rPr>
        <w:t xml:space="preserve"> </w:t>
      </w:r>
    </w:p>
    <w:p w:rsidR="008B0EE9"/>
    <w:sectPr w:rsidSect="00734865">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730AF8"/>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30AF8"/>
    <w:rPr>
      <w:rFonts w:ascii="Courier New" w:eastAsia="Times New Roman" w:hAnsi="Courier New" w:cs="Courier New"/>
      <w:b/>
      <w:bCs/>
      <w:sz w:val="28"/>
      <w:szCs w:val="24"/>
      <w:lang w:eastAsia="ar-SA"/>
    </w:rPr>
  </w:style>
  <w:style w:type="paragraph" w:styleId="Footer">
    <w:name w:val="footer"/>
    <w:basedOn w:val="Normal"/>
    <w:link w:val="a"/>
    <w:rsid w:val="00730A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730AF8"/>
    <w:rPr>
      <w:rFonts w:ascii="Times New Roman" w:eastAsia="Times New Roman" w:hAnsi="Times New Roman" w:cs="Times New Roman"/>
      <w:sz w:val="24"/>
      <w:szCs w:val="24"/>
      <w:lang w:eastAsia="ru-RU"/>
    </w:rPr>
  </w:style>
  <w:style w:type="character" w:styleId="PageNumber">
    <w:name w:val="page number"/>
    <w:basedOn w:val="DefaultParagraphFont"/>
    <w:rsid w:val="0073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