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1B28E6" w:rsidP="001B28E6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D7186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9912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="00857C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C6261E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1B28E6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3E1CBE" w:rsidRPr="001B28E6" w:rsidP="003E1CBE">
      <w:pPr>
        <w:keepNext/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3E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14D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г. Саки</w:t>
      </w:r>
    </w:p>
    <w:p w:rsidR="00AA2FD4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B28E6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</w:t>
      </w:r>
      <w:r w:rsidR="00E97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F31F65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ст.15.5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A75D6A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Алиевой </w:t>
      </w:r>
      <w:r w:rsidR="005D5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М.Ю.</w:t>
      </w:r>
      <w:r w:rsidR="006F2714">
        <w:rPr>
          <w:rFonts w:ascii="Times New Roman" w:hAnsi="Times New Roman" w:cs="Times New Roman"/>
          <w:sz w:val="28"/>
          <w:szCs w:val="28"/>
        </w:rPr>
        <w:t xml:space="preserve">, </w:t>
      </w:r>
      <w:r w:rsidR="005D5F94">
        <w:rPr>
          <w:rFonts w:ascii="Times New Roman" w:hAnsi="Times New Roman" w:cs="Times New Roman"/>
          <w:sz w:val="28"/>
          <w:szCs w:val="28"/>
        </w:rPr>
        <w:t>ДД.ММ</w:t>
      </w:r>
      <w:r w:rsidR="005D5F94">
        <w:rPr>
          <w:rFonts w:ascii="Times New Roman" w:hAnsi="Times New Roman" w:cs="Times New Roman"/>
          <w:sz w:val="28"/>
          <w:szCs w:val="28"/>
        </w:rPr>
        <w:t>.Г</w:t>
      </w:r>
      <w:r w:rsidR="005D5F94">
        <w:rPr>
          <w:rFonts w:ascii="Times New Roman" w:hAnsi="Times New Roman" w:cs="Times New Roman"/>
          <w:sz w:val="28"/>
          <w:szCs w:val="28"/>
        </w:rPr>
        <w:t>ГГГ</w:t>
      </w:r>
      <w:r w:rsidR="006F2714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 w:rsidR="001004C8">
        <w:rPr>
          <w:rFonts w:ascii="Times New Roman" w:hAnsi="Times New Roman" w:cs="Times New Roman"/>
          <w:sz w:val="28"/>
          <w:szCs w:val="28"/>
        </w:rPr>
        <w:t>ки</w:t>
      </w:r>
      <w:r w:rsidR="006F2714">
        <w:rPr>
          <w:rFonts w:ascii="Times New Roman" w:hAnsi="Times New Roman" w:cs="Times New Roman"/>
          <w:sz w:val="28"/>
          <w:szCs w:val="28"/>
        </w:rPr>
        <w:t xml:space="preserve"> </w:t>
      </w:r>
      <w:r w:rsidR="005D5F94">
        <w:rPr>
          <w:rFonts w:ascii="Times New Roman" w:hAnsi="Times New Roman"/>
          <w:sz w:val="28"/>
          <w:szCs w:val="28"/>
        </w:rPr>
        <w:t>«данные изъяты»</w:t>
      </w:r>
      <w:r w:rsidR="006F2714">
        <w:rPr>
          <w:rFonts w:ascii="Times New Roman" w:hAnsi="Times New Roman" w:cs="Times New Roman"/>
          <w:sz w:val="28"/>
          <w:szCs w:val="28"/>
        </w:rPr>
        <w:t>, граждан</w:t>
      </w:r>
      <w:r w:rsidR="001004C8">
        <w:rPr>
          <w:rFonts w:ascii="Times New Roman" w:hAnsi="Times New Roman" w:cs="Times New Roman"/>
          <w:sz w:val="28"/>
          <w:szCs w:val="28"/>
        </w:rPr>
        <w:t>ки</w:t>
      </w:r>
      <w:r w:rsidR="006F2714">
        <w:rPr>
          <w:rFonts w:ascii="Times New Roman" w:hAnsi="Times New Roman" w:cs="Times New Roman"/>
          <w:sz w:val="28"/>
          <w:szCs w:val="28"/>
        </w:rPr>
        <w:t xml:space="preserve"> Российской Федерации, занимающе</w:t>
      </w:r>
      <w:r w:rsidR="001004C8">
        <w:rPr>
          <w:rFonts w:ascii="Times New Roman" w:hAnsi="Times New Roman" w:cs="Times New Roman"/>
          <w:sz w:val="28"/>
          <w:szCs w:val="28"/>
        </w:rPr>
        <w:t>й</w:t>
      </w:r>
      <w:r w:rsidR="006F2714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7F6CD4">
        <w:rPr>
          <w:rFonts w:ascii="Times New Roman" w:hAnsi="Times New Roman" w:cs="Times New Roman"/>
          <w:sz w:val="28"/>
          <w:szCs w:val="28"/>
        </w:rPr>
        <w:t xml:space="preserve">бухгалтера </w:t>
      </w:r>
      <w:r>
        <w:rPr>
          <w:rFonts w:ascii="Times New Roman" w:hAnsi="Times New Roman" w:cs="Times New Roman"/>
          <w:sz w:val="28"/>
          <w:szCs w:val="28"/>
        </w:rPr>
        <w:t>Товарищества собственников недвижимости «Сапфир»</w:t>
      </w:r>
      <w:r w:rsidR="006F2714">
        <w:rPr>
          <w:rFonts w:ascii="Times New Roman" w:hAnsi="Times New Roman" w:cs="Times New Roman"/>
          <w:sz w:val="28"/>
          <w:szCs w:val="28"/>
        </w:rPr>
        <w:t>, зарегистрированно</w:t>
      </w:r>
      <w:r w:rsidR="007F6CD4">
        <w:rPr>
          <w:rFonts w:ascii="Times New Roman" w:hAnsi="Times New Roman" w:cs="Times New Roman"/>
          <w:sz w:val="28"/>
          <w:szCs w:val="28"/>
        </w:rPr>
        <w:t>й</w:t>
      </w:r>
      <w:r w:rsidR="006F2714">
        <w:rPr>
          <w:rFonts w:ascii="Times New Roman" w:hAnsi="Times New Roman" w:cs="Times New Roman"/>
          <w:sz w:val="28"/>
          <w:szCs w:val="28"/>
        </w:rPr>
        <w:t xml:space="preserve"> и проживающе</w:t>
      </w:r>
      <w:r w:rsidR="007F6CD4">
        <w:rPr>
          <w:rFonts w:ascii="Times New Roman" w:hAnsi="Times New Roman" w:cs="Times New Roman"/>
          <w:sz w:val="28"/>
          <w:szCs w:val="28"/>
        </w:rPr>
        <w:t>й</w:t>
      </w:r>
      <w:r w:rsidR="006F271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D5F94">
        <w:rPr>
          <w:rFonts w:ascii="Times New Roman" w:hAnsi="Times New Roman" w:cs="Times New Roman"/>
          <w:sz w:val="28"/>
          <w:szCs w:val="28"/>
        </w:rPr>
        <w:t>АДРЕС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903118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3118" w:rsidRPr="001B28E6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Бухгалтером</w:t>
      </w:r>
      <w:r w:rsidR="006D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860">
        <w:rPr>
          <w:rFonts w:ascii="Times New Roman" w:hAnsi="Times New Roman" w:cs="Times New Roman"/>
          <w:sz w:val="28"/>
          <w:szCs w:val="28"/>
        </w:rPr>
        <w:t>ТСН «Сапфир»</w:t>
      </w:r>
      <w:r w:rsidR="00864D8B">
        <w:rPr>
          <w:rFonts w:ascii="Times New Roman" w:hAnsi="Times New Roman" w:cs="Times New Roman"/>
          <w:sz w:val="28"/>
          <w:szCs w:val="28"/>
        </w:rPr>
        <w:t xml:space="preserve"> </w:t>
      </w:r>
      <w:r w:rsidR="00D71860">
        <w:rPr>
          <w:rFonts w:ascii="Times New Roman" w:hAnsi="Times New Roman" w:cs="Times New Roman"/>
          <w:sz w:val="28"/>
          <w:szCs w:val="28"/>
        </w:rPr>
        <w:t>Алиевой М.Ю.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="005D5F94">
        <w:rPr>
          <w:rFonts w:ascii="Times New Roman" w:hAnsi="Times New Roman" w:cs="Times New Roman"/>
          <w:sz w:val="28"/>
          <w:szCs w:val="28"/>
        </w:rPr>
        <w:t>АДРЕС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1B28E6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</w:t>
      </w:r>
      <w:r w:rsidRPr="001B28E6" w:rsidR="00A75D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расчета по страховым взносам 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9912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7909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</w:t>
      </w:r>
      <w:r w:rsidR="009912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9912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1C6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п.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431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1B28E6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481816" w:rsidRPr="001B28E6" w:rsidP="001B28E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8E6">
        <w:rPr>
          <w:rFonts w:ascii="Times New Roman" w:hAnsi="Times New Roman" w:cs="Times New Roman"/>
          <w:sz w:val="28"/>
          <w:szCs w:val="28"/>
        </w:rPr>
        <w:t>Согласно пункту</w:t>
      </w:r>
      <w:r w:rsidRPr="001B28E6">
        <w:rPr>
          <w:rStyle w:val="MSGothic135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B28E6">
        <w:rPr>
          <w:rStyle w:val="115pt"/>
          <w:rFonts w:eastAsiaTheme="minorHAnsi"/>
          <w:i w:val="0"/>
          <w:color w:val="auto"/>
          <w:sz w:val="28"/>
          <w:szCs w:val="28"/>
        </w:rPr>
        <w:t>7</w:t>
      </w:r>
      <w:r w:rsidRPr="001B28E6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sz w:val="28"/>
          <w:szCs w:val="28"/>
        </w:rPr>
        <w:t xml:space="preserve">статьи 431 Налогового кодекса Российской Федерации </w:t>
      </w:r>
      <w:r w:rsidRPr="001B28E6" w:rsidR="00052A6C">
        <w:rPr>
          <w:rFonts w:ascii="Times New Roman" w:hAnsi="Times New Roman" w:cs="Times New Roman"/>
          <w:sz w:val="28"/>
          <w:szCs w:val="28"/>
        </w:rPr>
        <w:t>п</w:t>
      </w:r>
      <w:r w:rsidR="002C2902">
        <w:rPr>
          <w:rFonts w:ascii="Times New Roman" w:hAnsi="Times New Roman" w:cs="Times New Roman"/>
          <w:sz w:val="28"/>
          <w:szCs w:val="28"/>
        </w:rPr>
        <w:t>лательщики обязаны</w:t>
      </w:r>
      <w:r w:rsidRPr="001B28E6">
        <w:rPr>
          <w:rFonts w:ascii="Times New Roman" w:hAnsi="Times New Roman" w:cs="Times New Roman"/>
          <w:sz w:val="28"/>
          <w:szCs w:val="28"/>
        </w:rPr>
        <w:t xml:space="preserve"> </w:t>
      </w:r>
      <w:r w:rsidR="002C2902">
        <w:rPr>
          <w:rFonts w:ascii="Times New Roman" w:hAnsi="Times New Roman" w:cs="Times New Roman"/>
          <w:sz w:val="28"/>
          <w:szCs w:val="28"/>
        </w:rPr>
        <w:t>представи</w:t>
      </w:r>
      <w:r w:rsidRPr="001B28E6">
        <w:rPr>
          <w:rFonts w:ascii="Times New Roman" w:hAnsi="Times New Roman" w:cs="Times New Roman"/>
          <w:sz w:val="28"/>
          <w:szCs w:val="28"/>
        </w:rPr>
        <w:t>т</w:t>
      </w:r>
      <w:r w:rsidR="002C2902">
        <w:rPr>
          <w:rFonts w:ascii="Times New Roman" w:hAnsi="Times New Roman" w:cs="Times New Roman"/>
          <w:sz w:val="28"/>
          <w:szCs w:val="28"/>
        </w:rPr>
        <w:t>ь</w:t>
      </w:r>
      <w:r w:rsidRPr="001B28E6">
        <w:rPr>
          <w:rFonts w:ascii="Times New Roman" w:hAnsi="Times New Roman" w:cs="Times New Roman"/>
          <w:sz w:val="28"/>
          <w:szCs w:val="28"/>
        </w:rPr>
        <w:t xml:space="preserve"> расчет по страховым взносам не позднее 30-го </w:t>
      </w:r>
      <w:r w:rsidRPr="001B28E6">
        <w:rPr>
          <w:rFonts w:ascii="Times New Roman" w:hAnsi="Times New Roman" w:cs="Times New Roman"/>
          <w:sz w:val="28"/>
          <w:szCs w:val="28"/>
        </w:rPr>
        <w:t>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="002C2902">
        <w:rPr>
          <w:rFonts w:ascii="Times New Roman" w:hAnsi="Times New Roman" w:cs="Times New Roman"/>
          <w:sz w:val="28"/>
          <w:szCs w:val="28"/>
        </w:rPr>
        <w:t xml:space="preserve"> по форме, форматам и</w:t>
      </w:r>
      <w:r w:rsidR="009D7516">
        <w:rPr>
          <w:rFonts w:ascii="Times New Roman" w:hAnsi="Times New Roman" w:cs="Times New Roman"/>
          <w:sz w:val="28"/>
          <w:szCs w:val="28"/>
        </w:rPr>
        <w:t xml:space="preserve"> в порядке, которые утверждены федеральным органом исполнительной власти, уполномоченным по контролю </w:t>
      </w:r>
      <w:r w:rsidR="001A5309">
        <w:rPr>
          <w:rFonts w:ascii="Times New Roman" w:hAnsi="Times New Roman" w:cs="Times New Roman"/>
          <w:sz w:val="28"/>
          <w:szCs w:val="28"/>
        </w:rPr>
        <w:t>и надзору</w:t>
      </w:r>
      <w:r w:rsidR="001A5309">
        <w:rPr>
          <w:rFonts w:ascii="Times New Roman" w:hAnsi="Times New Roman" w:cs="Times New Roman"/>
          <w:sz w:val="28"/>
          <w:szCs w:val="28"/>
        </w:rPr>
        <w:t xml:space="preserve"> в области налогов и сборов.</w:t>
      </w:r>
    </w:p>
    <w:p w:rsidR="00481816" w:rsidRPr="001B28E6" w:rsidP="001B28E6">
      <w:pPr>
        <w:pStyle w:val="10"/>
        <w:shd w:val="clear" w:color="auto" w:fill="auto"/>
        <w:spacing w:after="0" w:line="240" w:lineRule="auto"/>
        <w:ind w:left="20" w:right="-2" w:firstLine="560"/>
        <w:contextualSpacing/>
        <w:jc w:val="both"/>
        <w:rPr>
          <w:sz w:val="28"/>
          <w:szCs w:val="28"/>
        </w:rPr>
      </w:pPr>
      <w:r w:rsidRPr="001B28E6">
        <w:rPr>
          <w:color w:val="000000"/>
          <w:sz w:val="28"/>
          <w:szCs w:val="28"/>
        </w:rPr>
        <w:t xml:space="preserve">Плательщики предоставляют расчет по страховым взносам </w:t>
      </w:r>
      <w:r w:rsidRPr="001B28E6">
        <w:rPr>
          <w:color w:val="000000"/>
          <w:sz w:val="28"/>
          <w:szCs w:val="28"/>
        </w:rPr>
        <w:t>определенному</w:t>
      </w:r>
      <w:r w:rsidRPr="001B28E6">
        <w:rPr>
          <w:color w:val="000000"/>
          <w:sz w:val="28"/>
          <w:szCs w:val="28"/>
        </w:rPr>
        <w:t xml:space="preserve"> Приказом</w:t>
      </w:r>
      <w:r w:rsidRPr="001B28E6">
        <w:rPr>
          <w:rStyle w:val="MSGothic135pt"/>
          <w:rFonts w:ascii="Times New Roman" w:hAnsi="Times New Roman" w:cs="Times New Roman"/>
          <w:sz w:val="28"/>
          <w:szCs w:val="28"/>
        </w:rPr>
        <w:t xml:space="preserve"> </w:t>
      </w:r>
      <w:r w:rsidRPr="001B28E6">
        <w:rPr>
          <w:color w:val="000000"/>
          <w:sz w:val="28"/>
          <w:szCs w:val="28"/>
        </w:rPr>
        <w:t xml:space="preserve">Федеральной налоговой службы от 10 октября 2016 года </w:t>
      </w:r>
      <w:r w:rsidR="005C3308">
        <w:rPr>
          <w:color w:val="000000"/>
          <w:sz w:val="28"/>
          <w:szCs w:val="28"/>
        </w:rPr>
        <w:t>№</w:t>
      </w:r>
      <w:r w:rsidRPr="001B28E6">
        <w:rPr>
          <w:color w:val="000000"/>
          <w:sz w:val="28"/>
          <w:szCs w:val="28"/>
        </w:rPr>
        <w:t xml:space="preserve"> ММВ-7-11/551@ «Об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форме».</w:t>
      </w:r>
    </w:p>
    <w:p w:rsidR="00481816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>Фактически расчет по страховым взносам</w:t>
      </w:r>
      <w:r w:rsidR="00790962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9912D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90962">
        <w:rPr>
          <w:rFonts w:ascii="Times New Roman" w:hAnsi="Times New Roman" w:cs="Times New Roman"/>
          <w:color w:val="000000"/>
          <w:sz w:val="28"/>
          <w:szCs w:val="28"/>
        </w:rPr>
        <w:t xml:space="preserve"> месяц</w:t>
      </w:r>
      <w:r w:rsidR="009912D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90962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9912D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790962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0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бухгалтером </w:t>
      </w:r>
      <w:r w:rsidR="00790962">
        <w:rPr>
          <w:rFonts w:ascii="Times New Roman" w:hAnsi="Times New Roman" w:cs="Times New Roman"/>
          <w:sz w:val="28"/>
          <w:szCs w:val="28"/>
        </w:rPr>
        <w:t>ТСН «Сапфир» Алиевой М.Ю.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 с нарушением сроков представления </w:t>
      </w:r>
      <w:r w:rsidRPr="001B28E6" w:rsidR="00AF73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12D1">
        <w:rPr>
          <w:rFonts w:ascii="Times New Roman" w:hAnsi="Times New Roman" w:cs="Times New Roman"/>
          <w:color w:val="000000"/>
          <w:sz w:val="28"/>
          <w:szCs w:val="28"/>
        </w:rPr>
        <w:t>23 сентября</w:t>
      </w:r>
      <w:r w:rsidR="005C3308"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года, предельный срок предоставления которого не позднее </w:t>
      </w:r>
      <w:r w:rsidR="005C3308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9912D1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5C3308">
        <w:rPr>
          <w:rFonts w:ascii="Times New Roman" w:hAnsi="Times New Roman" w:cs="Times New Roman"/>
          <w:color w:val="000000"/>
          <w:sz w:val="28"/>
          <w:szCs w:val="28"/>
        </w:rPr>
        <w:t xml:space="preserve"> 2019 года (включительно) в электронном виде по телекоммуникационным каналам связи.</w:t>
      </w:r>
    </w:p>
    <w:p w:rsidR="0048181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пункта 7 статьи 431 Налогового кодекса Российской Федерации </w:t>
      </w:r>
      <w:r w:rsidR="00790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бухгалтером </w:t>
      </w:r>
      <w:r w:rsidR="00790962">
        <w:rPr>
          <w:rFonts w:ascii="Times New Roman" w:hAnsi="Times New Roman" w:cs="Times New Roman"/>
          <w:sz w:val="28"/>
          <w:szCs w:val="28"/>
        </w:rPr>
        <w:t>ТСН «Сапфир» Алиевой М.Ю.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расчета по страховым взносам за </w:t>
      </w:r>
      <w:r w:rsidR="0024406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90962">
        <w:rPr>
          <w:rFonts w:ascii="Times New Roman" w:hAnsi="Times New Roman" w:cs="Times New Roman"/>
          <w:color w:val="000000"/>
          <w:sz w:val="28"/>
          <w:szCs w:val="28"/>
        </w:rPr>
        <w:t xml:space="preserve"> месяц</w:t>
      </w:r>
      <w:r w:rsidR="0024406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B1E6E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24406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B1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года в срок не позднее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24406E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5358DB"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года, в результате чего допущено нарушение статьи 15.5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5971" w:rsidP="00B759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Алиева М.Ю.</w:t>
      </w:r>
      <w:r w:rsidR="0053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79275A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75A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275A">
        <w:rPr>
          <w:rFonts w:ascii="Times New Roman" w:hAnsi="Times New Roman" w:cs="Times New Roman"/>
          <w:sz w:val="28"/>
          <w:szCs w:val="28"/>
        </w:rPr>
        <w:t>о причинах неявки не уведомил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75A">
        <w:rPr>
          <w:rFonts w:ascii="Times New Roman" w:hAnsi="Times New Roman" w:cs="Times New Roman"/>
          <w:sz w:val="28"/>
          <w:szCs w:val="28"/>
        </w:rPr>
        <w:t>, ходатайств об отложении рассмотрения дела суду не подавал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75A">
        <w:rPr>
          <w:rFonts w:ascii="Times New Roman" w:hAnsi="Times New Roman" w:cs="Times New Roman"/>
          <w:sz w:val="28"/>
          <w:szCs w:val="28"/>
        </w:rPr>
        <w:t>.</w:t>
      </w:r>
    </w:p>
    <w:p w:rsidR="00B75971" w:rsidRPr="0079275A" w:rsidP="00B759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216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rFonts w:ascii="Times New Roman" w:hAnsi="Times New Roman" w:cs="Times New Roman"/>
          <w:sz w:val="28"/>
          <w:szCs w:val="28"/>
        </w:rPr>
        <w:t>Алиевой М.Ю.</w:t>
      </w:r>
      <w:r w:rsidRPr="000C5216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216">
        <w:rPr>
          <w:rFonts w:ascii="Times New Roman" w:hAnsi="Times New Roman" w:cs="Times New Roman"/>
          <w:sz w:val="28"/>
          <w:szCs w:val="28"/>
        </w:rPr>
        <w:t xml:space="preserve"> судебной повестки о вызове в суд</w:t>
      </w:r>
      <w:r>
        <w:rPr>
          <w:rFonts w:ascii="Times New Roman" w:hAnsi="Times New Roman" w:cs="Times New Roman"/>
          <w:sz w:val="28"/>
          <w:szCs w:val="28"/>
        </w:rPr>
        <w:t>, а также телефонограммой.</w:t>
      </w:r>
    </w:p>
    <w:p w:rsidR="00DC239A" w:rsidP="00B759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>С у</w:t>
      </w:r>
      <w:r>
        <w:rPr>
          <w:rFonts w:ascii="Times New Roman" w:hAnsi="Times New Roman" w:cs="Times New Roman"/>
          <w:sz w:val="28"/>
          <w:szCs w:val="28"/>
        </w:rPr>
        <w:t>четом изложенного, положений ч.2 ст.</w:t>
      </w:r>
      <w:r w:rsidRPr="0079275A">
        <w:rPr>
          <w:rFonts w:ascii="Times New Roman" w:hAnsi="Times New Roman" w:cs="Times New Roman"/>
          <w:sz w:val="28"/>
          <w:szCs w:val="28"/>
        </w:rPr>
        <w:t xml:space="preserve">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</w:t>
      </w:r>
      <w:r w:rsidRPr="00DC239A">
        <w:rPr>
          <w:rFonts w:ascii="Times New Roman" w:hAnsi="Times New Roman" w:cs="Times New Roman"/>
          <w:sz w:val="28"/>
          <w:szCs w:val="28"/>
        </w:rPr>
        <w:t xml:space="preserve">надлежащем извещении </w:t>
      </w:r>
      <w:r>
        <w:rPr>
          <w:rFonts w:ascii="Times New Roman" w:hAnsi="Times New Roman" w:cs="Times New Roman"/>
          <w:sz w:val="28"/>
          <w:szCs w:val="28"/>
        </w:rPr>
        <w:t>Алиевой М.Ю.</w:t>
      </w:r>
      <w:r w:rsidRPr="00DC239A">
        <w:rPr>
          <w:rFonts w:ascii="Times New Roman" w:hAnsi="Times New Roman" w:cs="Times New Roman"/>
          <w:sz w:val="28"/>
          <w:szCs w:val="28"/>
        </w:rPr>
        <w:t xml:space="preserve"> </w:t>
      </w:r>
      <w:r w:rsidRPr="00DC239A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DC239A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DC239A">
        <w:rPr>
          <w:rFonts w:ascii="Times New Roman" w:hAnsi="Times New Roman" w:cs="Times New Roman"/>
          <w:sz w:val="28"/>
          <w:szCs w:val="28"/>
        </w:rPr>
        <w:t>об</w:t>
      </w:r>
      <w:r w:rsidRPr="0079275A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 и возможности рассмотрения дела в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275A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F31F65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="00B7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бухгалтера </w:t>
      </w:r>
      <w:r w:rsidR="00B75971">
        <w:rPr>
          <w:rFonts w:ascii="Times New Roman" w:hAnsi="Times New Roman" w:cs="Times New Roman"/>
          <w:sz w:val="28"/>
          <w:szCs w:val="28"/>
        </w:rPr>
        <w:t>ТСН «Сапфир» Алиевой М.Ю.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 w:rsidRPr="001B28E6" w:rsidR="00AF7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 административного правонарушения, предусмотренного ст.15.5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516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1B28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35E6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Статьей 15.5 </w:t>
      </w:r>
      <w:r w:rsidRPr="00F9657F">
        <w:rPr>
          <w:rFonts w:ascii="Times New Roman" w:hAnsi="Times New Roman" w:cs="Times New Roman"/>
          <w:sz w:val="28"/>
          <w:szCs w:val="28"/>
        </w:rPr>
        <w:t>КоАП РФ предусмотрена ответственность за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учета, в виде предупреждения или наложения административного штрафа на должностных лиц в размере от трехсот до пятисот рублей.</w:t>
      </w:r>
    </w:p>
    <w:p w:rsidR="00AF73F5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B7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бухгалтера </w:t>
      </w:r>
      <w:r w:rsidR="00B75971">
        <w:rPr>
          <w:rFonts w:ascii="Times New Roman" w:hAnsi="Times New Roman" w:cs="Times New Roman"/>
          <w:sz w:val="28"/>
          <w:szCs w:val="28"/>
        </w:rPr>
        <w:t>ТСН «Сапфир» Алиевой М.Ю.</w:t>
      </w:r>
      <w:r w:rsidR="00D83039">
        <w:rPr>
          <w:rFonts w:ascii="Times New Roman" w:hAnsi="Times New Roman" w:cs="Times New Roman"/>
          <w:sz w:val="28"/>
          <w:szCs w:val="28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1B28E6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B75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9110193709516</w:t>
      </w:r>
      <w:r w:rsidR="002440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26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B75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 января 2020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1B28E6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Pr="001B28E6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которой усматривается, что </w:t>
      </w:r>
      <w:r w:rsidR="00B75971">
        <w:rPr>
          <w:rFonts w:ascii="Times New Roman" w:hAnsi="Times New Roman" w:cs="Times New Roman"/>
          <w:sz w:val="28"/>
          <w:szCs w:val="28"/>
        </w:rPr>
        <w:t>ТСН «Сапфир»</w:t>
      </w:r>
      <w:r w:rsidR="00986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предоставил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расчет по страховым взносам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первичный,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2440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месяц</w:t>
      </w:r>
      <w:r w:rsidR="002440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квартальный,</w:t>
      </w:r>
      <w:r w:rsidR="00741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2440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="00741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440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 сентября</w:t>
      </w:r>
      <w:r w:rsidR="00C95D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="004F5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копией выписки из приказа №7 от 01</w:t>
      </w:r>
      <w:r w:rsidR="004F5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марта 2018, согласно которого Алиева М.Ю. принята на должность бухгалтера</w:t>
      </w:r>
      <w:r w:rsidR="000F2D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ТСН «Сапфир» с 01 марта 2018 года.</w:t>
      </w:r>
    </w:p>
    <w:p w:rsidR="00ED35E6" w:rsidRPr="00F9657F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ED35E6" w:rsidRPr="001B28E6" w:rsidP="00ED35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0F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бухгалтера </w:t>
      </w:r>
      <w:r w:rsidR="000F2D5E">
        <w:rPr>
          <w:rFonts w:ascii="Times New Roman" w:hAnsi="Times New Roman" w:cs="Times New Roman"/>
          <w:sz w:val="28"/>
          <w:szCs w:val="28"/>
        </w:rPr>
        <w:t>ТСН «Сапфир» Алиевой М.Ю.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как 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расчета по страховым взносам в налоговый орган по месту учета, является доказанной.</w:t>
      </w:r>
    </w:p>
    <w:p w:rsidR="00ED35E6" w:rsidRPr="00F9657F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смягчающих и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отягчающих административную ответственность, не установлено. 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927454">
        <w:rPr>
          <w:rFonts w:ascii="Times New Roman" w:hAnsi="Times New Roman" w:cs="Times New Roman"/>
          <w:sz w:val="28"/>
          <w:szCs w:val="28"/>
        </w:rPr>
        <w:t>й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ст.15.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 w:rsidR="00F14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 w:rsidR="00F147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F965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F9657F">
        <w:rPr>
          <w:rFonts w:ascii="Times New Roman" w:hAnsi="Times New Roman" w:cs="Times New Roman"/>
          <w:sz w:val="28"/>
          <w:szCs w:val="28"/>
        </w:rPr>
        <w:t>КоАП РФ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мировой судья – 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D35E6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 xml:space="preserve">Бухгалтера </w:t>
      </w:r>
      <w:r>
        <w:rPr>
          <w:sz w:val="28"/>
          <w:szCs w:val="28"/>
        </w:rPr>
        <w:t xml:space="preserve">Товарищества собственников недвижимости «Сапфир» </w:t>
      </w:r>
      <w:r>
        <w:rPr>
          <w:b/>
          <w:sz w:val="28"/>
          <w:szCs w:val="28"/>
          <w:lang w:eastAsia="ru-RU"/>
        </w:rPr>
        <w:t xml:space="preserve">Алиеву </w:t>
      </w:r>
      <w:r w:rsidR="005D5F94">
        <w:rPr>
          <w:b/>
          <w:sz w:val="28"/>
          <w:szCs w:val="28"/>
          <w:lang w:eastAsia="ru-RU"/>
        </w:rPr>
        <w:t>М.Ю.</w:t>
      </w:r>
      <w:r>
        <w:rPr>
          <w:sz w:val="28"/>
          <w:szCs w:val="28"/>
        </w:rPr>
        <w:t xml:space="preserve">, </w:t>
      </w:r>
      <w:r w:rsidR="005D5F94">
        <w:rPr>
          <w:sz w:val="28"/>
          <w:szCs w:val="28"/>
        </w:rPr>
        <w:t>ДД.ММ</w:t>
      </w:r>
      <w:r w:rsidR="005D5F94">
        <w:rPr>
          <w:sz w:val="28"/>
          <w:szCs w:val="28"/>
        </w:rPr>
        <w:t>.Г</w:t>
      </w:r>
      <w:r w:rsidR="005D5F94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 рождения</w:t>
      </w:r>
      <w:r w:rsidRPr="00F9657F">
        <w:rPr>
          <w:sz w:val="28"/>
          <w:szCs w:val="28"/>
          <w:lang w:eastAsia="ru-RU"/>
        </w:rPr>
        <w:t xml:space="preserve">, </w:t>
      </w:r>
      <w:r w:rsidRPr="00F9657F">
        <w:rPr>
          <w:sz w:val="28"/>
          <w:szCs w:val="28"/>
          <w:shd w:val="clear" w:color="auto" w:fill="FFFFFF"/>
          <w:lang w:eastAsia="ru-RU"/>
        </w:rPr>
        <w:t>признать виновн</w:t>
      </w:r>
      <w:r w:rsidR="009F677B">
        <w:rPr>
          <w:sz w:val="28"/>
          <w:szCs w:val="28"/>
          <w:shd w:val="clear" w:color="auto" w:fill="FFFFFF"/>
          <w:lang w:eastAsia="ru-RU"/>
        </w:rPr>
        <w:t>ой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ст.15.5 </w:t>
      </w:r>
      <w:r w:rsidRPr="00F9657F">
        <w:rPr>
          <w:sz w:val="28"/>
          <w:szCs w:val="28"/>
        </w:rPr>
        <w:t>КоАП РФ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и назначить е</w:t>
      </w:r>
      <w:r w:rsidR="009F677B">
        <w:rPr>
          <w:sz w:val="28"/>
          <w:szCs w:val="28"/>
          <w:shd w:val="clear" w:color="auto" w:fill="FFFFFF"/>
          <w:lang w:eastAsia="ru-RU"/>
        </w:rPr>
        <w:t>й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наказание в виде</w:t>
      </w:r>
      <w:r>
        <w:rPr>
          <w:sz w:val="28"/>
          <w:szCs w:val="28"/>
          <w:shd w:val="clear" w:color="auto" w:fill="FFFFFF"/>
          <w:lang w:eastAsia="ru-RU"/>
        </w:rPr>
        <w:t xml:space="preserve"> административного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штрафа в размере </w:t>
      </w:r>
      <w:r w:rsidR="00B155D3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00 (</w:t>
      </w:r>
      <w:r w:rsidR="00B155D3">
        <w:rPr>
          <w:sz w:val="28"/>
          <w:szCs w:val="28"/>
          <w:shd w:val="clear" w:color="auto" w:fill="FFFFFF"/>
        </w:rPr>
        <w:t>триста</w:t>
      </w:r>
      <w:r>
        <w:rPr>
          <w:sz w:val="28"/>
          <w:szCs w:val="28"/>
          <w:shd w:val="clear" w:color="auto" w:fill="FFFFFF"/>
        </w:rPr>
        <w:t>) рублей 00 копеек</w:t>
      </w:r>
      <w:r w:rsidRPr="00F9657F">
        <w:rPr>
          <w:sz w:val="28"/>
          <w:szCs w:val="28"/>
          <w:shd w:val="clear" w:color="auto" w:fill="FFFFFF"/>
        </w:rPr>
        <w:t>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24406E">
        <w:rPr>
          <w:rFonts w:ascii="Times New Roman" w:hAnsi="Times New Roman" w:cs="Times New Roman"/>
          <w:sz w:val="28"/>
          <w:szCs w:val="28"/>
        </w:rPr>
        <w:t>Алиевой М.Ю.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9F677B" w:rsidRPr="00805B07" w:rsidP="009F67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04351001, счет 40101810335100010001, ОКТМО 3572100</w:t>
      </w:r>
      <w:r w:rsidR="000F2D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01153 01 0</w:t>
      </w:r>
      <w:r w:rsidR="00EE55A6">
        <w:rPr>
          <w:rFonts w:ascii="Times New Roman" w:eastAsia="Times New Roman" w:hAnsi="Times New Roman" w:cs="Times New Roman"/>
          <w:sz w:val="28"/>
          <w:szCs w:val="28"/>
          <w:lang w:eastAsia="ru-RU"/>
        </w:rPr>
        <w:t>005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140, УИН 0.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D35E6" w:rsidRPr="00F9657F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A477BE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ч.1 ст.</w:t>
      </w:r>
      <w:hyperlink r:id="rId5" w:anchor="k84F4N4WtUZQ" w:tgtFrame="_blank" w:tooltip="Статья 20.25. Уклонение от исполнения административного наказания" w:history="1">
        <w:r w:rsidRPr="00A477BE">
          <w:rPr>
            <w:sz w:val="28"/>
            <w:szCs w:val="28"/>
            <w:lang w:eastAsia="ru-RU"/>
          </w:rPr>
          <w:t>20.25</w:t>
        </w:r>
      </w:hyperlink>
      <w:r w:rsidRPr="00A477BE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1B28E6" w:rsidP="001B28E6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  <w:r w:rsidRPr="001B28E6">
        <w:rPr>
          <w:bCs/>
          <w:sz w:val="28"/>
          <w:szCs w:val="28"/>
          <w:lang w:eastAsia="ar-SA"/>
        </w:rPr>
        <w:t xml:space="preserve">Мировой судья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704A33" w:rsidRPr="001B28E6" w:rsidP="00EE55A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F14787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-709" w:right="851" w:bottom="709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BCE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27BCE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BCE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927BC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F94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BCE">
    <w:pPr>
      <w:pStyle w:val="Header"/>
      <w:jc w:val="center"/>
    </w:pPr>
  </w:p>
  <w:p w:rsidR="00927BCE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03658"/>
    <w:rsid w:val="000105A9"/>
    <w:rsid w:val="00012D33"/>
    <w:rsid w:val="000229EA"/>
    <w:rsid w:val="00023379"/>
    <w:rsid w:val="00030620"/>
    <w:rsid w:val="00046DAE"/>
    <w:rsid w:val="00052A6C"/>
    <w:rsid w:val="00071AE4"/>
    <w:rsid w:val="00076993"/>
    <w:rsid w:val="00096D58"/>
    <w:rsid w:val="000A2665"/>
    <w:rsid w:val="000A674D"/>
    <w:rsid w:val="000A7E45"/>
    <w:rsid w:val="000C5216"/>
    <w:rsid w:val="000E40B9"/>
    <w:rsid w:val="000E6231"/>
    <w:rsid w:val="000F235E"/>
    <w:rsid w:val="000F2D5E"/>
    <w:rsid w:val="000F50F8"/>
    <w:rsid w:val="001004C8"/>
    <w:rsid w:val="00141FB2"/>
    <w:rsid w:val="00145FBC"/>
    <w:rsid w:val="00150D8E"/>
    <w:rsid w:val="00157B99"/>
    <w:rsid w:val="00182B9E"/>
    <w:rsid w:val="00182D29"/>
    <w:rsid w:val="00184E1A"/>
    <w:rsid w:val="00186444"/>
    <w:rsid w:val="00194DEA"/>
    <w:rsid w:val="001A5309"/>
    <w:rsid w:val="001B241F"/>
    <w:rsid w:val="001B28E6"/>
    <w:rsid w:val="001C6A4E"/>
    <w:rsid w:val="001D3477"/>
    <w:rsid w:val="001D742B"/>
    <w:rsid w:val="001E502B"/>
    <w:rsid w:val="001F1FCF"/>
    <w:rsid w:val="001F3553"/>
    <w:rsid w:val="001F4D1D"/>
    <w:rsid w:val="00210545"/>
    <w:rsid w:val="0024406E"/>
    <w:rsid w:val="00253C6D"/>
    <w:rsid w:val="00264320"/>
    <w:rsid w:val="00274740"/>
    <w:rsid w:val="002752EA"/>
    <w:rsid w:val="0027624B"/>
    <w:rsid w:val="00286716"/>
    <w:rsid w:val="002A19B8"/>
    <w:rsid w:val="002A7152"/>
    <w:rsid w:val="002B1E6E"/>
    <w:rsid w:val="002C2902"/>
    <w:rsid w:val="002C6BD4"/>
    <w:rsid w:val="002D0D9F"/>
    <w:rsid w:val="002F0A76"/>
    <w:rsid w:val="00311CB5"/>
    <w:rsid w:val="00311FB4"/>
    <w:rsid w:val="003131B3"/>
    <w:rsid w:val="00327FEA"/>
    <w:rsid w:val="00336687"/>
    <w:rsid w:val="00337AD1"/>
    <w:rsid w:val="0035644B"/>
    <w:rsid w:val="003617CC"/>
    <w:rsid w:val="0036762C"/>
    <w:rsid w:val="00377B28"/>
    <w:rsid w:val="0038287A"/>
    <w:rsid w:val="003A4028"/>
    <w:rsid w:val="003B154D"/>
    <w:rsid w:val="003D3EEB"/>
    <w:rsid w:val="003E18DB"/>
    <w:rsid w:val="003E1CBE"/>
    <w:rsid w:val="003E398E"/>
    <w:rsid w:val="00415BE9"/>
    <w:rsid w:val="00431DBA"/>
    <w:rsid w:val="00433372"/>
    <w:rsid w:val="004379BF"/>
    <w:rsid w:val="004567D6"/>
    <w:rsid w:val="00481816"/>
    <w:rsid w:val="00490F7F"/>
    <w:rsid w:val="004A6A42"/>
    <w:rsid w:val="004E0892"/>
    <w:rsid w:val="004E4570"/>
    <w:rsid w:val="004F1BD9"/>
    <w:rsid w:val="004F567C"/>
    <w:rsid w:val="00502C8F"/>
    <w:rsid w:val="0051600E"/>
    <w:rsid w:val="00516AC7"/>
    <w:rsid w:val="0051717E"/>
    <w:rsid w:val="00524999"/>
    <w:rsid w:val="005358DB"/>
    <w:rsid w:val="00545D05"/>
    <w:rsid w:val="00575729"/>
    <w:rsid w:val="00586B13"/>
    <w:rsid w:val="005954E7"/>
    <w:rsid w:val="005A0B60"/>
    <w:rsid w:val="005B4D90"/>
    <w:rsid w:val="005C1ED5"/>
    <w:rsid w:val="005C3308"/>
    <w:rsid w:val="005D5357"/>
    <w:rsid w:val="005D5F94"/>
    <w:rsid w:val="005E05A3"/>
    <w:rsid w:val="006364DD"/>
    <w:rsid w:val="0064121C"/>
    <w:rsid w:val="00656873"/>
    <w:rsid w:val="0066240F"/>
    <w:rsid w:val="00663664"/>
    <w:rsid w:val="006A4B81"/>
    <w:rsid w:val="006B210A"/>
    <w:rsid w:val="006D1669"/>
    <w:rsid w:val="006E08EB"/>
    <w:rsid w:val="006E2F61"/>
    <w:rsid w:val="006E5502"/>
    <w:rsid w:val="006F1663"/>
    <w:rsid w:val="006F2714"/>
    <w:rsid w:val="00704A33"/>
    <w:rsid w:val="007119BD"/>
    <w:rsid w:val="00716676"/>
    <w:rsid w:val="00730599"/>
    <w:rsid w:val="00737C12"/>
    <w:rsid w:val="00741AE9"/>
    <w:rsid w:val="0074426D"/>
    <w:rsid w:val="00745AAA"/>
    <w:rsid w:val="0074627C"/>
    <w:rsid w:val="00790962"/>
    <w:rsid w:val="0079275A"/>
    <w:rsid w:val="007B467C"/>
    <w:rsid w:val="007C10C9"/>
    <w:rsid w:val="007C2DAA"/>
    <w:rsid w:val="007D0880"/>
    <w:rsid w:val="007F6CD4"/>
    <w:rsid w:val="00801296"/>
    <w:rsid w:val="008017EC"/>
    <w:rsid w:val="00805B07"/>
    <w:rsid w:val="00814DDB"/>
    <w:rsid w:val="00815301"/>
    <w:rsid w:val="00827D57"/>
    <w:rsid w:val="00831AB5"/>
    <w:rsid w:val="00857C83"/>
    <w:rsid w:val="008621E2"/>
    <w:rsid w:val="00864D8B"/>
    <w:rsid w:val="008A7046"/>
    <w:rsid w:val="008B265D"/>
    <w:rsid w:val="008C5BD5"/>
    <w:rsid w:val="008D28C4"/>
    <w:rsid w:val="008D5F2A"/>
    <w:rsid w:val="008F40ED"/>
    <w:rsid w:val="008F46C1"/>
    <w:rsid w:val="00903118"/>
    <w:rsid w:val="00915EC1"/>
    <w:rsid w:val="00927454"/>
    <w:rsid w:val="00927BCE"/>
    <w:rsid w:val="00936DD7"/>
    <w:rsid w:val="009411B3"/>
    <w:rsid w:val="00944503"/>
    <w:rsid w:val="0094520D"/>
    <w:rsid w:val="009602CD"/>
    <w:rsid w:val="00961434"/>
    <w:rsid w:val="00973CBB"/>
    <w:rsid w:val="00983640"/>
    <w:rsid w:val="009862F5"/>
    <w:rsid w:val="009912D1"/>
    <w:rsid w:val="009A3891"/>
    <w:rsid w:val="009D7516"/>
    <w:rsid w:val="009F677B"/>
    <w:rsid w:val="009F6DCD"/>
    <w:rsid w:val="00A3201D"/>
    <w:rsid w:val="00A33A98"/>
    <w:rsid w:val="00A35A45"/>
    <w:rsid w:val="00A35AC9"/>
    <w:rsid w:val="00A377D8"/>
    <w:rsid w:val="00A477BE"/>
    <w:rsid w:val="00A559EF"/>
    <w:rsid w:val="00A75D6A"/>
    <w:rsid w:val="00AA1D2E"/>
    <w:rsid w:val="00AA2FD4"/>
    <w:rsid w:val="00AB05A0"/>
    <w:rsid w:val="00AC5DC1"/>
    <w:rsid w:val="00AD5F8B"/>
    <w:rsid w:val="00AE0CA8"/>
    <w:rsid w:val="00AE5D0B"/>
    <w:rsid w:val="00AF4F77"/>
    <w:rsid w:val="00AF73F5"/>
    <w:rsid w:val="00B0368A"/>
    <w:rsid w:val="00B05963"/>
    <w:rsid w:val="00B13E6C"/>
    <w:rsid w:val="00B155D3"/>
    <w:rsid w:val="00B210F0"/>
    <w:rsid w:val="00B22E63"/>
    <w:rsid w:val="00B52459"/>
    <w:rsid w:val="00B70755"/>
    <w:rsid w:val="00B75971"/>
    <w:rsid w:val="00BC5872"/>
    <w:rsid w:val="00BF7A6C"/>
    <w:rsid w:val="00C242B8"/>
    <w:rsid w:val="00C50CC5"/>
    <w:rsid w:val="00C56B16"/>
    <w:rsid w:val="00C6261E"/>
    <w:rsid w:val="00C85360"/>
    <w:rsid w:val="00C93E5C"/>
    <w:rsid w:val="00C95D10"/>
    <w:rsid w:val="00C95FAA"/>
    <w:rsid w:val="00CB4BFA"/>
    <w:rsid w:val="00CC21AF"/>
    <w:rsid w:val="00D01CA7"/>
    <w:rsid w:val="00D0651E"/>
    <w:rsid w:val="00D07832"/>
    <w:rsid w:val="00D20CCC"/>
    <w:rsid w:val="00D3710B"/>
    <w:rsid w:val="00D47E16"/>
    <w:rsid w:val="00D503EF"/>
    <w:rsid w:val="00D55BCA"/>
    <w:rsid w:val="00D71860"/>
    <w:rsid w:val="00D83039"/>
    <w:rsid w:val="00DA4ECD"/>
    <w:rsid w:val="00DC239A"/>
    <w:rsid w:val="00DD3899"/>
    <w:rsid w:val="00E208FE"/>
    <w:rsid w:val="00E31163"/>
    <w:rsid w:val="00E3314A"/>
    <w:rsid w:val="00E341BB"/>
    <w:rsid w:val="00E34BB2"/>
    <w:rsid w:val="00E37632"/>
    <w:rsid w:val="00E458C2"/>
    <w:rsid w:val="00E67B52"/>
    <w:rsid w:val="00E977D3"/>
    <w:rsid w:val="00EA4B31"/>
    <w:rsid w:val="00EB5D8A"/>
    <w:rsid w:val="00EC7DDD"/>
    <w:rsid w:val="00ED28D9"/>
    <w:rsid w:val="00ED35E6"/>
    <w:rsid w:val="00ED7576"/>
    <w:rsid w:val="00EE34DD"/>
    <w:rsid w:val="00EE55A6"/>
    <w:rsid w:val="00EF0096"/>
    <w:rsid w:val="00EF0106"/>
    <w:rsid w:val="00F14787"/>
    <w:rsid w:val="00F31A2E"/>
    <w:rsid w:val="00F31F65"/>
    <w:rsid w:val="00F6365B"/>
    <w:rsid w:val="00F66FB0"/>
    <w:rsid w:val="00F76A86"/>
    <w:rsid w:val="00F776C5"/>
    <w:rsid w:val="00F905D4"/>
    <w:rsid w:val="00F94996"/>
    <w:rsid w:val="00F9657F"/>
    <w:rsid w:val="00FA0505"/>
    <w:rsid w:val="00FB341C"/>
    <w:rsid w:val="00FE4647"/>
    <w:rsid w:val="00FF0CED"/>
    <w:rsid w:val="00FF274D"/>
    <w:rsid w:val="00FF77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3E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6/?marker=fdoctlaw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1316F-5EA4-40B1-8480-63501FC68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