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233" w:rsidRPr="00163C89" w:rsidP="0091184C">
      <w:pPr>
        <w:keepNext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BE54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70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/2020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233" w:rsidRPr="00163C89" w:rsidP="0091184C">
      <w:pPr>
        <w:keepNext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544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E5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                                                г. Саки   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BE544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</w:t>
      </w:r>
      <w:r w:rsidR="002020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ч.</w:t>
      </w:r>
      <w:r w:rsidR="007A77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7A77C1"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отношении: </w:t>
      </w:r>
    </w:p>
    <w:p w:rsidR="00422345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Шеремет</w:t>
      </w:r>
      <w:r w:rsidR="002020C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987">
        <w:rPr>
          <w:rFonts w:ascii="Times New Roman" w:hAnsi="Times New Roman" w:cs="Times New Roman"/>
          <w:b/>
          <w:sz w:val="28"/>
          <w:szCs w:val="28"/>
        </w:rPr>
        <w:t>Ю.В.</w:t>
      </w:r>
      <w:r w:rsidRPr="00163C89" w:rsidR="00A47233">
        <w:rPr>
          <w:rFonts w:ascii="Times New Roman" w:hAnsi="Times New Roman" w:cs="Times New Roman"/>
          <w:sz w:val="28"/>
          <w:szCs w:val="28"/>
        </w:rPr>
        <w:t xml:space="preserve">, </w:t>
      </w:r>
      <w:r w:rsidR="00DA7987">
        <w:rPr>
          <w:rFonts w:ascii="Times New Roman" w:hAnsi="Times New Roman" w:cs="Times New Roman"/>
          <w:sz w:val="28"/>
          <w:szCs w:val="28"/>
        </w:rPr>
        <w:t>ДД.ММ</w:t>
      </w:r>
      <w:r w:rsidR="00DA7987">
        <w:rPr>
          <w:rFonts w:ascii="Times New Roman" w:hAnsi="Times New Roman" w:cs="Times New Roman"/>
          <w:sz w:val="28"/>
          <w:szCs w:val="28"/>
        </w:rPr>
        <w:t>.Г</w:t>
      </w:r>
      <w:r w:rsidR="00DA7987">
        <w:rPr>
          <w:rFonts w:ascii="Times New Roman" w:hAnsi="Times New Roman" w:cs="Times New Roman"/>
          <w:sz w:val="28"/>
          <w:szCs w:val="28"/>
        </w:rPr>
        <w:t>ГГГ</w:t>
      </w:r>
      <w:r w:rsidRPr="00163C89" w:rsidR="00A47233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DA798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3C89" w:rsidR="00A47233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 трудоустроенного, зарегистрированного и проживающего по адресу: </w:t>
      </w:r>
      <w:r w:rsidR="00DA7987">
        <w:rPr>
          <w:rFonts w:ascii="Times New Roman" w:hAnsi="Times New Roman" w:cs="Times New Roman"/>
          <w:sz w:val="28"/>
          <w:szCs w:val="28"/>
        </w:rPr>
        <w:t>АДРЕС</w:t>
      </w:r>
      <w:r w:rsidR="00124BA5">
        <w:rPr>
          <w:rFonts w:ascii="Times New Roman" w:hAnsi="Times New Roman" w:cs="Times New Roman"/>
          <w:sz w:val="28"/>
          <w:szCs w:val="28"/>
        </w:rPr>
        <w:t>,</w:t>
      </w:r>
    </w:p>
    <w:p w:rsidR="005E7ED9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D1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</w:t>
      </w:r>
      <w:r w:rsidR="007C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Зубово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-Полянского районного суда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мая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Шеремета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>05 февраля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инспектором НОАН ОУУП и ПДН 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«Сакский» майором полиции </w:t>
      </w:r>
      <w:r w:rsidR="00DA79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>858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1816EB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>пояснил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="00866A1A">
        <w:rPr>
          <w:rFonts w:ascii="Times New Roman" w:hAnsi="Times New Roman" w:cs="Times New Roman"/>
          <w:sz w:val="28"/>
          <w:szCs w:val="28"/>
          <w:lang w:eastAsia="ru-RU"/>
        </w:rPr>
        <w:t>не прибыл на регистрацию поскольку</w:t>
      </w:r>
      <w:r w:rsidR="00B42E17">
        <w:rPr>
          <w:rFonts w:ascii="Times New Roman" w:hAnsi="Times New Roman" w:cs="Times New Roman"/>
          <w:sz w:val="28"/>
          <w:szCs w:val="28"/>
          <w:lang w:eastAsia="ru-RU"/>
        </w:rPr>
        <w:t xml:space="preserve"> перепутал дни</w:t>
      </w:r>
      <w:r w:rsidR="00E51954">
        <w:rPr>
          <w:rFonts w:ascii="Times New Roman" w:hAnsi="Times New Roman" w:cs="Times New Roman"/>
          <w:sz w:val="28"/>
          <w:szCs w:val="28"/>
          <w:lang w:eastAsia="ru-RU"/>
        </w:rPr>
        <w:t xml:space="preserve"> недели</w:t>
      </w:r>
      <w:r w:rsidR="00B42E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535FD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Шеремета</w:t>
      </w:r>
      <w:r w:rsidR="0053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5FD0">
        <w:rPr>
          <w:rFonts w:ascii="Times New Roman" w:eastAsia="Times New Roman" w:hAnsi="Times New Roman" w:cs="Times New Roman"/>
          <w:sz w:val="28"/>
          <w:szCs w:val="28"/>
          <w:lang w:eastAsia="ru-RU"/>
        </w:rPr>
        <w:t>858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35FD0">
        <w:rPr>
          <w:rFonts w:ascii="Times New Roman" w:eastAsia="Times New Roman" w:hAnsi="Times New Roman" w:cs="Times New Roman"/>
          <w:sz w:val="28"/>
          <w:szCs w:val="28"/>
          <w:lang w:eastAsia="ru-RU"/>
        </w:rPr>
        <w:t>05 февраля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февраля 2020 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Зубово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-Полянского районного суда Республики Мордовия от 23 мая 2018 года</w:t>
      </w:r>
      <w:r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F1CF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от 05 февраля 2020 года;</w:t>
      </w:r>
    </w:p>
    <w:p w:rsidR="003F1CFD" w:rsidP="003F1CF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 № 037060 от 27 июля 2018 года;</w:t>
      </w:r>
    </w:p>
    <w:p w:rsidR="002C6830" w:rsidP="002C683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Зубово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-Полянского районного суда Республики Мордовия от 23 мая 2018 года по делу № 2а-730/2018,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3F1CF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28 августа 2018 года;</w:t>
      </w:r>
    </w:p>
    <w:p w:rsidR="002A5443" w:rsidP="002A54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28 августа 2018 года;</w:t>
      </w:r>
    </w:p>
    <w:p w:rsidR="002A544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10 июня 2019 года;</w:t>
      </w:r>
    </w:p>
    <w:p w:rsidR="002A5443" w:rsidP="002A544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регистрацию;</w:t>
      </w:r>
    </w:p>
    <w:p w:rsidR="002A544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9/19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03 февраля 2020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9D76FE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</w:t>
      </w:r>
      <w:r w:rsidR="0086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старшего инспектора НОАН ОУУП и ПДН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«Сакский» </w:t>
      </w:r>
      <w:r w:rsidR="0086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  </w:t>
      </w:r>
      <w:r w:rsidR="00DA7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A5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 февраля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года;</w:t>
      </w:r>
    </w:p>
    <w:p w:rsidR="00727676" w:rsidP="00727676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 лицо;</w:t>
      </w:r>
    </w:p>
    <w:p w:rsidR="00B02EBD" w:rsidP="00B02EB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постановления</w:t>
      </w:r>
      <w:r w:rsidR="008800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800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и.о</w:t>
      </w:r>
      <w:r w:rsidR="008800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800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мирового </w:t>
      </w:r>
      <w:r w:rsidRPr="00163C89" w:rsidR="008800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="008800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88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 w:rsidR="0088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800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мирового </w:t>
      </w:r>
      <w:r w:rsidRPr="00163C89" w:rsidR="008800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="008800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88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="008800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3C89" w:rsidR="0088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88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8800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июля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года, которым </w:t>
      </w:r>
      <w:r w:rsidR="008800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</w:t>
      </w:r>
      <w:r w:rsidR="0088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по ч.1 ст.19.24 КоАП РФ, постановление вступило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 </w:t>
      </w:r>
      <w:r w:rsidR="00FD6E5C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февраля 2020 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Зубово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-Полянского районного суда Республики Мордовия от 23 мая 2018 года</w:t>
      </w:r>
      <w:r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6E5C">
        <w:rPr>
          <w:rFonts w:ascii="Times New Roman" w:eastAsia="Times New Roman" w:hAnsi="Times New Roman" w:cs="Times New Roman"/>
          <w:sz w:val="28"/>
          <w:szCs w:val="28"/>
          <w:lang w:eastAsia="ru-RU"/>
        </w:rPr>
        <w:t>858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D6E5C">
        <w:rPr>
          <w:rFonts w:ascii="Times New Roman" w:eastAsia="Times New Roman" w:hAnsi="Times New Roman" w:cs="Times New Roman"/>
          <w:sz w:val="28"/>
          <w:szCs w:val="28"/>
          <w:lang w:eastAsia="ru-RU"/>
        </w:rPr>
        <w:t>05 февраля</w:t>
      </w:r>
      <w:r w:rsidR="0033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FD6E5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Шереметом</w:t>
      </w:r>
      <w:r w:rsidR="00FD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D71D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Шеремета</w:t>
      </w:r>
      <w:r w:rsidR="001D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1D71D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Шеремета</w:t>
      </w:r>
      <w:r w:rsidR="001D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1D71D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Шеремета</w:t>
      </w:r>
      <w:r w:rsidR="001D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 мировым судьей не установлено. </w:t>
      </w:r>
    </w:p>
    <w:p w:rsidR="003B0378" w:rsidRPr="003B0378" w:rsidP="0091184C">
      <w:pPr>
        <w:pStyle w:val="NormalWeb"/>
        <w:tabs>
          <w:tab w:val="left" w:pos="0"/>
          <w:tab w:val="num" w:pos="43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 w:rsidR="001D71D0">
        <w:rPr>
          <w:sz w:val="28"/>
          <w:szCs w:val="28"/>
          <w:lang w:eastAsia="ru-RU"/>
        </w:rPr>
        <w:t>Шеремету</w:t>
      </w:r>
      <w:r w:rsidR="001D71D0">
        <w:rPr>
          <w:sz w:val="28"/>
          <w:szCs w:val="28"/>
          <w:lang w:eastAsia="ru-RU"/>
        </w:rPr>
        <w:t xml:space="preserve"> Ю.В.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1D71D0">
        <w:rPr>
          <w:sz w:val="28"/>
          <w:szCs w:val="28"/>
          <w:lang w:eastAsia="ru-RU"/>
        </w:rPr>
        <w:t>Шеремету</w:t>
      </w:r>
      <w:r w:rsidR="001D71D0">
        <w:rPr>
          <w:sz w:val="28"/>
          <w:szCs w:val="28"/>
          <w:lang w:eastAsia="ru-RU"/>
        </w:rPr>
        <w:t xml:space="preserve"> Ю.В.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8004F3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8004F3" w:rsidRPr="00AE437A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378" w:rsidRPr="009B1B80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D71D0">
        <w:rPr>
          <w:rFonts w:ascii="Times New Roman" w:hAnsi="Times New Roman" w:cs="Times New Roman"/>
          <w:b/>
          <w:sz w:val="28"/>
          <w:szCs w:val="28"/>
        </w:rPr>
        <w:t>Шеремета</w:t>
      </w:r>
      <w:r w:rsidR="001D7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987">
        <w:rPr>
          <w:rFonts w:ascii="Times New Roman" w:hAnsi="Times New Roman" w:cs="Times New Roman"/>
          <w:b/>
          <w:sz w:val="28"/>
          <w:szCs w:val="28"/>
        </w:rPr>
        <w:t>Ю.В.</w:t>
      </w:r>
      <w:r w:rsidRPr="00163C89" w:rsidR="001D71D0">
        <w:rPr>
          <w:rFonts w:ascii="Times New Roman" w:hAnsi="Times New Roman" w:cs="Times New Roman"/>
          <w:sz w:val="28"/>
          <w:szCs w:val="28"/>
        </w:rPr>
        <w:t xml:space="preserve">, </w:t>
      </w:r>
      <w:r w:rsidR="00DA7987">
        <w:rPr>
          <w:rFonts w:ascii="Times New Roman" w:hAnsi="Times New Roman" w:cs="Times New Roman"/>
          <w:sz w:val="28"/>
          <w:szCs w:val="28"/>
        </w:rPr>
        <w:t>ДД.ММ</w:t>
      </w:r>
      <w:r w:rsidR="00DA7987">
        <w:rPr>
          <w:rFonts w:ascii="Times New Roman" w:hAnsi="Times New Roman" w:cs="Times New Roman"/>
          <w:sz w:val="28"/>
          <w:szCs w:val="28"/>
        </w:rPr>
        <w:t>.Г</w:t>
      </w:r>
      <w:r w:rsidR="00DA7987">
        <w:rPr>
          <w:rFonts w:ascii="Times New Roman" w:hAnsi="Times New Roman" w:cs="Times New Roman"/>
          <w:sz w:val="28"/>
          <w:szCs w:val="28"/>
        </w:rPr>
        <w:t>ГГГ</w:t>
      </w:r>
      <w:r w:rsidRPr="00163C89" w:rsidR="001D71D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3B0378" w:rsidRPr="009B1B80" w:rsidP="0091184C">
      <w:pPr>
        <w:tabs>
          <w:tab w:val="num" w:pos="432"/>
          <w:tab w:val="left" w:pos="240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D71D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Шеремету</w:t>
      </w:r>
      <w:r w:rsidR="001D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</w:t>
      </w:r>
      <w:r w:rsidR="00926CE5">
        <w:rPr>
          <w:rFonts w:ascii="Times New Roman" w:hAnsi="Times New Roman" w:cs="Times New Roman"/>
          <w:sz w:val="28"/>
          <w:szCs w:val="28"/>
        </w:rPr>
        <w:t>ративная ответственность  по ч.4 ст.</w:t>
      </w:r>
      <w:r w:rsidRPr="009B1B80">
        <w:rPr>
          <w:rFonts w:ascii="Times New Roman" w:hAnsi="Times New Roman" w:cs="Times New Roman"/>
          <w:sz w:val="28"/>
          <w:szCs w:val="28"/>
        </w:rPr>
        <w:t>20.25 КоАП РФ.</w:t>
      </w:r>
    </w:p>
    <w:p w:rsidR="003B0378" w:rsidRPr="009B1B80" w:rsidP="0091184C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Разъ</w:t>
      </w:r>
      <w:r w:rsidR="00926CE5">
        <w:rPr>
          <w:rFonts w:ascii="Times New Roman" w:hAnsi="Times New Roman" w:cs="Times New Roman"/>
          <w:sz w:val="28"/>
          <w:szCs w:val="28"/>
        </w:rPr>
        <w:t>яснить, что в соответствии с ч.1 ст.</w:t>
      </w:r>
      <w:r w:rsidRPr="009B1B80">
        <w:rPr>
          <w:rFonts w:ascii="Times New Roman" w:hAnsi="Times New Roman" w:cs="Times New Roman"/>
          <w:sz w:val="28"/>
          <w:szCs w:val="28"/>
        </w:rPr>
        <w:t>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B0378" w:rsidRPr="009B1B80" w:rsidP="0091184C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8004F3" w:rsidRP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 </w:t>
      </w:r>
      <w:r w:rsidRPr="009B1B80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10C21" w:rsidP="0091184C">
      <w:pPr>
        <w:tabs>
          <w:tab w:val="num" w:pos="432"/>
        </w:tabs>
        <w:spacing w:after="0"/>
        <w:ind w:firstLine="56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</w:t>
      </w:r>
    </w:p>
    <w:p w:rsidR="00DA149E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3B0378">
      <w:pgSz w:w="11906" w:h="16838"/>
      <w:pgMar w:top="709" w:right="850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786D"/>
    <w:rsid w:val="000211B2"/>
    <w:rsid w:val="00070F84"/>
    <w:rsid w:val="00083E4C"/>
    <w:rsid w:val="000F60DC"/>
    <w:rsid w:val="00124BA5"/>
    <w:rsid w:val="00163C89"/>
    <w:rsid w:val="001816EB"/>
    <w:rsid w:val="00184AAA"/>
    <w:rsid w:val="001A7DDD"/>
    <w:rsid w:val="001D71D0"/>
    <w:rsid w:val="002020CA"/>
    <w:rsid w:val="00204BED"/>
    <w:rsid w:val="002535FC"/>
    <w:rsid w:val="00262F4F"/>
    <w:rsid w:val="0026607E"/>
    <w:rsid w:val="00287129"/>
    <w:rsid w:val="00294682"/>
    <w:rsid w:val="002A5443"/>
    <w:rsid w:val="002B6735"/>
    <w:rsid w:val="002C49E6"/>
    <w:rsid w:val="002C569C"/>
    <w:rsid w:val="002C6830"/>
    <w:rsid w:val="002F0C4B"/>
    <w:rsid w:val="002F11D3"/>
    <w:rsid w:val="002F6A0C"/>
    <w:rsid w:val="00313981"/>
    <w:rsid w:val="00337482"/>
    <w:rsid w:val="003412E4"/>
    <w:rsid w:val="00366B72"/>
    <w:rsid w:val="0037439F"/>
    <w:rsid w:val="00390717"/>
    <w:rsid w:val="003A3C9F"/>
    <w:rsid w:val="003B0378"/>
    <w:rsid w:val="003D37E4"/>
    <w:rsid w:val="003D4053"/>
    <w:rsid w:val="003D7AF2"/>
    <w:rsid w:val="003F1CFD"/>
    <w:rsid w:val="00402259"/>
    <w:rsid w:val="004023D5"/>
    <w:rsid w:val="00422345"/>
    <w:rsid w:val="00487FAB"/>
    <w:rsid w:val="004D65A5"/>
    <w:rsid w:val="00522C26"/>
    <w:rsid w:val="00535FD0"/>
    <w:rsid w:val="0054161E"/>
    <w:rsid w:val="00544C61"/>
    <w:rsid w:val="00557ED1"/>
    <w:rsid w:val="005871D8"/>
    <w:rsid w:val="005934E3"/>
    <w:rsid w:val="0059691F"/>
    <w:rsid w:val="005E7ED9"/>
    <w:rsid w:val="005F0DBC"/>
    <w:rsid w:val="006478D7"/>
    <w:rsid w:val="00683022"/>
    <w:rsid w:val="00695E44"/>
    <w:rsid w:val="00697C47"/>
    <w:rsid w:val="006C4228"/>
    <w:rsid w:val="006D224A"/>
    <w:rsid w:val="006E6B11"/>
    <w:rsid w:val="00702C8D"/>
    <w:rsid w:val="00707064"/>
    <w:rsid w:val="00727676"/>
    <w:rsid w:val="007444D0"/>
    <w:rsid w:val="007846B5"/>
    <w:rsid w:val="007878AB"/>
    <w:rsid w:val="007A77C1"/>
    <w:rsid w:val="007C3A55"/>
    <w:rsid w:val="007C4298"/>
    <w:rsid w:val="007E66A1"/>
    <w:rsid w:val="007E75F7"/>
    <w:rsid w:val="007F5C1C"/>
    <w:rsid w:val="008004F3"/>
    <w:rsid w:val="00812502"/>
    <w:rsid w:val="00821DB0"/>
    <w:rsid w:val="00866A1A"/>
    <w:rsid w:val="008800DE"/>
    <w:rsid w:val="00886FBB"/>
    <w:rsid w:val="008B136D"/>
    <w:rsid w:val="008C5F17"/>
    <w:rsid w:val="008E7489"/>
    <w:rsid w:val="00906773"/>
    <w:rsid w:val="00907234"/>
    <w:rsid w:val="0091184C"/>
    <w:rsid w:val="00911AD8"/>
    <w:rsid w:val="00926CE5"/>
    <w:rsid w:val="00940591"/>
    <w:rsid w:val="009511B1"/>
    <w:rsid w:val="00962A42"/>
    <w:rsid w:val="00990032"/>
    <w:rsid w:val="009A4AE8"/>
    <w:rsid w:val="009B1B80"/>
    <w:rsid w:val="009D76FE"/>
    <w:rsid w:val="00A2750D"/>
    <w:rsid w:val="00A47233"/>
    <w:rsid w:val="00A8250C"/>
    <w:rsid w:val="00A92ADE"/>
    <w:rsid w:val="00AA3823"/>
    <w:rsid w:val="00AC0078"/>
    <w:rsid w:val="00AC2F30"/>
    <w:rsid w:val="00AD2273"/>
    <w:rsid w:val="00AD6048"/>
    <w:rsid w:val="00AE437A"/>
    <w:rsid w:val="00B02EBD"/>
    <w:rsid w:val="00B06035"/>
    <w:rsid w:val="00B271D5"/>
    <w:rsid w:val="00B306EA"/>
    <w:rsid w:val="00B42E17"/>
    <w:rsid w:val="00B9151C"/>
    <w:rsid w:val="00B91A8C"/>
    <w:rsid w:val="00B96A3E"/>
    <w:rsid w:val="00BE1669"/>
    <w:rsid w:val="00BE5444"/>
    <w:rsid w:val="00C00EBC"/>
    <w:rsid w:val="00C0256B"/>
    <w:rsid w:val="00C125BD"/>
    <w:rsid w:val="00C77313"/>
    <w:rsid w:val="00CA5B98"/>
    <w:rsid w:val="00CC0D29"/>
    <w:rsid w:val="00CC4DEA"/>
    <w:rsid w:val="00CF71CF"/>
    <w:rsid w:val="00D07A02"/>
    <w:rsid w:val="00D43F6A"/>
    <w:rsid w:val="00D709F3"/>
    <w:rsid w:val="00DA149E"/>
    <w:rsid w:val="00DA22AC"/>
    <w:rsid w:val="00DA7987"/>
    <w:rsid w:val="00E160F6"/>
    <w:rsid w:val="00E2631D"/>
    <w:rsid w:val="00E31DF9"/>
    <w:rsid w:val="00E417F4"/>
    <w:rsid w:val="00E51954"/>
    <w:rsid w:val="00E76A45"/>
    <w:rsid w:val="00EA254D"/>
    <w:rsid w:val="00EB236F"/>
    <w:rsid w:val="00F10C21"/>
    <w:rsid w:val="00F10FEC"/>
    <w:rsid w:val="00F86C54"/>
    <w:rsid w:val="00FA4B6E"/>
    <w:rsid w:val="00FC2332"/>
    <w:rsid w:val="00FD4E55"/>
    <w:rsid w:val="00FD6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