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1A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 xml:space="preserve">Дело № </w:t>
      </w:r>
    </w:p>
    <w:p w:rsidR="0048598D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32868">
        <w:rPr>
          <w:sz w:val="28"/>
          <w:szCs w:val="28"/>
        </w:rPr>
        <w:t xml:space="preserve">УИД: </w:t>
      </w:r>
      <w:r w:rsidR="004810A3">
        <w:rPr>
          <w:sz w:val="28"/>
          <w:szCs w:val="28"/>
        </w:rPr>
        <w:t>№</w:t>
      </w:r>
    </w:p>
    <w:p w:rsidR="00F50F2C" w:rsidRPr="00832868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8598D" w:rsidRPr="00832868">
      <w:pPr>
        <w:pStyle w:val="20"/>
        <w:shd w:val="clear" w:color="auto" w:fill="auto"/>
        <w:spacing w:before="0" w:after="288" w:line="280" w:lineRule="exact"/>
      </w:pPr>
      <w:r w:rsidRPr="00832868">
        <w:t>ПОСТАНОВЛЕНИЕ</w:t>
      </w:r>
    </w:p>
    <w:p w:rsidR="0048598D" w:rsidRPr="00832868">
      <w:pPr>
        <w:pStyle w:val="1"/>
        <w:shd w:val="clear" w:color="auto" w:fill="auto"/>
        <w:tabs>
          <w:tab w:val="center" w:pos="8545"/>
          <w:tab w:val="right" w:pos="9308"/>
        </w:tabs>
        <w:spacing w:after="256" w:line="29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832868" w:rsidR="00386280">
        <w:rPr>
          <w:sz w:val="28"/>
          <w:szCs w:val="28"/>
        </w:rPr>
        <w:tab/>
        <w:t>г.</w:t>
      </w:r>
      <w:r w:rsidRPr="00832868" w:rsidR="00386280">
        <w:rPr>
          <w:sz w:val="28"/>
          <w:szCs w:val="28"/>
        </w:rPr>
        <w:tab/>
        <w:t>Саки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="004810A3">
        <w:rPr>
          <w:sz w:val="28"/>
          <w:szCs w:val="28"/>
        </w:rPr>
        <w:t>ФИО</w:t>
      </w:r>
      <w:r w:rsidRPr="00832868">
        <w:rPr>
          <w:sz w:val="28"/>
          <w:szCs w:val="28"/>
        </w:rPr>
        <w:t xml:space="preserve">, при участии лица привлекаемого к административной ответственности </w:t>
      </w:r>
      <w:r w:rsidR="004810A3">
        <w:rPr>
          <w:sz w:val="28"/>
          <w:szCs w:val="28"/>
        </w:rPr>
        <w:t>ФИО</w:t>
      </w:r>
      <w:r w:rsidR="00DE2561">
        <w:rPr>
          <w:sz w:val="28"/>
          <w:szCs w:val="28"/>
        </w:rPr>
        <w:t>.</w:t>
      </w:r>
      <w:r w:rsidRPr="00832868">
        <w:rPr>
          <w:sz w:val="28"/>
          <w:szCs w:val="28"/>
        </w:rPr>
        <w:t>,</w:t>
      </w:r>
      <w:r w:rsidRPr="00832868" w:rsidR="00BC26A5">
        <w:rPr>
          <w:sz w:val="28"/>
          <w:szCs w:val="28"/>
        </w:rPr>
        <w:t xml:space="preserve"> </w:t>
      </w:r>
      <w:r w:rsidR="00783761">
        <w:rPr>
          <w:sz w:val="28"/>
          <w:szCs w:val="28"/>
        </w:rPr>
        <w:t xml:space="preserve">уполномоченного представителя </w:t>
      </w:r>
      <w:r w:rsidRPr="00832868" w:rsidR="00BC26A5">
        <w:rPr>
          <w:sz w:val="28"/>
          <w:szCs w:val="28"/>
        </w:rPr>
        <w:t>потерпевше</w:t>
      </w:r>
      <w:r w:rsidR="00783761">
        <w:rPr>
          <w:sz w:val="28"/>
          <w:szCs w:val="28"/>
        </w:rPr>
        <w:t>го</w:t>
      </w:r>
      <w:r w:rsidRPr="00832868" w:rsidR="00BC26A5">
        <w:rPr>
          <w:sz w:val="28"/>
          <w:szCs w:val="28"/>
        </w:rPr>
        <w:t xml:space="preserve"> </w:t>
      </w:r>
      <w:r w:rsidR="004810A3">
        <w:rPr>
          <w:sz w:val="28"/>
          <w:szCs w:val="28"/>
        </w:rPr>
        <w:t>ФИО</w:t>
      </w:r>
      <w:r w:rsidR="004810A3">
        <w:rPr>
          <w:sz w:val="28"/>
          <w:szCs w:val="28"/>
        </w:rPr>
        <w:t xml:space="preserve"> </w:t>
      </w:r>
      <w:r w:rsidRPr="00832868" w:rsidR="00BC26A5">
        <w:rPr>
          <w:sz w:val="28"/>
          <w:szCs w:val="28"/>
        </w:rPr>
        <w:t>,</w:t>
      </w:r>
      <w:r w:rsidRPr="00832868" w:rsidR="00BC26A5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рассмотрев дело об административном правонарушении, в отношении:</w:t>
      </w:r>
    </w:p>
    <w:p w:rsidR="00BC26A5" w:rsidRPr="00832868" w:rsidP="00BC26A5">
      <w:pPr>
        <w:pStyle w:val="1"/>
        <w:shd w:val="clear" w:color="auto" w:fill="auto"/>
        <w:spacing w:after="0"/>
        <w:ind w:left="1701" w:right="2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32868" w:rsidR="00386280">
        <w:rPr>
          <w:sz w:val="28"/>
          <w:szCs w:val="28"/>
        </w:rPr>
        <w:t xml:space="preserve">, </w:t>
      </w:r>
      <w:r w:rsidR="00DE2561">
        <w:rPr>
          <w:sz w:val="28"/>
          <w:szCs w:val="28"/>
        </w:rPr>
        <w:t>Данные изъяты</w:t>
      </w:r>
    </w:p>
    <w:p w:rsidR="0048598D" w:rsidRPr="00832868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 w:rsidR="0048598D" w:rsidRPr="00832868">
      <w:pPr>
        <w:pStyle w:val="20"/>
        <w:shd w:val="clear" w:color="auto" w:fill="auto"/>
        <w:spacing w:before="0" w:after="0" w:line="322" w:lineRule="exact"/>
      </w:pPr>
      <w:r w:rsidRPr="00832868">
        <w:t>УСТАНОВИЛ: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32868" w:rsidR="00BC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изъяты </w:t>
      </w:r>
      <w:r w:rsidR="00783761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 xml:space="preserve">управляя транспортным средством </w:t>
      </w:r>
      <w:r w:rsidRPr="00832868" w:rsidR="005B6F9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Данные изъяты </w:t>
      </w:r>
      <w:r w:rsidRPr="00832868" w:rsidR="00386280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участником</w:t>
      </w:r>
      <w:r w:rsidRPr="00832868" w:rsidR="00386280">
        <w:rPr>
          <w:sz w:val="28"/>
          <w:szCs w:val="28"/>
        </w:rPr>
        <w:t xml:space="preserve"> которого он являлся, чем совершил правонарушение, предусмотренное ч.2 ст. 12.27 КоАП РФ.</w:t>
      </w:r>
    </w:p>
    <w:p w:rsidR="005B6F9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 судебное заседание </w:t>
      </w:r>
      <w:r w:rsidR="002201A8">
        <w:rPr>
          <w:sz w:val="28"/>
          <w:szCs w:val="28"/>
        </w:rPr>
        <w:t>ФИО</w:t>
      </w:r>
      <w:r w:rsidR="00DC62AC">
        <w:rPr>
          <w:sz w:val="28"/>
          <w:szCs w:val="28"/>
        </w:rPr>
        <w:t xml:space="preserve"> явился,</w:t>
      </w:r>
      <w:r w:rsidRPr="00832868">
        <w:rPr>
          <w:sz w:val="28"/>
          <w:szCs w:val="28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</w:t>
      </w:r>
    </w:p>
    <w:p w:rsidR="00DC62AC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5B6F9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  <w:r w:rsidR="004810A3">
        <w:rPr>
          <w:sz w:val="28"/>
          <w:szCs w:val="28"/>
        </w:rPr>
        <w:t xml:space="preserve">ФИО </w:t>
      </w:r>
      <w:r>
        <w:rPr>
          <w:sz w:val="28"/>
          <w:szCs w:val="28"/>
        </w:rPr>
        <w:t>в судебном заседании пояснил</w:t>
      </w:r>
      <w:r w:rsidRPr="00832868">
        <w:rPr>
          <w:sz w:val="28"/>
          <w:szCs w:val="28"/>
        </w:rPr>
        <w:t xml:space="preserve">, что </w:t>
      </w:r>
      <w:r w:rsidR="004810A3">
        <w:rPr>
          <w:sz w:val="28"/>
          <w:szCs w:val="28"/>
        </w:rPr>
        <w:t xml:space="preserve">ФИО </w:t>
      </w:r>
      <w:r w:rsidRPr="00832868">
        <w:rPr>
          <w:sz w:val="28"/>
          <w:szCs w:val="28"/>
        </w:rPr>
        <w:t>покинул место ДТП</w:t>
      </w:r>
      <w:r w:rsidR="00B51879">
        <w:rPr>
          <w:sz w:val="28"/>
          <w:szCs w:val="28"/>
        </w:rPr>
        <w:t xml:space="preserve"> совершенный частью транспортно</w:t>
      </w:r>
      <w:r w:rsidR="004810A3">
        <w:rPr>
          <w:sz w:val="28"/>
          <w:szCs w:val="28"/>
        </w:rPr>
        <w:t>го средства, а именно прицепом Данные   изъяты</w:t>
      </w:r>
      <w:r>
        <w:rPr>
          <w:sz w:val="28"/>
          <w:szCs w:val="28"/>
        </w:rPr>
        <w:t xml:space="preserve">. 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Выслушав </w:t>
      </w:r>
      <w:r w:rsidR="004810A3">
        <w:rPr>
          <w:sz w:val="28"/>
          <w:szCs w:val="28"/>
        </w:rPr>
        <w:t>ФИО</w:t>
      </w:r>
      <w:r w:rsidRPr="00832868" w:rsidR="005B6F98">
        <w:rPr>
          <w:sz w:val="28"/>
          <w:szCs w:val="28"/>
        </w:rPr>
        <w:t xml:space="preserve"> и </w:t>
      </w:r>
      <w:r w:rsidR="00DC62AC">
        <w:rPr>
          <w:sz w:val="28"/>
          <w:szCs w:val="28"/>
        </w:rPr>
        <w:t xml:space="preserve">уполномоченного представителя потерпевшего </w:t>
      </w:r>
      <w:r w:rsidR="004810A3">
        <w:rPr>
          <w:sz w:val="28"/>
          <w:szCs w:val="28"/>
        </w:rPr>
        <w:t>ФИО</w:t>
      </w:r>
      <w:r w:rsidRPr="00832868" w:rsidR="005B6F98">
        <w:rPr>
          <w:sz w:val="28"/>
          <w:szCs w:val="28"/>
        </w:rPr>
        <w:t xml:space="preserve">, </w:t>
      </w:r>
      <w:r w:rsidRPr="00832868">
        <w:rPr>
          <w:sz w:val="28"/>
          <w:szCs w:val="28"/>
        </w:rPr>
        <w:t xml:space="preserve">исследовав материалы дела, мировой судья пришел к выводу о </w:t>
      </w:r>
      <w:r w:rsidRPr="00832868">
        <w:rPr>
          <w:sz w:val="28"/>
          <w:szCs w:val="28"/>
        </w:rPr>
        <w:t>наличии</w:t>
      </w:r>
      <w:r w:rsidRPr="00832868">
        <w:rPr>
          <w:sz w:val="28"/>
          <w:szCs w:val="28"/>
        </w:rPr>
        <w:t xml:space="preserve"> в действиях </w:t>
      </w:r>
      <w:r w:rsidR="004810A3">
        <w:rPr>
          <w:sz w:val="28"/>
          <w:szCs w:val="28"/>
        </w:rPr>
        <w:t>ФИО</w:t>
      </w:r>
      <w:r w:rsidR="00DC62AC">
        <w:rPr>
          <w:sz w:val="28"/>
          <w:szCs w:val="28"/>
        </w:rPr>
        <w:t>.</w:t>
      </w:r>
      <w:r w:rsidRPr="00832868">
        <w:rPr>
          <w:sz w:val="28"/>
          <w:szCs w:val="28"/>
        </w:rPr>
        <w:t>, состава правонарушения, предусмотренного частью 2 статьи 12.27 Кодекса</w:t>
      </w:r>
      <w:r w:rsidRPr="00832868" w:rsidR="005B6F98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D009D2" w:rsidP="00204C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D2">
        <w:rPr>
          <w:rFonts w:ascii="Times New Roman" w:hAnsi="Times New Roman" w:cs="Times New Roman"/>
          <w:sz w:val="28"/>
          <w:szCs w:val="28"/>
        </w:rPr>
        <w:t xml:space="preserve">В соответствии со статьей 2 Федерального закона от 10 декабря 1995 года № 196-ФЗ </w:t>
      </w:r>
      <w:r w:rsidRPr="00D009D2" w:rsidR="00DC62AC">
        <w:rPr>
          <w:rFonts w:ascii="Times New Roman" w:hAnsi="Times New Roman" w:cs="Times New Roman"/>
          <w:sz w:val="28"/>
          <w:szCs w:val="28"/>
        </w:rPr>
        <w:t xml:space="preserve">(ред. от 25.12.2023) </w:t>
      </w:r>
      <w:r w:rsidRPr="00D009D2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 </w:t>
      </w:r>
      <w:r w:rsidRPr="00D009D2">
        <w:rPr>
          <w:rFonts w:ascii="Times New Roman" w:hAnsi="Times New Roman" w:cs="Times New Roman"/>
          <w:sz w:val="28"/>
          <w:szCs w:val="28"/>
        </w:rPr>
        <w:t>дорожно</w:t>
      </w:r>
      <w:r w:rsidRPr="00D009D2" w:rsidR="00DC62AC">
        <w:rPr>
          <w:rFonts w:ascii="Times New Roman" w:hAnsi="Times New Roman" w:cs="Times New Roman"/>
          <w:sz w:val="28"/>
          <w:szCs w:val="28"/>
        </w:rPr>
        <w:t xml:space="preserve"> </w:t>
      </w:r>
      <w:r w:rsidRPr="00D009D2">
        <w:rPr>
          <w:rFonts w:ascii="Times New Roman" w:hAnsi="Times New Roman" w:cs="Times New Roman"/>
          <w:sz w:val="28"/>
          <w:szCs w:val="28"/>
        </w:rPr>
        <w:t>- 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C62AC" w:rsidRPr="00D009D2" w:rsidP="00204CF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D2">
        <w:rPr>
          <w:rFonts w:ascii="Times New Roman" w:hAnsi="Times New Roman" w:cs="Times New Roman"/>
          <w:sz w:val="28"/>
          <w:szCs w:val="28"/>
        </w:rPr>
        <w:t xml:space="preserve">Согласно п.2.5 </w:t>
      </w:r>
      <w:r w:rsidRPr="00D009D2" w:rsidR="00D009D2">
        <w:rPr>
          <w:rFonts w:ascii="Times New Roman" w:hAnsi="Times New Roman" w:cs="Times New Roman"/>
          <w:sz w:val="28"/>
          <w:szCs w:val="28"/>
        </w:rPr>
        <w:t>Постановление Правительства РФ от 23.10.1993 N 1090 (ред. от 19.04.2024)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D009D2">
        <w:rPr>
          <w:rFonts w:ascii="Times New Roman" w:hAnsi="Times New Roman" w:cs="Times New Roman"/>
          <w:sz w:val="28"/>
          <w:szCs w:val="28"/>
        </w:rPr>
        <w:t xml:space="preserve"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</w:t>
      </w:r>
      <w:r w:rsidRPr="00D009D2">
        <w:rPr>
          <w:rFonts w:ascii="Times New Roman" w:hAnsi="Times New Roman" w:cs="Times New Roman"/>
          <w:sz w:val="28"/>
          <w:szCs w:val="28"/>
        </w:rPr>
        <w:t>аварийной остановки</w:t>
      </w:r>
      <w:r w:rsidRPr="00D009D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пункта 7.2 Правил, не перемещать предметы, имеющие отношение к происшествию.</w:t>
      </w:r>
    </w:p>
    <w:p w:rsidR="0048598D" w:rsidRPr="00D009D2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009D2">
        <w:rPr>
          <w:sz w:val="28"/>
          <w:szCs w:val="28"/>
        </w:rPr>
        <w:t xml:space="preserve">Исходя из приведенных положений, оставить место </w:t>
      </w:r>
      <w:r w:rsidRPr="00D009D2">
        <w:rPr>
          <w:sz w:val="28"/>
          <w:szCs w:val="28"/>
        </w:rPr>
        <w:t>дорожно</w:t>
      </w:r>
      <w:r w:rsidR="00204CFF">
        <w:rPr>
          <w:sz w:val="28"/>
          <w:szCs w:val="28"/>
        </w:rPr>
        <w:t xml:space="preserve"> </w:t>
      </w:r>
      <w:r w:rsidRPr="00D009D2">
        <w:rPr>
          <w:sz w:val="28"/>
          <w:szCs w:val="28"/>
        </w:rPr>
        <w:t>-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Данные требования Правил дорожного движения </w:t>
      </w:r>
      <w:r w:rsidR="002201A8">
        <w:rPr>
          <w:sz w:val="28"/>
          <w:szCs w:val="28"/>
        </w:rPr>
        <w:t>ФИО</w:t>
      </w:r>
      <w:r w:rsidRPr="00832868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48598D" w:rsidRPr="00832868" w:rsidP="004810A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установлено, что согласно </w:t>
      </w:r>
      <w:r w:rsidR="00204CFF">
        <w:rPr>
          <w:sz w:val="28"/>
          <w:szCs w:val="28"/>
        </w:rPr>
        <w:t xml:space="preserve">предоставленным материалам административного дела и </w:t>
      </w:r>
      <w:r>
        <w:rPr>
          <w:sz w:val="28"/>
          <w:szCs w:val="28"/>
        </w:rPr>
        <w:t>протоколу</w:t>
      </w:r>
      <w:r w:rsidRPr="00832868" w:rsidR="00386280">
        <w:rPr>
          <w:sz w:val="28"/>
          <w:szCs w:val="28"/>
        </w:rPr>
        <w:t xml:space="preserve"> об административном правонарушении </w:t>
      </w:r>
      <w:r w:rsidR="004810A3">
        <w:rPr>
          <w:sz w:val="28"/>
          <w:szCs w:val="28"/>
        </w:rPr>
        <w:t>Данные изъяты</w:t>
      </w:r>
      <w:r w:rsidRPr="00832868" w:rsidR="00386280">
        <w:rPr>
          <w:sz w:val="28"/>
          <w:szCs w:val="28"/>
        </w:rPr>
        <w:t>, составлен</w:t>
      </w:r>
      <w:r w:rsidR="00D009D2">
        <w:rPr>
          <w:sz w:val="28"/>
          <w:szCs w:val="28"/>
        </w:rPr>
        <w:t>ного</w:t>
      </w:r>
      <w:r w:rsidRPr="00832868" w:rsidR="00386280">
        <w:rPr>
          <w:sz w:val="28"/>
          <w:szCs w:val="28"/>
        </w:rPr>
        <w:t xml:space="preserve"> в отношении </w:t>
      </w:r>
      <w:r w:rsidR="004810A3">
        <w:rPr>
          <w:sz w:val="28"/>
          <w:szCs w:val="28"/>
        </w:rPr>
        <w:t>ФИО</w:t>
      </w:r>
      <w:r w:rsidRPr="00832868" w:rsidR="00386280">
        <w:rPr>
          <w:sz w:val="28"/>
          <w:szCs w:val="28"/>
        </w:rPr>
        <w:t xml:space="preserve"> за то, что </w:t>
      </w:r>
      <w:r w:rsidR="004810A3">
        <w:rPr>
          <w:sz w:val="28"/>
          <w:szCs w:val="28"/>
        </w:rPr>
        <w:t xml:space="preserve">Данные изъяты, </w:t>
      </w:r>
      <w:r w:rsidR="00D009D2">
        <w:rPr>
          <w:sz w:val="28"/>
          <w:szCs w:val="28"/>
        </w:rPr>
        <w:t>не учел дорожных условий, особенностей и состояния транспортного средства, совершил наезд на препятствие в виде электропровода над проезжей частью дороги, продолжил движение</w:t>
      </w:r>
      <w:r w:rsidR="0065255F">
        <w:rPr>
          <w:sz w:val="28"/>
          <w:szCs w:val="28"/>
        </w:rPr>
        <w:t>, чем</w:t>
      </w:r>
      <w:r w:rsidR="00D009D2">
        <w:rPr>
          <w:sz w:val="28"/>
          <w:szCs w:val="28"/>
        </w:rPr>
        <w:t xml:space="preserve"> повредил опору стойки светофорного объекта и дорожного знака 5.19.2 «пешеходный переход»,</w:t>
      </w:r>
      <w:r w:rsidR="0065255F">
        <w:rPr>
          <w:sz w:val="28"/>
          <w:szCs w:val="28"/>
        </w:rPr>
        <w:t xml:space="preserve"> и</w:t>
      </w:r>
      <w:r w:rsidR="00D009D2">
        <w:rPr>
          <w:sz w:val="28"/>
          <w:szCs w:val="28"/>
        </w:rPr>
        <w:t xml:space="preserve"> </w:t>
      </w:r>
      <w:r w:rsidRPr="00832868" w:rsidR="005B6F98">
        <w:rPr>
          <w:sz w:val="28"/>
          <w:szCs w:val="28"/>
        </w:rPr>
        <w:t xml:space="preserve">оставил в нарушение требований п.2.5 ПДД РФ место ДТП </w:t>
      </w:r>
      <w:r w:rsidRPr="00832868" w:rsidR="005B6F98">
        <w:rPr>
          <w:sz w:val="28"/>
          <w:szCs w:val="28"/>
        </w:rPr>
        <w:t>участником</w:t>
      </w:r>
      <w:r w:rsidRPr="00832868" w:rsidR="005B6F98">
        <w:rPr>
          <w:sz w:val="28"/>
          <w:szCs w:val="28"/>
        </w:rPr>
        <w:t xml:space="preserve"> которого он являлся</w:t>
      </w:r>
      <w:r w:rsidRPr="00832868" w:rsidR="00386280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Указанные обстоятельства подтверждаются собранными по делу доказательствами:</w:t>
      </w:r>
    </w:p>
    <w:p w:rsidR="00B51879" w:rsidP="0065255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="004810A3">
        <w:rPr>
          <w:sz w:val="28"/>
          <w:szCs w:val="28"/>
        </w:rPr>
        <w:t>ФИО</w:t>
      </w:r>
      <w:r w:rsidRPr="00832868">
        <w:rPr>
          <w:sz w:val="28"/>
          <w:szCs w:val="28"/>
        </w:rPr>
        <w:t xml:space="preserve"> к данному событию</w:t>
      </w:r>
      <w:r w:rsidR="00204CFF">
        <w:rPr>
          <w:sz w:val="28"/>
          <w:szCs w:val="28"/>
        </w:rPr>
        <w:t xml:space="preserve"> (ДТП)</w:t>
      </w:r>
      <w:r w:rsidRPr="00832868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То обстоятельство, что </w:t>
      </w:r>
      <w:r w:rsidR="004810A3">
        <w:rPr>
          <w:sz w:val="28"/>
          <w:szCs w:val="28"/>
        </w:rPr>
        <w:t xml:space="preserve">ФИО </w:t>
      </w:r>
      <w:r w:rsidRPr="00832868">
        <w:rPr>
          <w:sz w:val="28"/>
          <w:szCs w:val="28"/>
        </w:rPr>
        <w:t xml:space="preserve"> стал участником </w:t>
      </w:r>
      <w:r w:rsidRPr="00832868">
        <w:rPr>
          <w:sz w:val="28"/>
          <w:szCs w:val="28"/>
        </w:rPr>
        <w:t>дорожно</w:t>
      </w:r>
      <w:r w:rsidRPr="00832868" w:rsidR="00AA49CA">
        <w:rPr>
          <w:sz w:val="28"/>
          <w:szCs w:val="28"/>
        </w:rPr>
        <w:t xml:space="preserve"> </w:t>
      </w:r>
      <w:r w:rsidRPr="00832868">
        <w:rPr>
          <w:sz w:val="28"/>
          <w:szCs w:val="28"/>
        </w:rPr>
        <w:t>- транспортного происшествия, обязывало его выполнить требование пункта 2.5 Правил дорожного движения РФ.</w:t>
      </w:r>
    </w:p>
    <w:p w:rsidR="00832868" w:rsidRPr="00832868" w:rsidP="00204CF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="004810A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810A3">
        <w:rPr>
          <w:rFonts w:ascii="Times New Roman" w:hAnsi="Times New Roman" w:cs="Times New Roman"/>
          <w:sz w:val="28"/>
          <w:szCs w:val="28"/>
        </w:rPr>
        <w:t>изъяты</w:t>
      </w:r>
      <w:r w:rsidR="004810A3">
        <w:rPr>
          <w:rFonts w:ascii="Times New Roman" w:hAnsi="Times New Roman" w:cs="Times New Roman"/>
          <w:sz w:val="28"/>
          <w:szCs w:val="28"/>
        </w:rPr>
        <w:t xml:space="preserve"> 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32868">
        <w:rPr>
          <w:sz w:val="28"/>
          <w:szCs w:val="28"/>
        </w:rPr>
        <w:t>ст.</w:t>
      </w:r>
    </w:p>
    <w:p w:rsidR="0048598D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ст. 26.2, 26.11 КоАП РФ.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Оценивая оформленные сотрудниками </w:t>
      </w:r>
      <w:r w:rsidR="00204CFF">
        <w:rPr>
          <w:sz w:val="28"/>
          <w:szCs w:val="28"/>
        </w:rPr>
        <w:t>О</w:t>
      </w:r>
      <w:r w:rsidRPr="00832868">
        <w:rPr>
          <w:sz w:val="28"/>
          <w:szCs w:val="28"/>
        </w:rPr>
        <w:t>ГИБДД</w:t>
      </w:r>
      <w:r w:rsidR="00204CFF">
        <w:rPr>
          <w:sz w:val="28"/>
          <w:szCs w:val="28"/>
        </w:rPr>
        <w:t xml:space="preserve"> МО МВД России «Сакский»</w:t>
      </w:r>
      <w:r w:rsidRPr="00832868">
        <w:rPr>
          <w:sz w:val="28"/>
          <w:szCs w:val="28"/>
        </w:rPr>
        <w:t xml:space="preserve"> 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</w:t>
      </w:r>
      <w:r w:rsidRPr="00832868" w:rsidR="00386280">
        <w:rPr>
          <w:sz w:val="28"/>
          <w:szCs w:val="28"/>
        </w:rPr>
        <w:t xml:space="preserve">ценив исследованные доказательства в совокупности, мировой судья приходит к выводу, что в действиях </w:t>
      </w:r>
      <w:r w:rsidR="002201A8">
        <w:rPr>
          <w:sz w:val="28"/>
          <w:szCs w:val="28"/>
        </w:rPr>
        <w:t>ФИО</w:t>
      </w:r>
      <w:r w:rsidR="00204CFF">
        <w:rPr>
          <w:sz w:val="28"/>
          <w:szCs w:val="28"/>
        </w:rPr>
        <w:t>.</w:t>
      </w:r>
      <w:r w:rsidRPr="00832868" w:rsidR="00386280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и</w:t>
      </w:r>
      <w:r w:rsidRPr="00832868" w:rsidR="00386280">
        <w:rPr>
          <w:sz w:val="28"/>
          <w:szCs w:val="28"/>
        </w:rPr>
        <w:t xml:space="preserve">меется состав </w:t>
      </w:r>
      <w:r w:rsidRPr="00832868" w:rsidR="00386280">
        <w:rPr>
          <w:sz w:val="28"/>
          <w:szCs w:val="28"/>
        </w:rPr>
        <w:t>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5255F" w:rsidRPr="00D009D2" w:rsidP="0065255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009D2">
        <w:rPr>
          <w:sz w:val="28"/>
          <w:szCs w:val="28"/>
        </w:rPr>
        <w:t>В соответствии с ч.2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 w:rsidRPr="00832868" w:rsidR="00204CFF">
        <w:rPr>
          <w:sz w:val="28"/>
          <w:szCs w:val="28"/>
        </w:rPr>
        <w:t>административного</w:t>
      </w:r>
      <w:r w:rsidRPr="00832868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и раскаяние в совершении </w:t>
      </w:r>
      <w:r w:rsidR="00204CFF">
        <w:rPr>
          <w:sz w:val="28"/>
          <w:szCs w:val="28"/>
        </w:rPr>
        <w:t xml:space="preserve">административного </w:t>
      </w:r>
      <w:r w:rsidRPr="00832868">
        <w:rPr>
          <w:sz w:val="28"/>
          <w:szCs w:val="28"/>
        </w:rPr>
        <w:t>правонарушения.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Обстоятельств, отягчающих административную ответственность в соответс</w:t>
      </w:r>
      <w:r w:rsidR="00204CFF">
        <w:rPr>
          <w:rFonts w:ascii="Times New Roman" w:eastAsia="Times New Roman" w:hAnsi="Times New Roman" w:cs="Times New Roman"/>
          <w:color w:val="auto"/>
          <w:sz w:val="28"/>
          <w:szCs w:val="28"/>
        </w:rPr>
        <w:t>твии со ст. 4.3 КоАП РФ, мировым судьей не установлено.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признания совершенного деяния малозначительным мировым судьей не установлено.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положениями </w:t>
      </w:r>
      <w:hyperlink r:id="rId4" w:anchor="/document/12125267/entry/245" w:history="1">
        <w:r w:rsidRPr="0083286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статьи 24.5</w:t>
        </w:r>
      </w:hyperlink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 КоАП РФ мировым судьей не установлено</w:t>
      </w:r>
      <w:r w:rsidR="00204C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32868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</w:p>
    <w:p w:rsidR="00832868" w:rsidRPr="00832868" w:rsidP="00204CF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868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55F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</w:t>
      </w:r>
      <w:r w:rsidR="00204CFF">
        <w:rPr>
          <w:sz w:val="28"/>
          <w:szCs w:val="28"/>
        </w:rPr>
        <w:t xml:space="preserve">не </w:t>
      </w:r>
      <w:r w:rsidRPr="00832868">
        <w:rPr>
          <w:sz w:val="28"/>
          <w:szCs w:val="28"/>
        </w:rPr>
        <w:t>привлека</w:t>
      </w:r>
      <w:r w:rsidR="00204CFF">
        <w:rPr>
          <w:sz w:val="28"/>
          <w:szCs w:val="28"/>
        </w:rPr>
        <w:t>вшегося</w:t>
      </w:r>
      <w:r w:rsidRPr="00832868">
        <w:rPr>
          <w:sz w:val="28"/>
          <w:szCs w:val="28"/>
        </w:rPr>
        <w:t xml:space="preserve"> к административной ответственности, его имущественное </w:t>
      </w:r>
    </w:p>
    <w:p w:rsidR="0048598D" w:rsidRPr="00832868" w:rsidP="0065255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положение, наличие обстоятельств, смягчающих ад</w:t>
      </w:r>
      <w:r w:rsidR="00204CFF">
        <w:rPr>
          <w:sz w:val="28"/>
          <w:szCs w:val="28"/>
        </w:rPr>
        <w:t xml:space="preserve">министративную ответственность и отсутствие обстоятельств </w:t>
      </w:r>
      <w:r w:rsidRPr="00832868" w:rsidR="00204CFF">
        <w:rPr>
          <w:sz w:val="28"/>
          <w:szCs w:val="28"/>
        </w:rPr>
        <w:t>отягчающих</w:t>
      </w:r>
      <w:r w:rsidRPr="00204CFF" w:rsidR="00204CFF">
        <w:rPr>
          <w:sz w:val="28"/>
          <w:szCs w:val="28"/>
        </w:rPr>
        <w:t xml:space="preserve"> </w:t>
      </w:r>
      <w:r w:rsidRPr="00832868" w:rsidR="00204CFF">
        <w:rPr>
          <w:sz w:val="28"/>
          <w:szCs w:val="28"/>
        </w:rPr>
        <w:t>ад</w:t>
      </w:r>
      <w:r w:rsidR="00204CFF">
        <w:rPr>
          <w:sz w:val="28"/>
          <w:szCs w:val="28"/>
        </w:rPr>
        <w:t xml:space="preserve">министративную ответственность, </w:t>
      </w:r>
      <w:r w:rsidRPr="00832868">
        <w:rPr>
          <w:sz w:val="28"/>
          <w:szCs w:val="28"/>
        </w:rPr>
        <w:t xml:space="preserve">с целью воспитания уважения к общеустановленным правилам, а также предотвращения совершения новых правонарушений, мировой судья </w:t>
      </w:r>
      <w:r w:rsidR="00204CFF">
        <w:rPr>
          <w:sz w:val="28"/>
          <w:szCs w:val="28"/>
        </w:rPr>
        <w:t xml:space="preserve">к выводу о возможности назначения </w:t>
      </w:r>
      <w:r w:rsidR="002201A8">
        <w:rPr>
          <w:sz w:val="28"/>
          <w:szCs w:val="28"/>
        </w:rPr>
        <w:t>ФИО</w:t>
      </w:r>
      <w:r w:rsidR="00204CFF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административно</w:t>
      </w:r>
      <w:r w:rsidR="00204CFF">
        <w:rPr>
          <w:sz w:val="28"/>
          <w:szCs w:val="28"/>
        </w:rPr>
        <w:t>го наказания</w:t>
      </w:r>
      <w:r w:rsidRPr="00832868" w:rsidR="00386280">
        <w:rPr>
          <w:sz w:val="28"/>
          <w:szCs w:val="28"/>
        </w:rPr>
        <w:t xml:space="preserve"> в виде административного ареста сроком на 1</w:t>
      </w:r>
      <w:r w:rsidR="00204CFF">
        <w:rPr>
          <w:sz w:val="28"/>
          <w:szCs w:val="28"/>
        </w:rPr>
        <w:t xml:space="preserve"> (одни)</w:t>
      </w:r>
      <w:r w:rsidRPr="00832868" w:rsidR="00386280">
        <w:rPr>
          <w:sz w:val="28"/>
          <w:szCs w:val="28"/>
        </w:rPr>
        <w:t xml:space="preserve"> сутки.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На основании </w:t>
      </w:r>
      <w:r w:rsidRPr="00832868">
        <w:rPr>
          <w:sz w:val="28"/>
          <w:szCs w:val="28"/>
        </w:rPr>
        <w:t>изложенного</w:t>
      </w:r>
      <w:r w:rsidRPr="00832868">
        <w:rPr>
          <w:sz w:val="28"/>
          <w:szCs w:val="28"/>
        </w:rPr>
        <w:t xml:space="preserve"> и руководствуясь </w:t>
      </w:r>
      <w:r w:rsidRPr="00832868">
        <w:rPr>
          <w:sz w:val="28"/>
          <w:szCs w:val="28"/>
        </w:rPr>
        <w:t>ст.ст</w:t>
      </w:r>
      <w:r w:rsidRPr="00832868">
        <w:rPr>
          <w:sz w:val="28"/>
          <w:szCs w:val="28"/>
        </w:rPr>
        <w:t xml:space="preserve">. </w:t>
      </w:r>
      <w:r w:rsidR="00204CFF">
        <w:rPr>
          <w:sz w:val="28"/>
          <w:szCs w:val="28"/>
        </w:rPr>
        <w:t xml:space="preserve">12.27, </w:t>
      </w:r>
      <w:r w:rsidRPr="00832868">
        <w:rPr>
          <w:sz w:val="28"/>
          <w:szCs w:val="28"/>
        </w:rPr>
        <w:t xml:space="preserve">29.10 - 29.11 КоАП РФ, </w:t>
      </w:r>
      <w:r w:rsidR="00204CFF">
        <w:rPr>
          <w:sz w:val="28"/>
          <w:szCs w:val="28"/>
        </w:rPr>
        <w:t xml:space="preserve">мировой </w:t>
      </w:r>
      <w:r w:rsidRPr="00832868">
        <w:rPr>
          <w:sz w:val="28"/>
          <w:szCs w:val="28"/>
        </w:rPr>
        <w:t>судья</w:t>
      </w:r>
    </w:p>
    <w:p w:rsidR="0048598D" w:rsidRPr="00832868" w:rsidP="00204CFF">
      <w:pPr>
        <w:pStyle w:val="20"/>
        <w:shd w:val="clear" w:color="auto" w:fill="auto"/>
        <w:spacing w:before="0" w:after="0" w:line="240" w:lineRule="auto"/>
      </w:pPr>
      <w:r w:rsidRPr="00832868">
        <w:t>ПОСТАНОВИЛ: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832868" w:rsidR="00204CFF">
        <w:rPr>
          <w:sz w:val="28"/>
          <w:szCs w:val="28"/>
        </w:rPr>
        <w:t xml:space="preserve"> </w:t>
      </w:r>
      <w:r w:rsidRPr="00832868" w:rsidR="00386280">
        <w:rPr>
          <w:sz w:val="28"/>
          <w:szCs w:val="28"/>
        </w:rPr>
        <w:t>,</w:t>
      </w:r>
      <w:r w:rsidRPr="00832868" w:rsidR="00386280">
        <w:rPr>
          <w:sz w:val="28"/>
          <w:szCs w:val="28"/>
        </w:rPr>
        <w:t xml:space="preserve"> </w:t>
      </w:r>
      <w:r w:rsidRPr="00832868" w:rsidR="00832868">
        <w:rPr>
          <w:sz w:val="28"/>
          <w:szCs w:val="28"/>
        </w:rPr>
        <w:t xml:space="preserve">признать </w:t>
      </w:r>
      <w:r w:rsidRPr="00832868" w:rsidR="00386280">
        <w:rPr>
          <w:sz w:val="28"/>
          <w:szCs w:val="28"/>
        </w:rPr>
        <w:t>виновным в совершении административного правонарушения, предусмотренного ч.2 ст. 12.27 КоАП РФ</w:t>
      </w:r>
      <w:r w:rsidR="00204CFF">
        <w:rPr>
          <w:sz w:val="28"/>
          <w:szCs w:val="28"/>
        </w:rPr>
        <w:t>,</w:t>
      </w:r>
      <w:r w:rsidRPr="00832868" w:rsidR="00386280">
        <w:rPr>
          <w:sz w:val="28"/>
          <w:szCs w:val="28"/>
        </w:rPr>
        <w:t xml:space="preserve"> и назначить ему </w:t>
      </w:r>
      <w:r w:rsidR="00204CFF">
        <w:rPr>
          <w:sz w:val="28"/>
          <w:szCs w:val="28"/>
        </w:rPr>
        <w:t xml:space="preserve">административное </w:t>
      </w:r>
      <w:r w:rsidRPr="00832868" w:rsidR="00386280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 xml:space="preserve">Данные изъяты </w:t>
      </w:r>
      <w:r w:rsidRPr="00832868" w:rsidR="00386280">
        <w:rPr>
          <w:sz w:val="28"/>
          <w:szCs w:val="28"/>
        </w:rPr>
        <w:t>.</w:t>
      </w:r>
    </w:p>
    <w:p w:rsidR="0048598D" w:rsidRPr="00832868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204CFF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832868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</w:t>
      </w:r>
      <w:r>
        <w:rPr>
          <w:sz w:val="28"/>
          <w:szCs w:val="28"/>
        </w:rPr>
        <w:t>м</w:t>
      </w:r>
      <w:r w:rsidRPr="00832868">
        <w:rPr>
          <w:sz w:val="28"/>
          <w:szCs w:val="28"/>
        </w:rPr>
        <w:t>ирово</w:t>
      </w:r>
      <w:r>
        <w:rPr>
          <w:sz w:val="28"/>
          <w:szCs w:val="28"/>
        </w:rPr>
        <w:t>го судью</w:t>
      </w:r>
      <w:r w:rsidRPr="00832868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="0065255F">
        <w:rPr>
          <w:sz w:val="28"/>
          <w:szCs w:val="28"/>
        </w:rPr>
        <w:t>.</w:t>
      </w:r>
    </w:p>
    <w:p w:rsidR="0065255F" w:rsidP="00204CFF">
      <w:pPr>
        <w:pStyle w:val="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</w:p>
    <w:p w:rsidR="0048598D" w:rsidRPr="00832868" w:rsidP="00204CFF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2868">
        <w:rPr>
          <w:sz w:val="28"/>
          <w:szCs w:val="28"/>
        </w:rPr>
        <w:t>Мировой судья</w:t>
      </w:r>
      <w:r w:rsidRPr="00832868" w:rsidR="00F50F2C">
        <w:rPr>
          <w:sz w:val="28"/>
          <w:szCs w:val="28"/>
        </w:rPr>
        <w:t xml:space="preserve">                                                                           </w:t>
      </w:r>
      <w:r w:rsidR="00204CFF">
        <w:rPr>
          <w:sz w:val="28"/>
          <w:szCs w:val="28"/>
        </w:rPr>
        <w:t xml:space="preserve">    </w:t>
      </w:r>
      <w:r w:rsidRPr="00832868" w:rsidR="00F50F2C">
        <w:rPr>
          <w:sz w:val="28"/>
          <w:szCs w:val="28"/>
        </w:rPr>
        <w:t xml:space="preserve">   </w:t>
      </w:r>
      <w:r w:rsidR="004810A3">
        <w:rPr>
          <w:sz w:val="28"/>
          <w:szCs w:val="28"/>
        </w:rPr>
        <w:t>ФИО</w:t>
      </w:r>
    </w:p>
    <w:sectPr w:rsidSect="00832868">
      <w:headerReference w:type="default" r:id="rId5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201A8" w:rsidR="002201A8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201A8" w:rsidR="002201A8">
                      <w:rPr>
                        <w:rStyle w:val="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0705FB"/>
    <w:rsid w:val="00204CFF"/>
    <w:rsid w:val="002201A8"/>
    <w:rsid w:val="00386280"/>
    <w:rsid w:val="004810A3"/>
    <w:rsid w:val="0048598D"/>
    <w:rsid w:val="005B6F98"/>
    <w:rsid w:val="0065255F"/>
    <w:rsid w:val="00783761"/>
    <w:rsid w:val="00832868"/>
    <w:rsid w:val="009C5DBC"/>
    <w:rsid w:val="00A15EE9"/>
    <w:rsid w:val="00AA49CA"/>
    <w:rsid w:val="00B51879"/>
    <w:rsid w:val="00BC26A5"/>
    <w:rsid w:val="00D009D2"/>
    <w:rsid w:val="00DC62AC"/>
    <w:rsid w:val="00DE2561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C62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