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A74F58" w:rsidP="00A74F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№5-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71-</w:t>
      </w:r>
      <w:r w:rsidR="00E94E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114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|2017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94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4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августа</w:t>
      </w:r>
      <w:r w:rsidR="00274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71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Сакского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(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Сакский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район и городской округ Саки) Республики Крым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рассмотрев материал об админи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стративном правонарушении по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оАП РФ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4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C7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Багмет</w:t>
      </w:r>
      <w:r w:rsidRPr="00CC7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Ольги Леонидовны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26 января 1951 </w:t>
      </w:r>
      <w:r w:rsidRPr="00A74F58" w:rsidR="00390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лпатово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Наурский район, Грозненской области,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работающе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бухгалтером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филиала Государственного бюджетного учреждения Республики Крым «Крымское управление водного хозяйства и мелиорации»,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A74F58" w:rsidR="000F61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Республика Крым, г. </w:t>
      </w:r>
      <w:r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аки, ул.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Санаторная, д.5, кв.13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CC7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Багмет</w:t>
      </w:r>
      <w:r w:rsidR="00CC7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О.Л.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являясь </w:t>
      </w:r>
      <w:r w:rsidR="00CC7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бухгалтером </w:t>
      </w:r>
      <w:r w:rsidR="00CC7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Сакского</w:t>
      </w:r>
      <w:r w:rsidR="00CC7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филиала Государственного бюджетного учреждения Республики Крым «Крымское управление водного хозяйства и мелиорации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A74F58" w:rsidR="00390BA8">
        <w:rPr>
          <w:rFonts w:ascii="Times New Roman" w:hAnsi="Times New Roman" w:cs="Times New Roman"/>
          <w:sz w:val="24"/>
          <w:szCs w:val="24"/>
        </w:rPr>
        <w:t>обязанн</w:t>
      </w:r>
      <w:r w:rsidR="00CC7D8D">
        <w:rPr>
          <w:rFonts w:ascii="Times New Roman" w:hAnsi="Times New Roman" w:cs="Times New Roman"/>
          <w:sz w:val="24"/>
          <w:szCs w:val="24"/>
        </w:rPr>
        <w:t>ой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C12716">
        <w:rPr>
          <w:rFonts w:ascii="Times New Roman" w:hAnsi="Times New Roman" w:cs="Times New Roman"/>
          <w:sz w:val="24"/>
          <w:szCs w:val="24"/>
        </w:rPr>
        <w:t xml:space="preserve"> с п.2.2 статьи 11 Федерального закона от 01.04.1996 № 27-ФЗ «Об индивидуальном (</w:t>
      </w:r>
      <w:r w:rsidR="00C12716">
        <w:rPr>
          <w:rFonts w:ascii="Times New Roman" w:hAnsi="Times New Roman" w:cs="Times New Roman"/>
          <w:sz w:val="24"/>
          <w:szCs w:val="24"/>
        </w:rPr>
        <w:t>персонинфицированном</w:t>
      </w:r>
      <w:r w:rsidR="00C12716">
        <w:rPr>
          <w:rFonts w:ascii="Times New Roman" w:hAnsi="Times New Roman" w:cs="Times New Roman"/>
          <w:sz w:val="24"/>
          <w:szCs w:val="24"/>
        </w:rPr>
        <w:t>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представляет сведения о каждом работающем у</w:t>
      </w:r>
      <w:r w:rsidR="00C12716">
        <w:rPr>
          <w:rFonts w:ascii="Times New Roman" w:hAnsi="Times New Roman" w:cs="Times New Roman"/>
          <w:sz w:val="24"/>
          <w:szCs w:val="24"/>
        </w:rPr>
        <w:t xml:space="preserve"> него застрахованном </w:t>
      </w:r>
      <w:r w:rsidR="00C12716">
        <w:rPr>
          <w:rFonts w:ascii="Times New Roman" w:hAnsi="Times New Roman" w:cs="Times New Roman"/>
          <w:sz w:val="24"/>
          <w:szCs w:val="24"/>
        </w:rPr>
        <w:t>лице</w:t>
      </w:r>
      <w:r w:rsidR="00C12716">
        <w:rPr>
          <w:rFonts w:ascii="Times New Roman" w:hAnsi="Times New Roman" w:cs="Times New Roman"/>
          <w:sz w:val="24"/>
          <w:szCs w:val="24"/>
        </w:rPr>
        <w:t xml:space="preserve">. </w:t>
      </w:r>
      <w:r w:rsidR="00C12716">
        <w:rPr>
          <w:rFonts w:ascii="Times New Roman" w:hAnsi="Times New Roman" w:cs="Times New Roman"/>
          <w:sz w:val="24"/>
          <w:szCs w:val="24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CC7D8D">
        <w:rPr>
          <w:rFonts w:ascii="Times New Roman" w:hAnsi="Times New Roman" w:cs="Times New Roman"/>
          <w:sz w:val="24"/>
          <w:szCs w:val="24"/>
        </w:rPr>
        <w:t>26 июня</w:t>
      </w:r>
      <w:r w:rsidR="000472E2">
        <w:rPr>
          <w:rFonts w:ascii="Times New Roman" w:hAnsi="Times New Roman" w:cs="Times New Roman"/>
          <w:sz w:val="24"/>
          <w:szCs w:val="24"/>
        </w:rPr>
        <w:t xml:space="preserve"> 2017 г</w:t>
      </w:r>
      <w:r w:rsidR="00C12716">
        <w:rPr>
          <w:rFonts w:ascii="Times New Roman" w:hAnsi="Times New Roman" w:cs="Times New Roman"/>
          <w:sz w:val="24"/>
          <w:szCs w:val="24"/>
        </w:rPr>
        <w:t>ода, при проверке соблюдения страхователями сроков представления ежемесячной отчетности по форме СЗ</w:t>
      </w:r>
      <w:r w:rsidR="00843B42">
        <w:rPr>
          <w:rFonts w:ascii="Times New Roman" w:hAnsi="Times New Roman" w:cs="Times New Roman"/>
          <w:sz w:val="24"/>
          <w:szCs w:val="24"/>
        </w:rPr>
        <w:t xml:space="preserve">В-М в программно-техническом комплексе ПФР было выявлено, что </w:t>
      </w:r>
      <w:r w:rsidR="00CC7D8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CC7D8D">
        <w:rPr>
          <w:rFonts w:ascii="Times New Roman" w:hAnsi="Times New Roman" w:cs="Times New Roman"/>
          <w:sz w:val="24"/>
          <w:szCs w:val="24"/>
        </w:rPr>
        <w:t>Багмет</w:t>
      </w:r>
      <w:r w:rsidR="00CC7D8D">
        <w:rPr>
          <w:rFonts w:ascii="Times New Roman" w:hAnsi="Times New Roman" w:cs="Times New Roman"/>
          <w:sz w:val="24"/>
          <w:szCs w:val="24"/>
        </w:rPr>
        <w:t xml:space="preserve"> О.Л. 13 июня 2017 года дополнила сведения по форме СЗВ-М за февраль 2017 года</w:t>
      </w:r>
      <w:r w:rsidR="00CC7D8D">
        <w:rPr>
          <w:rFonts w:ascii="Times New Roman" w:hAnsi="Times New Roman" w:cs="Times New Roman"/>
          <w:sz w:val="24"/>
          <w:szCs w:val="24"/>
        </w:rPr>
        <w:t xml:space="preserve"> на одного застрахованного</w:t>
      </w:r>
      <w:r w:rsidR="00686356">
        <w:rPr>
          <w:rFonts w:ascii="Times New Roman" w:hAnsi="Times New Roman" w:cs="Times New Roman"/>
          <w:sz w:val="24"/>
          <w:szCs w:val="24"/>
        </w:rPr>
        <w:t xml:space="preserve"> </w:t>
      </w:r>
      <w:r w:rsidR="00CC7D8D">
        <w:rPr>
          <w:rFonts w:ascii="Times New Roman" w:hAnsi="Times New Roman" w:cs="Times New Roman"/>
          <w:sz w:val="24"/>
          <w:szCs w:val="24"/>
        </w:rPr>
        <w:t>лица</w:t>
      </w:r>
      <w:r w:rsidR="00843B42">
        <w:rPr>
          <w:rFonts w:ascii="Times New Roman" w:hAnsi="Times New Roman" w:cs="Times New Roman"/>
          <w:sz w:val="24"/>
          <w:szCs w:val="24"/>
        </w:rPr>
        <w:t>.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 Ответственность за данное правонарушение предусмотрена ст. </w:t>
      </w:r>
      <w:r w:rsidRPr="00A74F58" w:rsidR="00390BA8">
        <w:rPr>
          <w:rStyle w:val="Emphasis"/>
          <w:rFonts w:ascii="Times New Roman" w:hAnsi="Times New Roman" w:cs="Times New Roman"/>
          <w:i w:val="0"/>
          <w:sz w:val="24"/>
          <w:szCs w:val="24"/>
        </w:rPr>
        <w:t>15.33</w:t>
      </w:r>
      <w:r w:rsidR="00843B42">
        <w:rPr>
          <w:rStyle w:val="Emphasis"/>
          <w:rFonts w:ascii="Times New Roman" w:hAnsi="Times New Roman" w:cs="Times New Roman"/>
          <w:i w:val="0"/>
          <w:sz w:val="24"/>
          <w:szCs w:val="24"/>
        </w:rPr>
        <w:t>.2</w:t>
      </w:r>
      <w:r w:rsidRPr="00A74F58" w:rsidR="00390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F58" w:rsidR="00390BA8">
        <w:rPr>
          <w:rFonts w:ascii="Times New Roman" w:hAnsi="Times New Roman" w:cs="Times New Roman"/>
          <w:sz w:val="24"/>
          <w:szCs w:val="24"/>
        </w:rPr>
        <w:t>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 w:rsidR="00686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Багмет</w:t>
      </w:r>
      <w:r w:rsidR="00686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О.Л.</w:t>
      </w:r>
      <w:r w:rsidR="00320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вину признал</w:t>
      </w:r>
      <w:r w:rsidR="00A42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20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пояснил</w:t>
      </w:r>
      <w:r w:rsidR="00686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20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действительно </w:t>
      </w:r>
      <w:r w:rsidR="00686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были допущены нарушения. </w:t>
      </w:r>
      <w:r w:rsidR="00320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A74F58">
        <w:t xml:space="preserve">зучив материалы дела, </w:t>
      </w:r>
      <w:r w:rsidR="00686356">
        <w:t xml:space="preserve">мировой судья </w:t>
      </w:r>
      <w:r w:rsidRPr="00A74F58">
        <w:t xml:space="preserve">считает, в действиях должностного лица </w:t>
      </w:r>
      <w:r w:rsidR="00686356">
        <w:t>Багмет</w:t>
      </w:r>
      <w:r w:rsidR="00686356">
        <w:t xml:space="preserve"> О.Л.</w:t>
      </w:r>
      <w:r w:rsidRPr="00A74F58">
        <w:t xml:space="preserve"> имеется состав административного правонарушения, предусмотренного ст.</w:t>
      </w:r>
      <w:r w:rsidRPr="00A74F58">
        <w:rPr>
          <w:rStyle w:val="Emphasis"/>
          <w:i w:val="0"/>
        </w:rPr>
        <w:t>15.33</w:t>
      </w:r>
      <w:r>
        <w:rPr>
          <w:rStyle w:val="Emphasis"/>
          <w:i w:val="0"/>
        </w:rPr>
        <w:t>.2</w:t>
      </w:r>
      <w:r w:rsidRPr="00A74F58">
        <w:t xml:space="preserve"> КоАП РФ как </w:t>
      </w:r>
      <w: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="0015514B"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="0015514B">
        <w:t>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 xml:space="preserve">Вина должностного лица </w:t>
      </w:r>
      <w:r w:rsidR="00686356">
        <w:t>Багмет</w:t>
      </w:r>
      <w:r w:rsidR="00686356">
        <w:t xml:space="preserve"> О.Л.</w:t>
      </w:r>
      <w:r w:rsidRPr="00A74F58">
        <w:t xml:space="preserve"> в совершении административного правонарушения предусмотренного ст. </w:t>
      </w:r>
      <w:r w:rsidRPr="00A74F58">
        <w:rPr>
          <w:rStyle w:val="Emphasis"/>
          <w:i w:val="0"/>
        </w:rPr>
        <w:t>15.33</w:t>
      </w:r>
      <w:r w:rsidR="0015514B">
        <w:rPr>
          <w:rStyle w:val="Emphasis"/>
          <w:i w:val="0"/>
        </w:rPr>
        <w:t>.2</w:t>
      </w:r>
      <w:r w:rsidRPr="00A74F58">
        <w:t xml:space="preserve"> КоАП РФ подтверждается протоколом об административном правонарушении </w:t>
      </w:r>
      <w:r w:rsidRPr="00A74F58">
        <w:rPr>
          <w:rStyle w:val="nomer2"/>
        </w:rPr>
        <w:t>№</w:t>
      </w:r>
      <w:r w:rsidR="00686356">
        <w:rPr>
          <w:rStyle w:val="nomer2"/>
        </w:rPr>
        <w:t xml:space="preserve"> 40</w:t>
      </w:r>
      <w:r w:rsidRPr="00A74F58" w:rsidR="00673B14">
        <w:t xml:space="preserve"> от </w:t>
      </w:r>
      <w:r w:rsidR="00686356">
        <w:t xml:space="preserve"> 07 июля </w:t>
      </w:r>
      <w:r w:rsidR="0015514B">
        <w:t>2017</w:t>
      </w:r>
      <w:r w:rsidRPr="00A74F58">
        <w:t xml:space="preserve"> г., копией уведомления о составлен</w:t>
      </w:r>
      <w:r w:rsidR="0015514B">
        <w:t xml:space="preserve">ии протокола от </w:t>
      </w:r>
      <w:r w:rsidR="00686356">
        <w:t>28</w:t>
      </w:r>
      <w:r w:rsidR="000C53EA">
        <w:t xml:space="preserve"> июня</w:t>
      </w:r>
      <w:r w:rsidR="0015514B">
        <w:t xml:space="preserve"> 2017 года № </w:t>
      </w:r>
      <w:r w:rsidR="00686356">
        <w:t>4340</w:t>
      </w:r>
      <w:r w:rsidR="000C53EA">
        <w:t>/</w:t>
      </w:r>
      <w:r w:rsidR="0032017B">
        <w:t>04-48</w:t>
      </w:r>
      <w:r>
        <w:t>, протоколом п</w:t>
      </w:r>
      <w:r w:rsidR="00686356">
        <w:t>роверки отчетности страхователя</w:t>
      </w:r>
      <w:r>
        <w:t>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>ст.ст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 xml:space="preserve">. 26.2, 26.11 </w:t>
      </w:r>
      <w:r w:rsidRPr="000C43F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86356">
        <w:rPr>
          <w:rFonts w:ascii="Times New Roman" w:hAnsi="Times New Roman" w:cs="Times New Roman"/>
          <w:sz w:val="24"/>
          <w:szCs w:val="24"/>
        </w:rPr>
        <w:t>Багмет</w:t>
      </w:r>
      <w:r w:rsidR="00686356">
        <w:rPr>
          <w:rFonts w:ascii="Times New Roman" w:hAnsi="Times New Roman" w:cs="Times New Roman"/>
          <w:sz w:val="24"/>
          <w:szCs w:val="24"/>
        </w:rPr>
        <w:t xml:space="preserve"> О.Л.</w:t>
      </w:r>
      <w:r w:rsidRPr="000C43F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0C43F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оАП РФ</w:t>
      </w:r>
      <w:r w:rsidRPr="000C43F3">
        <w:rPr>
          <w:rFonts w:ascii="Times New Roman" w:hAnsi="Times New Roman" w:cs="Times New Roman"/>
          <w:sz w:val="24"/>
          <w:szCs w:val="24"/>
        </w:rPr>
        <w:t>, является доказанной.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A74F58">
        <w:rPr>
          <w:rStyle w:val="Emphasis"/>
          <w:i w:val="0"/>
        </w:rPr>
        <w:t>15.33</w:t>
      </w:r>
      <w:r w:rsidR="000C43F3">
        <w:t>.2</w:t>
      </w:r>
      <w:r w:rsidRPr="00A74F58">
        <w:t xml:space="preserve"> КоАП РФ.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9C0C20" w:rsidRPr="00A74F58" w:rsidP="00A74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изложенного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29.10</w:t>
      </w:r>
      <w:r>
        <w:fldChar w:fldCharType="end"/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ПОСТАНОВИЛ: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</w:t>
      </w:r>
      <w:r w:rsidR="00686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Багмет</w:t>
      </w:r>
      <w:r w:rsidR="00686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Ольгу Леонидовну, 26 января 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1951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 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лпатово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Наурский район, Грозненская область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виновн</w:t>
      </w:r>
      <w:r w:rsidR="00A42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административного правонарушения, предусмотренного ст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атьей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>
        <w:fldChar w:fldCharType="end"/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 и назначить ей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300 (трёхсот) рублей.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Разъяснить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Багмет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О.Г.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необходимости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Реквизиты для оплаты штрафа: получатель: УФ</w:t>
      </w:r>
      <w:r w:rsidRPr="00A74F58" w:rsidR="00807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 Республике Крым (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Отделение П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 по РК)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7706808265, КПП 910201001, 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40 101 810 335 1000 10001, Банк получателя: отделение п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РК Центрального банка РФ, БИК 043510001, ОКТМО 35000000 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за административное правонарушение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D4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20.25</w:t>
      </w:r>
      <w:r>
        <w:fldChar w:fldCharType="end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3869DA" w:rsidP="00386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869DA">
        <w:rPr>
          <w:rFonts w:ascii="Times New Roman" w:eastAsia="Calibri" w:hAnsi="Times New Roman" w:cs="Times New Roman"/>
          <w:sz w:val="24"/>
          <w:szCs w:val="24"/>
        </w:rPr>
        <w:t>Сакский</w:t>
      </w: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869DA">
        <w:rPr>
          <w:rFonts w:ascii="Times New Roman" w:hAnsi="Times New Roman" w:cs="Times New Roman"/>
          <w:sz w:val="24"/>
          <w:szCs w:val="24"/>
        </w:rPr>
        <w:t xml:space="preserve"> через судебный участок №71 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судебный район (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муниципальный район и городской округ Саки) Республики Крым</w:t>
      </w:r>
      <w:r w:rsidRPr="003869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9DA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9DA" w:rsidP="003869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       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771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Sect="00682D4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472E2"/>
    <w:rsid w:val="000A06EF"/>
    <w:rsid w:val="000C43F3"/>
    <w:rsid w:val="000C53EA"/>
    <w:rsid w:val="000F61C2"/>
    <w:rsid w:val="0015514B"/>
    <w:rsid w:val="00222750"/>
    <w:rsid w:val="00251BA1"/>
    <w:rsid w:val="00274B77"/>
    <w:rsid w:val="002D0D39"/>
    <w:rsid w:val="0032017B"/>
    <w:rsid w:val="003869DA"/>
    <w:rsid w:val="00390BA8"/>
    <w:rsid w:val="004554D6"/>
    <w:rsid w:val="005A07AD"/>
    <w:rsid w:val="005D1BCE"/>
    <w:rsid w:val="00602628"/>
    <w:rsid w:val="00673B14"/>
    <w:rsid w:val="00682D4C"/>
    <w:rsid w:val="00686356"/>
    <w:rsid w:val="006D3AD4"/>
    <w:rsid w:val="007716E2"/>
    <w:rsid w:val="007A74D6"/>
    <w:rsid w:val="00807142"/>
    <w:rsid w:val="00841B6B"/>
    <w:rsid w:val="00843B42"/>
    <w:rsid w:val="008757B6"/>
    <w:rsid w:val="008D2805"/>
    <w:rsid w:val="009B3356"/>
    <w:rsid w:val="009C0C20"/>
    <w:rsid w:val="00A212C6"/>
    <w:rsid w:val="00A42679"/>
    <w:rsid w:val="00A74F58"/>
    <w:rsid w:val="00A83EC0"/>
    <w:rsid w:val="00AF11FC"/>
    <w:rsid w:val="00B043B7"/>
    <w:rsid w:val="00BE70F1"/>
    <w:rsid w:val="00C12716"/>
    <w:rsid w:val="00CC7D8D"/>
    <w:rsid w:val="00CD68E3"/>
    <w:rsid w:val="00D8179C"/>
    <w:rsid w:val="00E94EAE"/>
    <w:rsid w:val="00EA3F28"/>
    <w:rsid w:val="00ED4E7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627F-1947-4B37-9CD1-F78CD119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