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F652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Муратова 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</w:t>
      </w:r>
      <w:r w:rsid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Муратова </w:t>
      </w:r>
      <w:r w:rsidR="00390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90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90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90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66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90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20D2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Муратовым Р.И.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9107038116/910701001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троительная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д.10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 w:rsidR="00F652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налоговой декларации (налогового расчета авансового платежа) </w:t>
      </w:r>
      <w:r w:rsidRPr="00AC60CA" w:rsidR="00F6524C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прибыль организаций за 12 месяцев 2018 года </w:t>
      </w:r>
      <w:r w:rsidRPr="00AC60CA" w:rsidR="00F652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AC60CA" w:rsidR="00F652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п.п</w:t>
      </w:r>
      <w:r w:rsidRPr="00AC60CA" w:rsidR="00F652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1, 3 ст.289 Налогового кодекса Российской Федерации.</w:t>
      </w:r>
    </w:p>
    <w:p w:rsidR="00F6524C" w:rsidRPr="00AC60CA" w:rsidP="00F6524C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AC60CA">
        <w:rPr>
          <w:color w:val="000000"/>
          <w:sz w:val="28"/>
          <w:szCs w:val="28"/>
        </w:rPr>
        <w:t>Согласно п.1 ст</w:t>
      </w:r>
      <w:r w:rsidR="00D6557E">
        <w:rPr>
          <w:color w:val="000000"/>
          <w:sz w:val="28"/>
          <w:szCs w:val="28"/>
        </w:rPr>
        <w:t>.</w:t>
      </w:r>
      <w:r w:rsidRPr="00AC60CA">
        <w:rPr>
          <w:color w:val="000000"/>
          <w:sz w:val="28"/>
          <w:szCs w:val="28"/>
        </w:rPr>
        <w:t>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AC60CA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F6524C" w:rsidRPr="00AC60CA" w:rsidP="00F6524C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AC60CA">
        <w:rPr>
          <w:color w:val="000000"/>
          <w:sz w:val="28"/>
          <w:szCs w:val="28"/>
        </w:rPr>
        <w:t>В соответствии с п.3 ст.289 Налогового кодекса Российской Федерации Налогоплательщики (налоговые агенты) представляют налоговые декларации (налоговые</w:t>
      </w:r>
      <w:r w:rsidRPr="00AC60CA">
        <w:rPr>
          <w:sz w:val="28"/>
          <w:szCs w:val="28"/>
          <w:shd w:val="clear" w:color="auto" w:fill="FFFFFF"/>
          <w:lang w:eastAsia="ru-RU"/>
        </w:rPr>
        <w:t> </w:t>
      </w:r>
      <w:r w:rsidRPr="00AC60CA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F6524C" w:rsidRPr="00AC60CA" w:rsidP="00F6524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0CA">
        <w:rPr>
          <w:rFonts w:ascii="Times New Roman" w:hAnsi="Times New Roman" w:cs="Times New Roman"/>
          <w:color w:val="000000"/>
          <w:sz w:val="28"/>
          <w:szCs w:val="28"/>
        </w:rPr>
        <w:t>Фактически налоговая декларация по налогу на прибыль организаций (налоговый расчет авансового платежа)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 месяцев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в Межрайонную ИФНС России № 6 по Республике Крым с нарушением срока – </w:t>
      </w:r>
      <w:r>
        <w:rPr>
          <w:rFonts w:ascii="Times New Roman" w:hAnsi="Times New Roman" w:cs="Times New Roman"/>
          <w:color w:val="000000"/>
          <w:sz w:val="28"/>
          <w:szCs w:val="28"/>
        </w:rPr>
        <w:t>20 августа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2019 года (</w:t>
      </w:r>
      <w:r w:rsidRPr="00AC60CA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. № </w:t>
      </w:r>
      <w:r>
        <w:rPr>
          <w:rFonts w:ascii="Times New Roman" w:hAnsi="Times New Roman" w:cs="Times New Roman"/>
          <w:color w:val="000000"/>
          <w:sz w:val="28"/>
          <w:szCs w:val="28"/>
        </w:rPr>
        <w:t>864820752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 марта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(включительно).</w:t>
      </w:r>
    </w:p>
    <w:p w:rsidR="00481816" w:rsidRPr="000E1A18" w:rsidP="00F652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п.п.1,3 ст.289 Налогового кодекса Российской Федерации, </w:t>
      </w:r>
      <w:r w:rsidR="00157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МКУ «</w:t>
      </w:r>
      <w:r w:rsidR="00157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157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Муратовым Р.И.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не обеспечено представление налоговой декларации по налогу на прибыль организаций за </w:t>
      </w:r>
      <w:r w:rsidR="00157C35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="00157C35">
        <w:rPr>
          <w:rFonts w:ascii="Times New Roman" w:hAnsi="Times New Roman" w:cs="Times New Roman"/>
          <w:color w:val="000000"/>
          <w:sz w:val="28"/>
          <w:szCs w:val="28"/>
        </w:rPr>
        <w:t xml:space="preserve">месяцев 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>2018 год</w:t>
      </w:r>
      <w:r w:rsidR="00157C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установленный срок, в результате чего допущено нарушение ст.15.5 КоАП РФ.</w:t>
      </w:r>
    </w:p>
    <w:p w:rsidR="004F6CEE" w:rsidRPr="003471D9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Муратов Р.И.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</w:t>
      </w:r>
      <w:r w:rsidR="00157C35">
        <w:rPr>
          <w:rFonts w:ascii="Times New Roman" w:hAnsi="Times New Roman" w:cs="Times New Roman"/>
          <w:sz w:val="28"/>
          <w:szCs w:val="28"/>
        </w:rPr>
        <w:t>ся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Муратова Р.И.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AC60CA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AC60CA">
        <w:rPr>
          <w:rFonts w:ascii="Times New Roman" w:hAnsi="Times New Roman" w:cs="Times New Roman"/>
          <w:sz w:val="28"/>
          <w:szCs w:val="28"/>
        </w:rPr>
        <w:t>сроков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2769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911020042146059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февраля 2020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B0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</w:t>
      </w:r>
      <w:r w:rsidR="002769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DB0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69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декларацию по налогу на прибыль организаций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2769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2769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769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августа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A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C60CA" w:rsidR="00A666D9">
        <w:rPr>
          <w:rFonts w:ascii="Times New Roman" w:hAnsi="Times New Roman" w:cs="Times New Roman"/>
          <w:sz w:val="28"/>
          <w:szCs w:val="28"/>
        </w:rPr>
        <w:t xml:space="preserve">как </w:t>
      </w:r>
      <w:r w:rsidRPr="00AC60CA" w:rsidR="00A666D9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AC60CA" w:rsidR="00A666D9">
        <w:rPr>
          <w:rFonts w:ascii="Times New Roman" w:hAnsi="Times New Roman" w:cs="Times New Roman"/>
          <w:sz w:val="28"/>
          <w:szCs w:val="28"/>
        </w:rPr>
        <w:t>сроков</w:t>
      </w:r>
      <w:r w:rsidRPr="00AC60CA" w:rsidR="00A666D9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4751F4">
        <w:rPr>
          <w:rFonts w:ascii="Times New Roman" w:hAnsi="Times New Roman" w:cs="Times New Roman"/>
          <w:sz w:val="28"/>
          <w:szCs w:val="28"/>
          <w:shd w:val="clear" w:color="auto" w:fill="FFFFFF"/>
        </w:rPr>
        <w:t>Муратова Р.И.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A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Муратова </w:t>
      </w:r>
      <w:r w:rsidR="00390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90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90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90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признать </w:t>
      </w:r>
      <w:r w:rsidR="00A66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="00A66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A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751F4">
        <w:rPr>
          <w:rFonts w:ascii="Times New Roman" w:hAnsi="Times New Roman" w:cs="Times New Roman"/>
          <w:sz w:val="28"/>
          <w:szCs w:val="28"/>
          <w:shd w:val="clear" w:color="auto" w:fill="FFFFFF"/>
        </w:rPr>
        <w:t>Муратову Р.И.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01 000</w:t>
      </w:r>
      <w:r w:rsidR="00A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704A33" w:rsidRPr="00A231BF" w:rsidP="00AB0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147749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426" w:right="851" w:bottom="567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74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4774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74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1477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665">
          <w:rPr>
            <w:noProof/>
          </w:rPr>
          <w:t>2</w:t>
        </w:r>
        <w:r>
          <w:fldChar w:fldCharType="end"/>
        </w:r>
      </w:p>
    </w:sdtContent>
  </w:sdt>
  <w:p w:rsidR="00147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749">
    <w:pPr>
      <w:pStyle w:val="Header"/>
      <w:jc w:val="center"/>
    </w:pPr>
  </w:p>
  <w:p w:rsidR="0014774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E1A18"/>
    <w:rsid w:val="000F718F"/>
    <w:rsid w:val="00105554"/>
    <w:rsid w:val="00141FB2"/>
    <w:rsid w:val="00145FBC"/>
    <w:rsid w:val="00147749"/>
    <w:rsid w:val="00150D8E"/>
    <w:rsid w:val="0015145B"/>
    <w:rsid w:val="00157B99"/>
    <w:rsid w:val="00157C35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205"/>
    <w:rsid w:val="00274740"/>
    <w:rsid w:val="002752EA"/>
    <w:rsid w:val="0027624B"/>
    <w:rsid w:val="0027694E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81502"/>
    <w:rsid w:val="00390665"/>
    <w:rsid w:val="003A4028"/>
    <w:rsid w:val="003B154D"/>
    <w:rsid w:val="003D3EEB"/>
    <w:rsid w:val="003D4D5D"/>
    <w:rsid w:val="003E18DB"/>
    <w:rsid w:val="00406869"/>
    <w:rsid w:val="00415BE9"/>
    <w:rsid w:val="00427674"/>
    <w:rsid w:val="00431DBA"/>
    <w:rsid w:val="00433372"/>
    <w:rsid w:val="00436CC9"/>
    <w:rsid w:val="004751F4"/>
    <w:rsid w:val="00481816"/>
    <w:rsid w:val="004A1FD2"/>
    <w:rsid w:val="004D56F7"/>
    <w:rsid w:val="004D58B7"/>
    <w:rsid w:val="004E0892"/>
    <w:rsid w:val="004E4570"/>
    <w:rsid w:val="004F1BD9"/>
    <w:rsid w:val="004F6CEE"/>
    <w:rsid w:val="0051717E"/>
    <w:rsid w:val="00524999"/>
    <w:rsid w:val="00585CC9"/>
    <w:rsid w:val="005878AF"/>
    <w:rsid w:val="00595755"/>
    <w:rsid w:val="005A0B60"/>
    <w:rsid w:val="005B4D90"/>
    <w:rsid w:val="005B74A6"/>
    <w:rsid w:val="005B7E56"/>
    <w:rsid w:val="005C1ED5"/>
    <w:rsid w:val="005D3F53"/>
    <w:rsid w:val="005D5357"/>
    <w:rsid w:val="005F3239"/>
    <w:rsid w:val="00620746"/>
    <w:rsid w:val="006364DD"/>
    <w:rsid w:val="0064121C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2760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27D57"/>
    <w:rsid w:val="00831AB5"/>
    <w:rsid w:val="008621E2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E7C50"/>
    <w:rsid w:val="009F6DCD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666D9"/>
    <w:rsid w:val="00A75D6A"/>
    <w:rsid w:val="00AA2FD4"/>
    <w:rsid w:val="00AA42C6"/>
    <w:rsid w:val="00AB05A0"/>
    <w:rsid w:val="00AB071B"/>
    <w:rsid w:val="00AB5D24"/>
    <w:rsid w:val="00AC60CA"/>
    <w:rsid w:val="00AD5F8B"/>
    <w:rsid w:val="00AE0CA8"/>
    <w:rsid w:val="00AF4F77"/>
    <w:rsid w:val="00B0368A"/>
    <w:rsid w:val="00B05963"/>
    <w:rsid w:val="00B22E63"/>
    <w:rsid w:val="00B35BA7"/>
    <w:rsid w:val="00B51452"/>
    <w:rsid w:val="00B52459"/>
    <w:rsid w:val="00B6568D"/>
    <w:rsid w:val="00B70755"/>
    <w:rsid w:val="00B83883"/>
    <w:rsid w:val="00BA0528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6557E"/>
    <w:rsid w:val="00D8739D"/>
    <w:rsid w:val="00DA4513"/>
    <w:rsid w:val="00DA4ECD"/>
    <w:rsid w:val="00DA6B66"/>
    <w:rsid w:val="00DB0B60"/>
    <w:rsid w:val="00DD3899"/>
    <w:rsid w:val="00DE5B1A"/>
    <w:rsid w:val="00E23772"/>
    <w:rsid w:val="00E31163"/>
    <w:rsid w:val="00E3177F"/>
    <w:rsid w:val="00EA609C"/>
    <w:rsid w:val="00EB5D8A"/>
    <w:rsid w:val="00EC51BB"/>
    <w:rsid w:val="00ED28D9"/>
    <w:rsid w:val="00ED7576"/>
    <w:rsid w:val="00EE4B78"/>
    <w:rsid w:val="00EF0096"/>
    <w:rsid w:val="00EF190B"/>
    <w:rsid w:val="00F11BA7"/>
    <w:rsid w:val="00F31A2E"/>
    <w:rsid w:val="00F31F65"/>
    <w:rsid w:val="00F6524C"/>
    <w:rsid w:val="00F66FB0"/>
    <w:rsid w:val="00F76A86"/>
    <w:rsid w:val="00F81854"/>
    <w:rsid w:val="00F905D4"/>
    <w:rsid w:val="00F94996"/>
    <w:rsid w:val="00F9657F"/>
    <w:rsid w:val="00FA0505"/>
    <w:rsid w:val="00FC1D9C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1EB8-186D-4F2D-B1DF-8606E038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