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477BE" w:rsidP="00F5204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1538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</w:t>
      </w:r>
      <w:r w:rsidR="00CB12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477BE" w:rsidR="00712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5204A" w:rsidRPr="00A477BE" w:rsidP="00F5204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AA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477BE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A477BE" w:rsidR="00712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044AA1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Козенцевой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Pr="00A477BE" w:rsidR="00DD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</w:t>
      </w:r>
    </w:p>
    <w:p w:rsidR="009F6DCD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7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07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07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07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E0774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занимающей должность директора Общества с ограниченной ответственностью «Валентина», зарегистрированной по адресу: </w:t>
      </w:r>
      <w:r w:rsidR="00E07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07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7BE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BE" w:rsidR="00AE0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="001B4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 9107002617,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расположенного по адресу: Республика Крым, г.Саки, 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 пом.4</w:t>
      </w:r>
      <w:r w:rsidRPr="00A477BE"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6C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="00B23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477BE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="00B23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сведений о доходах физических лиц за 2017 год и суммах начисленных, удержанных и перечисленных в бюджетную систему Российской Федерации</w:t>
      </w:r>
      <w:r w:rsidRPr="00A477BE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477BE" w:rsidR="00752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230</w:t>
      </w:r>
      <w:r w:rsidRPr="00A477BE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477BE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A477BE" w:rsidP="00F52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 w:rsidR="00752347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477BE" w:rsidR="00752347">
        <w:rPr>
          <w:rFonts w:ascii="Times New Roman" w:hAnsi="Times New Roman" w:cs="Times New Roman"/>
          <w:sz w:val="28"/>
          <w:szCs w:val="28"/>
        </w:rPr>
        <w:t>230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5787">
        <w:rPr>
          <w:rFonts w:ascii="Times New Roman" w:hAnsi="Times New Roman" w:cs="Times New Roman"/>
          <w:sz w:val="28"/>
          <w:szCs w:val="28"/>
        </w:rPr>
        <w:t>НК РФ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Pr="00A477BE" w:rsidR="00936E14">
        <w:rPr>
          <w:rFonts w:ascii="Times New Roman" w:hAnsi="Times New Roman" w:cs="Times New Roman"/>
          <w:sz w:val="28"/>
          <w:szCs w:val="28"/>
        </w:rPr>
        <w:t xml:space="preserve">налоговые агенты </w:t>
      </w:r>
      <w:r w:rsidR="00AF5787">
        <w:rPr>
          <w:rFonts w:ascii="Times New Roman" w:hAnsi="Times New Roman" w:cs="Times New Roman"/>
          <w:sz w:val="28"/>
          <w:szCs w:val="28"/>
        </w:rPr>
        <w:t>предоставляют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периодом, по форме, форматам и в порядке, которые утверждены</w:t>
      </w:r>
      <w:r w:rsidR="00AF5787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уполномоченным </w:t>
      </w:r>
      <w:r w:rsidR="005C214A">
        <w:rPr>
          <w:rFonts w:ascii="Times New Roman" w:hAnsi="Times New Roman" w:cs="Times New Roman"/>
          <w:sz w:val="28"/>
          <w:szCs w:val="28"/>
        </w:rPr>
        <w:t>по контролю и надзору в области налогов и сборов. Согласно ст.216 НК РФ налоговым периодом признается календарный год.</w:t>
      </w:r>
    </w:p>
    <w:p w:rsidR="00DD556E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>Организации</w:t>
      </w:r>
      <w:r w:rsidRPr="00A477BE" w:rsidR="00481816">
        <w:rPr>
          <w:color w:val="000000"/>
          <w:sz w:val="28"/>
          <w:szCs w:val="28"/>
        </w:rPr>
        <w:t xml:space="preserve"> предоставляют </w:t>
      </w:r>
      <w:r w:rsidR="005C214A">
        <w:rPr>
          <w:color w:val="000000"/>
          <w:sz w:val="28"/>
          <w:szCs w:val="28"/>
        </w:rPr>
        <w:t>сведения о доходах физических лиц истекшего налогового периода и суммах  начисленных, удержанных и перечисленных в бюджетную систему Российской Федерации определенному Приказом ФНС России от 30 октября 2015 года № ММВ -7-11/485</w:t>
      </w:r>
      <w:r w:rsidR="005C214A">
        <w:rPr>
          <w:color w:val="000000"/>
          <w:sz w:val="28"/>
          <w:szCs w:val="28"/>
          <w:lang w:val="en-US"/>
        </w:rPr>
        <w:t>@</w:t>
      </w:r>
      <w:r w:rsidR="005C214A">
        <w:rPr>
          <w:color w:val="000000"/>
          <w:sz w:val="28"/>
          <w:szCs w:val="28"/>
        </w:rPr>
        <w:t xml:space="preserve"> </w:t>
      </w:r>
      <w:r w:rsidR="00A37973">
        <w:rPr>
          <w:color w:val="000000"/>
          <w:sz w:val="28"/>
          <w:szCs w:val="28"/>
        </w:rPr>
        <w:t>О</w:t>
      </w:r>
      <w:r w:rsidR="00A37973">
        <w:rPr>
          <w:color w:val="000000"/>
          <w:sz w:val="28"/>
          <w:szCs w:val="28"/>
        </w:rPr>
        <w:t>б утверждении формы сведений о доходах физического лица, порядка заполнения и формата ее представления в электронной форме.</w:t>
      </w:r>
    </w:p>
    <w:p w:rsidR="00A37973" w:rsidRPr="005C214A" w:rsidP="00F5204A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Директором ООО «Валентина» </w:t>
      </w:r>
      <w:r>
        <w:rPr>
          <w:color w:val="000000"/>
          <w:sz w:val="28"/>
          <w:szCs w:val="28"/>
        </w:rPr>
        <w:t>Козенцевой</w:t>
      </w:r>
      <w:r>
        <w:rPr>
          <w:color w:val="000000"/>
          <w:sz w:val="28"/>
          <w:szCs w:val="28"/>
        </w:rPr>
        <w:t xml:space="preserve"> Ю.А. в части деятельности обособленного подразделения «</w:t>
      </w:r>
      <w:r w:rsidR="00C66CDD">
        <w:rPr>
          <w:color w:val="000000"/>
          <w:sz w:val="28"/>
          <w:szCs w:val="28"/>
        </w:rPr>
        <w:t>Бар</w:t>
      </w:r>
      <w:r>
        <w:rPr>
          <w:color w:val="000000"/>
          <w:sz w:val="28"/>
          <w:szCs w:val="28"/>
        </w:rPr>
        <w:t>» (КПП 91074500</w:t>
      </w:r>
      <w:r w:rsidR="00C66CD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), сведения о доходах физических лиц за 2017 год</w:t>
      </w:r>
      <w:r w:rsidR="00BF5B0E">
        <w:rPr>
          <w:color w:val="000000"/>
          <w:sz w:val="28"/>
          <w:szCs w:val="28"/>
        </w:rPr>
        <w:t xml:space="preserve"> представлены в электронном виде по телекоммуникационным каналам связи.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 физических лиц </w:t>
      </w:r>
      <w:r w:rsidR="00C521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 справк</w:t>
      </w:r>
      <w:r w:rsidR="00C521C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C66B6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2-НДФЛ директором ООО «Валентина» 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Козенцевой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 xml:space="preserve"> Ю.А. в части деятельности 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обособленного подразделения «</w:t>
      </w:r>
      <w:r w:rsidR="00C66CDD">
        <w:rPr>
          <w:rFonts w:ascii="Times New Roman" w:hAnsi="Times New Roman" w:cs="Times New Roman"/>
          <w:color w:val="000000"/>
          <w:sz w:val="28"/>
          <w:szCs w:val="28"/>
        </w:rPr>
        <w:t>Бар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» (КПП 91074500</w:t>
      </w:r>
      <w:r w:rsidR="00C66CD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421A5">
        <w:rPr>
          <w:rFonts w:ascii="Times New Roman" w:hAnsi="Times New Roman" w:cs="Times New Roman"/>
          <w:color w:val="000000"/>
          <w:sz w:val="28"/>
          <w:szCs w:val="28"/>
        </w:rPr>
        <w:t>) представлены с нарушением сроков представления – 23 июля 2018 года, предельный срок представления которых не позднее 02 апреля 2018 года (включительно).</w:t>
      </w:r>
    </w:p>
    <w:p w:rsidR="00481816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Pr="00A477BE" w:rsidR="0042328B"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ООО «Валентина»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Козенцевой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 xml:space="preserve"> Ю.А. в части деятельности обособленного подразделения «</w:t>
      </w:r>
      <w:r w:rsidR="00C66CDD">
        <w:rPr>
          <w:rFonts w:ascii="Times New Roman" w:hAnsi="Times New Roman" w:cs="Times New Roman"/>
          <w:color w:val="000000"/>
          <w:sz w:val="28"/>
          <w:szCs w:val="28"/>
        </w:rPr>
        <w:t>Бар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» (КПП 91074500</w:t>
      </w:r>
      <w:r w:rsidR="00C66CD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 w:rsidR="008678FB">
        <w:rPr>
          <w:rFonts w:ascii="Times New Roman" w:hAnsi="Times New Roman" w:cs="Times New Roman"/>
          <w:color w:val="000000"/>
          <w:sz w:val="28"/>
          <w:szCs w:val="28"/>
        </w:rPr>
        <w:t>сведений о доходах физических лиц за 2017 год в срок не позднее 02 апреля 2018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, в результате чего допущено нарушение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A477BE" w:rsidR="00071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A477BE" w:rsidR="00C878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8474E" w:rsidRPr="00A477BE" w:rsidP="00F847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В судебно</w:t>
      </w:r>
      <w:r w:rsidR="00AF7114">
        <w:rPr>
          <w:rFonts w:ascii="Times New Roman" w:hAnsi="Times New Roman" w:cs="Times New Roman"/>
          <w:sz w:val="28"/>
          <w:szCs w:val="28"/>
        </w:rPr>
        <w:t>м</w:t>
      </w:r>
      <w:r w:rsidRPr="00A477B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F7114">
        <w:rPr>
          <w:rFonts w:ascii="Times New Roman" w:hAnsi="Times New Roman" w:cs="Times New Roman"/>
          <w:sz w:val="28"/>
          <w:szCs w:val="28"/>
        </w:rPr>
        <w:t>и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Козенцева</w:t>
      </w:r>
      <w:r w:rsidR="00AF7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 w:rsidR="00AF7114"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признала, в содеянном раскаялась.</w:t>
      </w:r>
    </w:p>
    <w:p w:rsidR="00F31F6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Ю.А., 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7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Pr="00A477BE" w:rsidR="00C878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>
        <w:fldChar w:fldCharType="end"/>
      </w:r>
      <w:r w:rsidRPr="00A477BE" w:rsidR="00C878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02F" w:rsidRPr="00A477BE" w:rsidP="00DE7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Pr="00A477BE" w:rsidR="00572E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«Валентина» 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CB7D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477BE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91101904917</w:t>
      </w:r>
      <w:r w:rsidR="009020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66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011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 февраля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14 февраля 2019 года, копией реестра принятых документов</w:t>
      </w:r>
      <w:r w:rsidRPr="00A477BE" w:rsidR="00ED3F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B7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подтверждения даты отправки</w:t>
      </w:r>
      <w:r w:rsidRPr="00A477BE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191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извещения о получении электронного документа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</w:t>
      </w:r>
      <w:r w:rsidRPr="00A477BE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72E25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477B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477B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04A33" w:rsidRPr="00A477BE" w:rsidP="00A477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«Валентина» 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3172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как 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"consultantplus://offline/ref=AA99F69CF85AD03E1E20A871ADD48D3FBFCD2BA789C00AC937AC1261B12508015EB20A110676E80990F625F9A2B633A329EB1B13C2K1W1I" </w:instrText>
      </w:r>
      <w:r>
        <w:fldChar w:fldCharType="separate"/>
      </w:r>
      <w:r w:rsidRPr="00A477BE">
        <w:rPr>
          <w:rFonts w:ascii="Times New Roman" w:hAnsi="Times New Roman" w:cs="Times New Roman"/>
          <w:sz w:val="28"/>
          <w:szCs w:val="28"/>
        </w:rPr>
        <w:t>частью 2</w:t>
      </w:r>
      <w:r>
        <w:fldChar w:fldCharType="end"/>
      </w:r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Pr="00A477BE" w:rsidR="00F8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</w:t>
      </w:r>
      <w:r w:rsidRPr="00A477BE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мировым судьей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виновной, и считает возможным назначить наказание в виде минимального административного штрафа, предусмотренного санкцией ч.1 ст.15.6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477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AF546A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 w:rsidRPr="00A477BE" w:rsidR="003676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762C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477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A477BE" w:rsidP="00F5204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«Валентина»</w:t>
      </w:r>
      <w:r w:rsidRPr="00A477BE" w:rsidR="00B63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5E7B"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Козенцев</w:t>
      </w:r>
      <w:r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2B5E7B" w:rsidR="002B5E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077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Ю.А.</w:t>
      </w:r>
      <w:r w:rsidRPr="00A477BE"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07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07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07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477BE"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 w:rsidR="00F52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ст.15.6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477BE" w:rsidR="007B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Pr="00A477BE" w:rsidR="00B6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(триста) рублей.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Козенцевой</w:t>
      </w:r>
      <w:r w:rsidR="002B5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6 по Республике Крым: КБК 18211603030016000140, ОКТМО 357</w:t>
      </w:r>
      <w:r w:rsidR="00AC63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получатель УФК по Республике Крым для МИФНС России № 6 ИНН 9110000024, КПП 911001001, 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A477BE" w:rsidP="00F5204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A477BE" w:rsidR="00C95FAA">
        <w:rPr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477BE">
        <w:rPr>
          <w:sz w:val="28"/>
          <w:szCs w:val="28"/>
          <w:lang w:eastAsia="ru-RU"/>
        </w:rPr>
        <w:t>20.25</w:t>
      </w:r>
      <w:r>
        <w:fldChar w:fldCharType="end"/>
      </w:r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477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477BE" w:rsidP="00F520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477BE">
        <w:rPr>
          <w:bCs/>
          <w:sz w:val="28"/>
          <w:szCs w:val="28"/>
          <w:lang w:eastAsia="ar-SA"/>
        </w:rPr>
        <w:t xml:space="preserve">Мировой судья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477BE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63287" w:rsidRPr="00A477BE" w:rsidP="003022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EE" w:rsidRPr="00A477BE" w:rsidP="003022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sz w:val="28"/>
          <w:szCs w:val="28"/>
          <w:lang w:eastAsia="ar-SA"/>
        </w:rPr>
      </w:pPr>
    </w:p>
    <w:sectPr w:rsidSect="007B379F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-709" w:right="851" w:bottom="568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CDD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CDD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CDD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C66CD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4B">
          <w:rPr>
            <w:noProof/>
          </w:rPr>
          <w:t>2</w:t>
        </w:r>
        <w:r>
          <w:fldChar w:fldCharType="end"/>
        </w:r>
      </w:p>
    </w:sdtContent>
  </w:sdt>
  <w:p w:rsidR="00C66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CDD">
    <w:pPr>
      <w:pStyle w:val="Header"/>
      <w:jc w:val="center"/>
    </w:pPr>
  </w:p>
  <w:p w:rsidR="00C66CDD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7A17"/>
    <w:rsid w:val="000105A9"/>
    <w:rsid w:val="00012D33"/>
    <w:rsid w:val="00023379"/>
    <w:rsid w:val="00044A54"/>
    <w:rsid w:val="00044AA1"/>
    <w:rsid w:val="00046DAE"/>
    <w:rsid w:val="00052A6C"/>
    <w:rsid w:val="00071090"/>
    <w:rsid w:val="00076993"/>
    <w:rsid w:val="00077870"/>
    <w:rsid w:val="00096D58"/>
    <w:rsid w:val="000A2665"/>
    <w:rsid w:val="000A674D"/>
    <w:rsid w:val="000A7E45"/>
    <w:rsid w:val="00114245"/>
    <w:rsid w:val="00141FB2"/>
    <w:rsid w:val="00145FBC"/>
    <w:rsid w:val="00150D8E"/>
    <w:rsid w:val="00153661"/>
    <w:rsid w:val="001538DC"/>
    <w:rsid w:val="00157B99"/>
    <w:rsid w:val="00182D29"/>
    <w:rsid w:val="00184E1A"/>
    <w:rsid w:val="00191489"/>
    <w:rsid w:val="00194DEA"/>
    <w:rsid w:val="001B01FC"/>
    <w:rsid w:val="001B241F"/>
    <w:rsid w:val="001B44FB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2565"/>
    <w:rsid w:val="00264320"/>
    <w:rsid w:val="00274740"/>
    <w:rsid w:val="002752EA"/>
    <w:rsid w:val="0027624B"/>
    <w:rsid w:val="00286716"/>
    <w:rsid w:val="002B5E7B"/>
    <w:rsid w:val="002F0A76"/>
    <w:rsid w:val="002F2E55"/>
    <w:rsid w:val="003022EE"/>
    <w:rsid w:val="003131B3"/>
    <w:rsid w:val="0031725F"/>
    <w:rsid w:val="0032204D"/>
    <w:rsid w:val="00326328"/>
    <w:rsid w:val="00327FEA"/>
    <w:rsid w:val="00336687"/>
    <w:rsid w:val="0035644B"/>
    <w:rsid w:val="003617CC"/>
    <w:rsid w:val="0036762C"/>
    <w:rsid w:val="00377B28"/>
    <w:rsid w:val="003A4028"/>
    <w:rsid w:val="003B154D"/>
    <w:rsid w:val="003D3EEB"/>
    <w:rsid w:val="003E18DB"/>
    <w:rsid w:val="00415BE9"/>
    <w:rsid w:val="0042328B"/>
    <w:rsid w:val="00425CB2"/>
    <w:rsid w:val="00431DBA"/>
    <w:rsid w:val="00433372"/>
    <w:rsid w:val="00462559"/>
    <w:rsid w:val="00476BF3"/>
    <w:rsid w:val="00481816"/>
    <w:rsid w:val="004872A5"/>
    <w:rsid w:val="004E0892"/>
    <w:rsid w:val="004F1BD9"/>
    <w:rsid w:val="0051717E"/>
    <w:rsid w:val="00522329"/>
    <w:rsid w:val="00524999"/>
    <w:rsid w:val="00572E25"/>
    <w:rsid w:val="005A0B60"/>
    <w:rsid w:val="005B4D90"/>
    <w:rsid w:val="005C1ED5"/>
    <w:rsid w:val="005C214A"/>
    <w:rsid w:val="005D5357"/>
    <w:rsid w:val="006364DD"/>
    <w:rsid w:val="0064121C"/>
    <w:rsid w:val="00656873"/>
    <w:rsid w:val="006578AB"/>
    <w:rsid w:val="0066240F"/>
    <w:rsid w:val="00663664"/>
    <w:rsid w:val="00697B14"/>
    <w:rsid w:val="006A4B81"/>
    <w:rsid w:val="006B210A"/>
    <w:rsid w:val="006B65F7"/>
    <w:rsid w:val="006B68B8"/>
    <w:rsid w:val="006E08EB"/>
    <w:rsid w:val="006E5502"/>
    <w:rsid w:val="006E61AD"/>
    <w:rsid w:val="006F1663"/>
    <w:rsid w:val="00704A33"/>
    <w:rsid w:val="007119BD"/>
    <w:rsid w:val="00712462"/>
    <w:rsid w:val="00716676"/>
    <w:rsid w:val="00730599"/>
    <w:rsid w:val="00732D33"/>
    <w:rsid w:val="007421A5"/>
    <w:rsid w:val="00745AAA"/>
    <w:rsid w:val="00752347"/>
    <w:rsid w:val="0077514D"/>
    <w:rsid w:val="007B379F"/>
    <w:rsid w:val="007C10C9"/>
    <w:rsid w:val="007C2DAA"/>
    <w:rsid w:val="007C66B6"/>
    <w:rsid w:val="007F5469"/>
    <w:rsid w:val="008017EC"/>
    <w:rsid w:val="00815301"/>
    <w:rsid w:val="00827D57"/>
    <w:rsid w:val="00831AB5"/>
    <w:rsid w:val="008621E2"/>
    <w:rsid w:val="008678FB"/>
    <w:rsid w:val="0088612D"/>
    <w:rsid w:val="0088698A"/>
    <w:rsid w:val="008A7046"/>
    <w:rsid w:val="008B265D"/>
    <w:rsid w:val="008C5BD5"/>
    <w:rsid w:val="008D28C4"/>
    <w:rsid w:val="008F40ED"/>
    <w:rsid w:val="008F46C1"/>
    <w:rsid w:val="009020BD"/>
    <w:rsid w:val="00915EC1"/>
    <w:rsid w:val="00936E14"/>
    <w:rsid w:val="009411B3"/>
    <w:rsid w:val="00961434"/>
    <w:rsid w:val="009659BB"/>
    <w:rsid w:val="009F5A4C"/>
    <w:rsid w:val="009F6DCD"/>
    <w:rsid w:val="00A3201D"/>
    <w:rsid w:val="00A35A45"/>
    <w:rsid w:val="00A35AC9"/>
    <w:rsid w:val="00A377D8"/>
    <w:rsid w:val="00A37973"/>
    <w:rsid w:val="00A477BE"/>
    <w:rsid w:val="00A559EF"/>
    <w:rsid w:val="00A75D6A"/>
    <w:rsid w:val="00AA2FD4"/>
    <w:rsid w:val="00AB05A0"/>
    <w:rsid w:val="00AB702D"/>
    <w:rsid w:val="00AC637B"/>
    <w:rsid w:val="00AD5ED2"/>
    <w:rsid w:val="00AD5F8B"/>
    <w:rsid w:val="00AE0CA8"/>
    <w:rsid w:val="00AE1D75"/>
    <w:rsid w:val="00AF4F77"/>
    <w:rsid w:val="00AF546A"/>
    <w:rsid w:val="00AF5787"/>
    <w:rsid w:val="00AF7114"/>
    <w:rsid w:val="00B0368A"/>
    <w:rsid w:val="00B05963"/>
    <w:rsid w:val="00B22B4B"/>
    <w:rsid w:val="00B22E63"/>
    <w:rsid w:val="00B23865"/>
    <w:rsid w:val="00B27255"/>
    <w:rsid w:val="00B52459"/>
    <w:rsid w:val="00B63287"/>
    <w:rsid w:val="00B70755"/>
    <w:rsid w:val="00BF2485"/>
    <w:rsid w:val="00BF5B0E"/>
    <w:rsid w:val="00C242B8"/>
    <w:rsid w:val="00C50CC5"/>
    <w:rsid w:val="00C521C3"/>
    <w:rsid w:val="00C56B16"/>
    <w:rsid w:val="00C6261E"/>
    <w:rsid w:val="00C66CDD"/>
    <w:rsid w:val="00C85360"/>
    <w:rsid w:val="00C878B9"/>
    <w:rsid w:val="00C93E5C"/>
    <w:rsid w:val="00C95FAA"/>
    <w:rsid w:val="00CB122E"/>
    <w:rsid w:val="00CB4BFA"/>
    <w:rsid w:val="00CB7659"/>
    <w:rsid w:val="00CB7DD1"/>
    <w:rsid w:val="00D01CA7"/>
    <w:rsid w:val="00D0651E"/>
    <w:rsid w:val="00D07832"/>
    <w:rsid w:val="00D3710B"/>
    <w:rsid w:val="00D47E16"/>
    <w:rsid w:val="00D503EF"/>
    <w:rsid w:val="00D55BCA"/>
    <w:rsid w:val="00DA4ECD"/>
    <w:rsid w:val="00DD3899"/>
    <w:rsid w:val="00DD556E"/>
    <w:rsid w:val="00DD5E10"/>
    <w:rsid w:val="00DE702F"/>
    <w:rsid w:val="00E0774B"/>
    <w:rsid w:val="00E31163"/>
    <w:rsid w:val="00E8121B"/>
    <w:rsid w:val="00EA7500"/>
    <w:rsid w:val="00EB5D8A"/>
    <w:rsid w:val="00EC6CB8"/>
    <w:rsid w:val="00ED28D9"/>
    <w:rsid w:val="00ED3F9A"/>
    <w:rsid w:val="00ED7576"/>
    <w:rsid w:val="00EF0096"/>
    <w:rsid w:val="00EF2AF3"/>
    <w:rsid w:val="00F31A2E"/>
    <w:rsid w:val="00F31F65"/>
    <w:rsid w:val="00F434B5"/>
    <w:rsid w:val="00F5204A"/>
    <w:rsid w:val="00F66FB0"/>
    <w:rsid w:val="00F76A86"/>
    <w:rsid w:val="00F8474E"/>
    <w:rsid w:val="00F905D4"/>
    <w:rsid w:val="00F94996"/>
    <w:rsid w:val="00FA0505"/>
    <w:rsid w:val="00FC6F91"/>
    <w:rsid w:val="00FC7BBD"/>
    <w:rsid w:val="00FE4647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F520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87D7-6410-4334-9455-63FC2054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