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FD050D" w:rsidP="004C03B3">
      <w:pPr>
        <w:pStyle w:val="Heading1"/>
        <w:numPr>
          <w:ilvl w:val="0"/>
          <w:numId w:val="2"/>
        </w:numPr>
        <w:tabs>
          <w:tab w:val="num" w:pos="0"/>
          <w:tab w:val="clear" w:pos="432"/>
        </w:tabs>
        <w:ind w:left="0" w:firstLine="567"/>
        <w:jc w:val="right"/>
        <w:rPr>
          <w:rFonts w:ascii="Times New Roman" w:hAnsi="Times New Roman" w:cs="Times New Roman"/>
          <w:b w:val="0"/>
          <w:szCs w:val="28"/>
        </w:rPr>
      </w:pPr>
      <w:r w:rsidRPr="00FD050D">
        <w:rPr>
          <w:rFonts w:ascii="Times New Roman" w:hAnsi="Times New Roman" w:cs="Times New Roman"/>
          <w:b w:val="0"/>
          <w:szCs w:val="28"/>
        </w:rPr>
        <w:t>Дело № 5-</w:t>
      </w:r>
      <w:r w:rsidRPr="00FD050D" w:rsidR="00597402">
        <w:rPr>
          <w:rFonts w:ascii="Times New Roman" w:hAnsi="Times New Roman" w:cs="Times New Roman"/>
          <w:b w:val="0"/>
          <w:szCs w:val="28"/>
          <w:lang w:val="en-US"/>
        </w:rPr>
        <w:t>71-</w:t>
      </w:r>
      <w:r w:rsidRPr="00FD050D" w:rsidR="00B45B78">
        <w:rPr>
          <w:rFonts w:ascii="Times New Roman" w:hAnsi="Times New Roman" w:cs="Times New Roman"/>
          <w:b w:val="0"/>
          <w:szCs w:val="28"/>
        </w:rPr>
        <w:t>1</w:t>
      </w:r>
      <w:r w:rsidRPr="00FD050D" w:rsidR="006E4C9A">
        <w:rPr>
          <w:rFonts w:ascii="Times New Roman" w:hAnsi="Times New Roman" w:cs="Times New Roman"/>
          <w:b w:val="0"/>
          <w:szCs w:val="28"/>
        </w:rPr>
        <w:t>71</w:t>
      </w:r>
      <w:r w:rsidRPr="00FD050D" w:rsidR="003B4157">
        <w:rPr>
          <w:rFonts w:ascii="Times New Roman" w:hAnsi="Times New Roman" w:cs="Times New Roman"/>
          <w:b w:val="0"/>
          <w:szCs w:val="28"/>
          <w:lang w:val="en-US"/>
        </w:rPr>
        <w:t>/</w:t>
      </w:r>
      <w:r w:rsidRPr="00FD050D">
        <w:rPr>
          <w:rFonts w:ascii="Times New Roman" w:hAnsi="Times New Roman" w:cs="Times New Roman"/>
          <w:b w:val="0"/>
          <w:szCs w:val="28"/>
        </w:rPr>
        <w:t>20</w:t>
      </w:r>
      <w:r w:rsidRPr="00FD050D" w:rsidR="004C4FF9">
        <w:rPr>
          <w:rFonts w:ascii="Times New Roman" w:hAnsi="Times New Roman" w:cs="Times New Roman"/>
          <w:b w:val="0"/>
          <w:szCs w:val="28"/>
        </w:rPr>
        <w:t>2</w:t>
      </w:r>
      <w:r w:rsidRPr="00FD050D" w:rsidR="00DF59DC">
        <w:rPr>
          <w:rFonts w:ascii="Times New Roman" w:hAnsi="Times New Roman" w:cs="Times New Roman"/>
          <w:b w:val="0"/>
          <w:szCs w:val="28"/>
        </w:rPr>
        <w:t>1</w:t>
      </w:r>
    </w:p>
    <w:p w:rsidR="00DF59DC" w:rsidRPr="00FD050D" w:rsidP="004C03B3">
      <w:pPr>
        <w:tabs>
          <w:tab w:val="num" w:pos="0"/>
        </w:tabs>
        <w:ind w:firstLine="567"/>
        <w:jc w:val="right"/>
        <w:rPr>
          <w:sz w:val="28"/>
          <w:szCs w:val="28"/>
          <w:lang w:eastAsia="ar-SA"/>
        </w:rPr>
      </w:pPr>
      <w:r w:rsidRPr="00FD050D">
        <w:rPr>
          <w:sz w:val="28"/>
          <w:szCs w:val="28"/>
          <w:lang w:eastAsia="ar-SA"/>
        </w:rPr>
        <w:t>УИД 91</w:t>
      </w:r>
      <w:r w:rsidRPr="00FD050D">
        <w:rPr>
          <w:sz w:val="28"/>
          <w:szCs w:val="28"/>
          <w:lang w:val="en-US" w:eastAsia="ar-SA"/>
        </w:rPr>
        <w:t>MS</w:t>
      </w:r>
      <w:r w:rsidRPr="00FD050D">
        <w:rPr>
          <w:sz w:val="28"/>
          <w:szCs w:val="28"/>
          <w:lang w:eastAsia="ar-SA"/>
        </w:rPr>
        <w:t>0071-01-2021-000</w:t>
      </w:r>
      <w:r w:rsidRPr="00FD050D" w:rsidR="006E4C9A">
        <w:rPr>
          <w:sz w:val="28"/>
          <w:szCs w:val="28"/>
          <w:lang w:eastAsia="ar-SA"/>
        </w:rPr>
        <w:t>509</w:t>
      </w:r>
      <w:r w:rsidRPr="00FD050D">
        <w:rPr>
          <w:sz w:val="28"/>
          <w:szCs w:val="28"/>
          <w:lang w:eastAsia="ar-SA"/>
        </w:rPr>
        <w:t>-</w:t>
      </w:r>
      <w:r w:rsidRPr="00FD050D" w:rsidR="006E4C9A">
        <w:rPr>
          <w:sz w:val="28"/>
          <w:szCs w:val="28"/>
          <w:lang w:eastAsia="ar-SA"/>
        </w:rPr>
        <w:t>60</w:t>
      </w:r>
    </w:p>
    <w:p w:rsidR="00F10C07" w:rsidRPr="00FD050D" w:rsidP="004C03B3">
      <w:pPr>
        <w:tabs>
          <w:tab w:val="num" w:pos="0"/>
        </w:tabs>
        <w:ind w:firstLine="567"/>
        <w:rPr>
          <w:sz w:val="28"/>
          <w:szCs w:val="28"/>
          <w:lang w:val="en-US" w:eastAsia="ar-SA"/>
        </w:rPr>
      </w:pPr>
    </w:p>
    <w:p w:rsidR="006162D1" w:rsidRPr="00FD050D" w:rsidP="004C03B3">
      <w:pPr>
        <w:pStyle w:val="Heading1"/>
        <w:numPr>
          <w:ilvl w:val="0"/>
          <w:numId w:val="2"/>
        </w:numPr>
        <w:tabs>
          <w:tab w:val="num" w:pos="0"/>
          <w:tab w:val="clear" w:pos="432"/>
        </w:tabs>
        <w:ind w:left="0" w:firstLine="567"/>
        <w:jc w:val="center"/>
        <w:rPr>
          <w:rFonts w:ascii="Times New Roman" w:hAnsi="Times New Roman" w:cs="Times New Roman"/>
          <w:b w:val="0"/>
          <w:szCs w:val="28"/>
        </w:rPr>
      </w:pPr>
      <w:r w:rsidRPr="00FD050D">
        <w:rPr>
          <w:rFonts w:ascii="Times New Roman" w:hAnsi="Times New Roman" w:cs="Times New Roman"/>
          <w:b w:val="0"/>
          <w:szCs w:val="28"/>
        </w:rPr>
        <w:t>П</w:t>
      </w:r>
      <w:r w:rsidRPr="00FD050D">
        <w:rPr>
          <w:rFonts w:ascii="Times New Roman" w:hAnsi="Times New Roman" w:cs="Times New Roman"/>
          <w:b w:val="0"/>
          <w:szCs w:val="28"/>
        </w:rPr>
        <w:t>О С Т А Н О В Л Е Н И Е</w:t>
      </w:r>
    </w:p>
    <w:p w:rsidR="003E3F97" w:rsidRPr="00FD050D" w:rsidP="004C03B3">
      <w:pPr>
        <w:tabs>
          <w:tab w:val="num" w:pos="0"/>
        </w:tabs>
        <w:ind w:firstLine="567"/>
        <w:rPr>
          <w:lang w:eastAsia="ar-SA"/>
        </w:rPr>
      </w:pPr>
    </w:p>
    <w:p w:rsidR="00534E62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>«</w:t>
      </w:r>
      <w:r w:rsidRPr="00FD050D" w:rsidR="00170CAC">
        <w:rPr>
          <w:sz w:val="28"/>
          <w:szCs w:val="28"/>
        </w:rPr>
        <w:t>0</w:t>
      </w:r>
      <w:r w:rsidRPr="00FD050D" w:rsidR="00F16963">
        <w:rPr>
          <w:sz w:val="28"/>
          <w:szCs w:val="28"/>
        </w:rPr>
        <w:t>4</w:t>
      </w:r>
      <w:r w:rsidRPr="00FD050D">
        <w:rPr>
          <w:sz w:val="28"/>
          <w:szCs w:val="28"/>
        </w:rPr>
        <w:t xml:space="preserve">» </w:t>
      </w:r>
      <w:r w:rsidRPr="00FD050D" w:rsidR="00170CAC">
        <w:rPr>
          <w:sz w:val="28"/>
          <w:szCs w:val="28"/>
        </w:rPr>
        <w:t>июня</w:t>
      </w:r>
      <w:r w:rsidRPr="00FD050D" w:rsidR="003377DA">
        <w:rPr>
          <w:sz w:val="28"/>
          <w:szCs w:val="28"/>
        </w:rPr>
        <w:t xml:space="preserve"> 20</w:t>
      </w:r>
      <w:r w:rsidRPr="00FD050D" w:rsidR="004C4FF9">
        <w:rPr>
          <w:sz w:val="28"/>
          <w:szCs w:val="28"/>
        </w:rPr>
        <w:t>2</w:t>
      </w:r>
      <w:r w:rsidRPr="00FD050D" w:rsidR="00DF59DC">
        <w:rPr>
          <w:sz w:val="28"/>
          <w:szCs w:val="28"/>
        </w:rPr>
        <w:t>1</w:t>
      </w:r>
      <w:r w:rsidRPr="00FD050D" w:rsidR="003377DA">
        <w:rPr>
          <w:sz w:val="28"/>
          <w:szCs w:val="28"/>
        </w:rPr>
        <w:t xml:space="preserve"> года</w:t>
      </w:r>
      <w:r w:rsidRPr="00FD050D">
        <w:rPr>
          <w:sz w:val="28"/>
          <w:szCs w:val="28"/>
        </w:rPr>
        <w:t xml:space="preserve"> </w:t>
      </w:r>
      <w:r w:rsidRPr="00FD050D" w:rsidR="007B2BCA">
        <w:rPr>
          <w:sz w:val="28"/>
          <w:szCs w:val="28"/>
        </w:rPr>
        <w:tab/>
      </w:r>
      <w:r w:rsidRPr="00FD050D" w:rsidR="007B2BCA">
        <w:rPr>
          <w:sz w:val="28"/>
          <w:szCs w:val="28"/>
        </w:rPr>
        <w:tab/>
      </w:r>
      <w:r w:rsidRPr="00FD050D" w:rsidR="007B2BCA">
        <w:rPr>
          <w:sz w:val="28"/>
          <w:szCs w:val="28"/>
        </w:rPr>
        <w:tab/>
      </w:r>
      <w:r w:rsidRPr="00FD050D" w:rsidR="007B2BCA">
        <w:rPr>
          <w:sz w:val="28"/>
          <w:szCs w:val="28"/>
        </w:rPr>
        <w:tab/>
      </w:r>
      <w:r w:rsidRPr="00FD050D" w:rsidR="007B2BCA">
        <w:rPr>
          <w:sz w:val="28"/>
          <w:szCs w:val="28"/>
        </w:rPr>
        <w:tab/>
      </w:r>
      <w:r w:rsidRPr="00FD050D" w:rsidR="007B2BCA">
        <w:rPr>
          <w:sz w:val="28"/>
          <w:szCs w:val="28"/>
        </w:rPr>
        <w:tab/>
      </w:r>
      <w:r w:rsidRPr="00FD050D" w:rsidR="007B2BCA">
        <w:rPr>
          <w:sz w:val="28"/>
          <w:szCs w:val="28"/>
        </w:rPr>
        <w:tab/>
      </w:r>
      <w:r w:rsidRPr="00FD050D" w:rsidR="007B2BCA">
        <w:rPr>
          <w:sz w:val="28"/>
          <w:szCs w:val="28"/>
        </w:rPr>
        <w:tab/>
        <w:t xml:space="preserve">   </w:t>
      </w:r>
      <w:r w:rsidRPr="00FD050D">
        <w:rPr>
          <w:sz w:val="28"/>
          <w:szCs w:val="28"/>
        </w:rPr>
        <w:t>г.С</w:t>
      </w:r>
      <w:r w:rsidRPr="00FD050D" w:rsidR="00597402">
        <w:rPr>
          <w:sz w:val="28"/>
          <w:szCs w:val="28"/>
        </w:rPr>
        <w:t>аки</w:t>
      </w:r>
    </w:p>
    <w:p w:rsidR="00DD4DB1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>М</w:t>
      </w:r>
      <w:r w:rsidRPr="00FD050D" w:rsidR="00C440A4">
        <w:rPr>
          <w:sz w:val="28"/>
          <w:szCs w:val="28"/>
        </w:rPr>
        <w:t>ировой</w:t>
      </w:r>
      <w:r w:rsidRPr="00FD050D" w:rsidR="00BF7896">
        <w:rPr>
          <w:sz w:val="28"/>
          <w:szCs w:val="28"/>
        </w:rPr>
        <w:t xml:space="preserve"> судья судебного участка №</w:t>
      </w:r>
      <w:r w:rsidRPr="00FD050D" w:rsidR="007B2BCA">
        <w:rPr>
          <w:sz w:val="28"/>
          <w:szCs w:val="28"/>
        </w:rPr>
        <w:t xml:space="preserve"> </w:t>
      </w:r>
      <w:r w:rsidRPr="00FD050D" w:rsidR="00BF7896">
        <w:rPr>
          <w:sz w:val="28"/>
          <w:szCs w:val="28"/>
        </w:rPr>
        <w:t>7</w:t>
      </w:r>
      <w:r w:rsidRPr="00FD050D" w:rsidR="00597402">
        <w:rPr>
          <w:sz w:val="28"/>
          <w:szCs w:val="28"/>
        </w:rPr>
        <w:t>1</w:t>
      </w:r>
      <w:r w:rsidRPr="00FD050D" w:rsidR="00BF7896">
        <w:rPr>
          <w:sz w:val="28"/>
          <w:szCs w:val="28"/>
        </w:rPr>
        <w:t xml:space="preserve"> С</w:t>
      </w:r>
      <w:r w:rsidRPr="00FD050D" w:rsidR="00597402">
        <w:rPr>
          <w:sz w:val="28"/>
          <w:szCs w:val="28"/>
        </w:rPr>
        <w:t xml:space="preserve">акского судебного </w:t>
      </w:r>
      <w:r w:rsidRPr="00FD050D" w:rsidR="00BF7896">
        <w:rPr>
          <w:sz w:val="28"/>
          <w:szCs w:val="28"/>
        </w:rPr>
        <w:t>района (С</w:t>
      </w:r>
      <w:r w:rsidRPr="00FD050D" w:rsidR="00597402">
        <w:rPr>
          <w:sz w:val="28"/>
          <w:szCs w:val="28"/>
        </w:rPr>
        <w:t>акский</w:t>
      </w:r>
      <w:r w:rsidRPr="00FD050D" w:rsidR="00BF7896">
        <w:rPr>
          <w:sz w:val="28"/>
          <w:szCs w:val="28"/>
        </w:rPr>
        <w:t xml:space="preserve"> муниципальный район</w:t>
      </w:r>
      <w:r w:rsidRPr="00FD050D" w:rsidR="00597402">
        <w:rPr>
          <w:sz w:val="28"/>
          <w:szCs w:val="28"/>
        </w:rPr>
        <w:t xml:space="preserve"> и городской округ Саки)</w:t>
      </w:r>
      <w:r w:rsidRPr="00FD050D" w:rsidR="00BF7896">
        <w:rPr>
          <w:sz w:val="28"/>
          <w:szCs w:val="28"/>
        </w:rPr>
        <w:t xml:space="preserve"> Республики Крым </w:t>
      </w:r>
      <w:r w:rsidRPr="00FD050D" w:rsidR="00597402">
        <w:rPr>
          <w:sz w:val="28"/>
          <w:szCs w:val="28"/>
        </w:rPr>
        <w:t>Липовская И.В.</w:t>
      </w:r>
      <w:r w:rsidRPr="00FD050D" w:rsidR="006162D1">
        <w:rPr>
          <w:sz w:val="28"/>
          <w:szCs w:val="28"/>
        </w:rPr>
        <w:t>,</w:t>
      </w:r>
    </w:p>
    <w:p w:rsidR="00377450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>рассмотрев дело об админис</w:t>
      </w:r>
      <w:r w:rsidRPr="00FD050D" w:rsidR="00BF7896">
        <w:rPr>
          <w:sz w:val="28"/>
          <w:szCs w:val="28"/>
        </w:rPr>
        <w:t>тративном правонарушении по ч.</w:t>
      </w:r>
      <w:r w:rsidRPr="00FD050D" w:rsidR="00C440A4">
        <w:rPr>
          <w:sz w:val="28"/>
          <w:szCs w:val="28"/>
        </w:rPr>
        <w:t>1</w:t>
      </w:r>
      <w:r w:rsidRPr="00FD050D">
        <w:rPr>
          <w:sz w:val="28"/>
          <w:szCs w:val="28"/>
        </w:rPr>
        <w:t xml:space="preserve"> ст.</w:t>
      </w:r>
      <w:r w:rsidRPr="00FD050D" w:rsidR="002C0CF1">
        <w:rPr>
          <w:sz w:val="28"/>
          <w:szCs w:val="28"/>
        </w:rPr>
        <w:t>1</w:t>
      </w:r>
      <w:r w:rsidRPr="00FD050D" w:rsidR="00161675">
        <w:rPr>
          <w:sz w:val="28"/>
          <w:szCs w:val="28"/>
        </w:rPr>
        <w:t>4.1</w:t>
      </w:r>
      <w:r w:rsidRPr="00FD050D" w:rsidR="007B2BCA">
        <w:rPr>
          <w:sz w:val="28"/>
          <w:szCs w:val="28"/>
        </w:rPr>
        <w:t xml:space="preserve"> </w:t>
      </w:r>
      <w:r w:rsidRPr="00FD050D" w:rsidR="000957FA">
        <w:rPr>
          <w:sz w:val="28"/>
          <w:szCs w:val="28"/>
        </w:rPr>
        <w:t>КоАП РФ</w:t>
      </w:r>
      <w:r w:rsidRPr="00FD050D" w:rsidR="00C440A4">
        <w:rPr>
          <w:sz w:val="28"/>
          <w:szCs w:val="28"/>
        </w:rPr>
        <w:t xml:space="preserve"> </w:t>
      </w:r>
      <w:r w:rsidRPr="00FD050D">
        <w:rPr>
          <w:sz w:val="28"/>
          <w:szCs w:val="28"/>
        </w:rPr>
        <w:t>в отношении</w:t>
      </w:r>
      <w:r w:rsidRPr="00FD050D" w:rsidR="00597402">
        <w:rPr>
          <w:sz w:val="28"/>
          <w:szCs w:val="28"/>
        </w:rPr>
        <w:t xml:space="preserve">: </w:t>
      </w:r>
    </w:p>
    <w:p w:rsidR="00A02558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b/>
          <w:sz w:val="28"/>
          <w:szCs w:val="28"/>
        </w:rPr>
        <w:t>Брюшенко</w:t>
      </w:r>
      <w:r w:rsidRPr="00FD050D">
        <w:rPr>
          <w:b/>
          <w:sz w:val="28"/>
          <w:szCs w:val="28"/>
        </w:rPr>
        <w:t xml:space="preserve"> </w:t>
      </w:r>
      <w:r w:rsidR="001F24DE">
        <w:rPr>
          <w:b/>
          <w:sz w:val="28"/>
          <w:szCs w:val="28"/>
        </w:rPr>
        <w:t>Е.А.</w:t>
      </w:r>
      <w:r w:rsidRPr="00FD050D" w:rsidR="00377450">
        <w:rPr>
          <w:sz w:val="28"/>
          <w:szCs w:val="28"/>
        </w:rPr>
        <w:t xml:space="preserve">, </w:t>
      </w:r>
      <w:r w:rsidR="001F24DE">
        <w:rPr>
          <w:sz w:val="28"/>
          <w:szCs w:val="28"/>
        </w:rPr>
        <w:t>ДД.ММ</w:t>
      </w:r>
      <w:r w:rsidR="001F24DE">
        <w:rPr>
          <w:sz w:val="28"/>
          <w:szCs w:val="28"/>
        </w:rPr>
        <w:t>.Г</w:t>
      </w:r>
      <w:r w:rsidR="001F24DE">
        <w:rPr>
          <w:sz w:val="28"/>
          <w:szCs w:val="28"/>
        </w:rPr>
        <w:t>ГГГ</w:t>
      </w:r>
      <w:r w:rsidRPr="00FD050D" w:rsidR="00C93C5E">
        <w:rPr>
          <w:sz w:val="28"/>
          <w:szCs w:val="28"/>
        </w:rPr>
        <w:t xml:space="preserve"> года рождения, урожен</w:t>
      </w:r>
      <w:r w:rsidRPr="00FD050D" w:rsidR="00B45B78">
        <w:rPr>
          <w:sz w:val="28"/>
          <w:szCs w:val="28"/>
        </w:rPr>
        <w:t>ца</w:t>
      </w:r>
      <w:r w:rsidRPr="00FD050D" w:rsidR="00C93C5E">
        <w:rPr>
          <w:sz w:val="28"/>
          <w:szCs w:val="28"/>
        </w:rPr>
        <w:t xml:space="preserve"> </w:t>
      </w:r>
      <w:r w:rsidR="001F24DE">
        <w:rPr>
          <w:sz w:val="28"/>
          <w:szCs w:val="28"/>
        </w:rPr>
        <w:t>«данные изъяты»</w:t>
      </w:r>
      <w:r w:rsidRPr="00FD050D" w:rsidR="00C93C5E">
        <w:rPr>
          <w:sz w:val="28"/>
          <w:szCs w:val="28"/>
        </w:rPr>
        <w:t>, граждан</w:t>
      </w:r>
      <w:r w:rsidRPr="00FD050D" w:rsidR="00B45B78">
        <w:rPr>
          <w:sz w:val="28"/>
          <w:szCs w:val="28"/>
        </w:rPr>
        <w:t>ина</w:t>
      </w:r>
      <w:r w:rsidRPr="00FD050D" w:rsidR="00C93C5E">
        <w:rPr>
          <w:sz w:val="28"/>
          <w:szCs w:val="28"/>
        </w:rPr>
        <w:t xml:space="preserve"> </w:t>
      </w:r>
      <w:r w:rsidRPr="00FD050D" w:rsidR="00CB09EA">
        <w:rPr>
          <w:sz w:val="28"/>
          <w:szCs w:val="28"/>
        </w:rPr>
        <w:t>Российской Федерации</w:t>
      </w:r>
      <w:r w:rsidRPr="00FD050D" w:rsidR="00C93C5E">
        <w:rPr>
          <w:sz w:val="28"/>
          <w:szCs w:val="28"/>
        </w:rPr>
        <w:t xml:space="preserve">, </w:t>
      </w:r>
      <w:r w:rsidRPr="00FD050D" w:rsidR="00B45B78">
        <w:rPr>
          <w:sz w:val="28"/>
          <w:szCs w:val="28"/>
        </w:rPr>
        <w:t>официально не</w:t>
      </w:r>
      <w:r w:rsidRPr="00FD050D" w:rsidR="00C93C5E">
        <w:rPr>
          <w:sz w:val="28"/>
          <w:szCs w:val="28"/>
        </w:rPr>
        <w:t>трудоустроенно</w:t>
      </w:r>
      <w:r w:rsidRPr="00FD050D" w:rsidR="00B45B78">
        <w:rPr>
          <w:sz w:val="28"/>
          <w:szCs w:val="28"/>
        </w:rPr>
        <w:t>го</w:t>
      </w:r>
      <w:r w:rsidRPr="00FD050D" w:rsidR="00C93C5E">
        <w:rPr>
          <w:sz w:val="28"/>
          <w:szCs w:val="28"/>
        </w:rPr>
        <w:t>,</w:t>
      </w:r>
      <w:r w:rsidRPr="00FD050D" w:rsidR="00B45B78">
        <w:rPr>
          <w:sz w:val="28"/>
          <w:szCs w:val="28"/>
        </w:rPr>
        <w:t xml:space="preserve"> </w:t>
      </w:r>
      <w:r w:rsidRPr="00FD050D" w:rsidR="00CB09EA">
        <w:rPr>
          <w:sz w:val="28"/>
          <w:szCs w:val="28"/>
        </w:rPr>
        <w:t>зарегистрированно</w:t>
      </w:r>
      <w:r w:rsidRPr="00FD050D" w:rsidR="00B45B78">
        <w:rPr>
          <w:sz w:val="28"/>
          <w:szCs w:val="28"/>
        </w:rPr>
        <w:t>го</w:t>
      </w:r>
      <w:r w:rsidRPr="00FD050D">
        <w:rPr>
          <w:sz w:val="28"/>
          <w:szCs w:val="28"/>
        </w:rPr>
        <w:t xml:space="preserve"> по адресу: </w:t>
      </w:r>
      <w:r w:rsidR="001F24DE">
        <w:rPr>
          <w:sz w:val="28"/>
          <w:szCs w:val="28"/>
        </w:rPr>
        <w:t>АДРЕС</w:t>
      </w:r>
      <w:r w:rsidRPr="00FD050D">
        <w:rPr>
          <w:sz w:val="28"/>
          <w:szCs w:val="28"/>
        </w:rPr>
        <w:t>,</w:t>
      </w:r>
      <w:r w:rsidRPr="00FD050D" w:rsidR="00C93C5E">
        <w:rPr>
          <w:sz w:val="28"/>
          <w:szCs w:val="28"/>
        </w:rPr>
        <w:t xml:space="preserve"> </w:t>
      </w:r>
      <w:r w:rsidRPr="00FD050D" w:rsidR="00C93C5E">
        <w:rPr>
          <w:sz w:val="28"/>
          <w:szCs w:val="28"/>
        </w:rPr>
        <w:t>проживающе</w:t>
      </w:r>
      <w:r w:rsidRPr="00FD050D" w:rsidR="00B45B78">
        <w:rPr>
          <w:sz w:val="28"/>
          <w:szCs w:val="28"/>
        </w:rPr>
        <w:t>го</w:t>
      </w:r>
      <w:r w:rsidRPr="00FD050D" w:rsidR="00C93C5E">
        <w:rPr>
          <w:sz w:val="28"/>
          <w:szCs w:val="28"/>
        </w:rPr>
        <w:t xml:space="preserve"> по адресу: </w:t>
      </w:r>
      <w:r w:rsidR="001F24DE">
        <w:rPr>
          <w:sz w:val="28"/>
          <w:szCs w:val="28"/>
        </w:rPr>
        <w:t>АДРЕС</w:t>
      </w:r>
    </w:p>
    <w:p w:rsidR="00B45B78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DC7E67" w:rsidRPr="00FD050D" w:rsidP="004C03B3">
      <w:pPr>
        <w:tabs>
          <w:tab w:val="num" w:pos="0"/>
        </w:tabs>
        <w:ind w:firstLine="567"/>
        <w:jc w:val="center"/>
        <w:rPr>
          <w:sz w:val="28"/>
          <w:szCs w:val="28"/>
        </w:rPr>
      </w:pPr>
      <w:r w:rsidRPr="00FD050D">
        <w:rPr>
          <w:sz w:val="28"/>
          <w:szCs w:val="28"/>
        </w:rPr>
        <w:t xml:space="preserve">у с т а н о в и </w:t>
      </w:r>
      <w:r w:rsidRPr="00FD050D">
        <w:rPr>
          <w:sz w:val="28"/>
          <w:szCs w:val="28"/>
        </w:rPr>
        <w:t>л</w:t>
      </w:r>
      <w:r w:rsidRPr="00FD050D">
        <w:rPr>
          <w:sz w:val="28"/>
          <w:szCs w:val="28"/>
        </w:rPr>
        <w:t>:</w:t>
      </w:r>
    </w:p>
    <w:p w:rsidR="00A90180" w:rsidRPr="00FD050D" w:rsidP="004C03B3">
      <w:pPr>
        <w:tabs>
          <w:tab w:val="num" w:pos="0"/>
        </w:tabs>
        <w:ind w:firstLine="567"/>
        <w:jc w:val="center"/>
        <w:rPr>
          <w:sz w:val="28"/>
          <w:szCs w:val="28"/>
        </w:rPr>
      </w:pPr>
    </w:p>
    <w:p w:rsidR="004F0C0D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>Брюшенко</w:t>
      </w:r>
      <w:r w:rsidRPr="00FD050D">
        <w:rPr>
          <w:sz w:val="28"/>
          <w:szCs w:val="28"/>
        </w:rPr>
        <w:t xml:space="preserve"> Е.А.</w:t>
      </w:r>
      <w:r w:rsidRPr="00FD050D" w:rsidR="002F6418">
        <w:rPr>
          <w:sz w:val="28"/>
          <w:szCs w:val="28"/>
        </w:rPr>
        <w:t xml:space="preserve"> </w:t>
      </w:r>
      <w:r w:rsidRPr="00FD050D">
        <w:rPr>
          <w:sz w:val="28"/>
          <w:szCs w:val="28"/>
        </w:rPr>
        <w:t>04 мая</w:t>
      </w:r>
      <w:r w:rsidRPr="00FD050D" w:rsidR="00DF59DC">
        <w:rPr>
          <w:sz w:val="28"/>
          <w:szCs w:val="28"/>
        </w:rPr>
        <w:t xml:space="preserve"> 2021</w:t>
      </w:r>
      <w:r w:rsidRPr="00FD050D" w:rsidR="002F6418">
        <w:rPr>
          <w:sz w:val="28"/>
          <w:szCs w:val="28"/>
        </w:rPr>
        <w:t xml:space="preserve"> года в </w:t>
      </w:r>
      <w:r w:rsidRPr="00FD050D" w:rsidR="00B45B78">
        <w:rPr>
          <w:sz w:val="28"/>
          <w:szCs w:val="28"/>
        </w:rPr>
        <w:t>1</w:t>
      </w:r>
      <w:r w:rsidRPr="00FD050D">
        <w:rPr>
          <w:sz w:val="28"/>
          <w:szCs w:val="28"/>
        </w:rPr>
        <w:t>2</w:t>
      </w:r>
      <w:r w:rsidRPr="00FD050D" w:rsidR="002F6418">
        <w:rPr>
          <w:sz w:val="28"/>
          <w:szCs w:val="28"/>
        </w:rPr>
        <w:t xml:space="preserve"> часов </w:t>
      </w:r>
      <w:r w:rsidRPr="00FD050D">
        <w:rPr>
          <w:sz w:val="28"/>
          <w:szCs w:val="28"/>
        </w:rPr>
        <w:t>35</w:t>
      </w:r>
      <w:r w:rsidRPr="00FD050D" w:rsidR="00A90180">
        <w:rPr>
          <w:sz w:val="28"/>
          <w:szCs w:val="28"/>
        </w:rPr>
        <w:t xml:space="preserve"> минут в г.</w:t>
      </w:r>
      <w:r w:rsidRPr="00FD050D" w:rsidR="004C4FF9">
        <w:rPr>
          <w:sz w:val="28"/>
          <w:szCs w:val="28"/>
        </w:rPr>
        <w:t>Саки</w:t>
      </w:r>
      <w:r w:rsidRPr="00FD050D" w:rsidR="0049665C">
        <w:rPr>
          <w:sz w:val="28"/>
          <w:szCs w:val="28"/>
        </w:rPr>
        <w:t xml:space="preserve"> </w:t>
      </w:r>
      <w:r w:rsidRPr="00FD050D" w:rsidR="00B45B78">
        <w:rPr>
          <w:sz w:val="28"/>
          <w:szCs w:val="28"/>
        </w:rPr>
        <w:t>на пер.</w:t>
      </w:r>
      <w:r w:rsidR="009A5D63">
        <w:rPr>
          <w:sz w:val="28"/>
          <w:szCs w:val="28"/>
        </w:rPr>
        <w:t xml:space="preserve"> </w:t>
      </w:r>
      <w:r w:rsidRPr="00FD050D" w:rsidR="00B45B78">
        <w:rPr>
          <w:sz w:val="28"/>
          <w:szCs w:val="28"/>
        </w:rPr>
        <w:t xml:space="preserve">Ветеринарном </w:t>
      </w:r>
      <w:r w:rsidRPr="00FD050D">
        <w:rPr>
          <w:sz w:val="28"/>
          <w:szCs w:val="28"/>
        </w:rPr>
        <w:t>около</w:t>
      </w:r>
      <w:r w:rsidRPr="00FD050D" w:rsidR="00B45B78">
        <w:rPr>
          <w:sz w:val="28"/>
          <w:szCs w:val="28"/>
        </w:rPr>
        <w:t xml:space="preserve"> д.</w:t>
      </w:r>
      <w:r w:rsidRPr="00FD050D">
        <w:rPr>
          <w:sz w:val="28"/>
          <w:szCs w:val="28"/>
        </w:rPr>
        <w:t>3</w:t>
      </w:r>
      <w:r w:rsidRPr="00FD050D" w:rsidR="00850ACE">
        <w:rPr>
          <w:sz w:val="28"/>
          <w:szCs w:val="28"/>
        </w:rPr>
        <w:t>,</w:t>
      </w:r>
      <w:r w:rsidRPr="00FD050D" w:rsidR="003D1192">
        <w:rPr>
          <w:sz w:val="28"/>
          <w:szCs w:val="28"/>
        </w:rPr>
        <w:t xml:space="preserve"> </w:t>
      </w:r>
      <w:r w:rsidRPr="00FD050D">
        <w:rPr>
          <w:sz w:val="28"/>
          <w:szCs w:val="28"/>
        </w:rPr>
        <w:t xml:space="preserve">осуществлял </w:t>
      </w:r>
      <w:r w:rsidRPr="00FD050D" w:rsidR="003377DA">
        <w:rPr>
          <w:sz w:val="28"/>
          <w:szCs w:val="28"/>
        </w:rPr>
        <w:t>предпринимательскую деятельность по реализации</w:t>
      </w:r>
      <w:r w:rsidRPr="00FD050D" w:rsidR="00761516">
        <w:rPr>
          <w:sz w:val="28"/>
          <w:szCs w:val="28"/>
        </w:rPr>
        <w:t xml:space="preserve"> </w:t>
      </w:r>
      <w:r w:rsidRPr="00FD050D">
        <w:rPr>
          <w:sz w:val="28"/>
          <w:szCs w:val="28"/>
        </w:rPr>
        <w:t>молока в количестве 3 литров стоимостью 50 рублей за 1 литр и 1,5кг творога стоимостью 200 рублей за 1кг</w:t>
      </w:r>
      <w:r w:rsidRPr="00FD050D" w:rsidR="008B7B56">
        <w:rPr>
          <w:sz w:val="28"/>
          <w:szCs w:val="28"/>
        </w:rPr>
        <w:t>,</w:t>
      </w:r>
      <w:r w:rsidRPr="00FD050D" w:rsidR="00977D25">
        <w:rPr>
          <w:sz w:val="28"/>
          <w:szCs w:val="28"/>
        </w:rPr>
        <w:t xml:space="preserve"> </w:t>
      </w:r>
      <w:r w:rsidRPr="00FD050D">
        <w:rPr>
          <w:sz w:val="28"/>
          <w:szCs w:val="28"/>
          <w:shd w:val="clear" w:color="auto" w:fill="FFFFFF"/>
        </w:rPr>
        <w:t xml:space="preserve">без государственной регистрации в качестве </w:t>
      </w:r>
      <w:r w:rsidRPr="00FD050D" w:rsidR="008F38B7">
        <w:rPr>
          <w:sz w:val="28"/>
          <w:szCs w:val="28"/>
          <w:shd w:val="clear" w:color="auto" w:fill="FFFFFF"/>
        </w:rPr>
        <w:t>индивидуального предпринимателя</w:t>
      </w:r>
      <w:r w:rsidRPr="00FD050D" w:rsidR="001A2114">
        <w:rPr>
          <w:sz w:val="28"/>
          <w:szCs w:val="28"/>
        </w:rPr>
        <w:t xml:space="preserve">, </w:t>
      </w:r>
      <w:r w:rsidRPr="00FD050D" w:rsidR="001A2114">
        <w:rPr>
          <w:sz w:val="28"/>
          <w:szCs w:val="28"/>
          <w:shd w:val="clear" w:color="auto" w:fill="FFFFFF"/>
        </w:rPr>
        <w:t>чем совершил правонарушение, предусмотренное ч.1 ст.14.1</w:t>
      </w:r>
      <w:r w:rsidRPr="00FD050D" w:rsidR="001A2114">
        <w:rPr>
          <w:sz w:val="28"/>
          <w:szCs w:val="28"/>
          <w:shd w:val="clear" w:color="auto" w:fill="FFFFFF"/>
        </w:rPr>
        <w:t xml:space="preserve"> КоАП РФ.</w:t>
      </w:r>
    </w:p>
    <w:p w:rsidR="00E857F4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 xml:space="preserve">В отношении </w:t>
      </w:r>
      <w:r w:rsidRPr="00FD050D" w:rsidR="00383C3A">
        <w:rPr>
          <w:sz w:val="28"/>
          <w:szCs w:val="28"/>
        </w:rPr>
        <w:t>Брюшенко</w:t>
      </w:r>
      <w:r w:rsidRPr="00FD050D" w:rsidR="00383C3A">
        <w:rPr>
          <w:sz w:val="28"/>
          <w:szCs w:val="28"/>
        </w:rPr>
        <w:t xml:space="preserve"> Е.А.</w:t>
      </w:r>
      <w:r w:rsidRPr="00FD050D" w:rsidR="007B2BCA">
        <w:rPr>
          <w:sz w:val="28"/>
          <w:szCs w:val="28"/>
        </w:rPr>
        <w:t xml:space="preserve"> </w:t>
      </w:r>
      <w:r w:rsidRPr="00FD050D" w:rsidR="00383C3A">
        <w:rPr>
          <w:sz w:val="28"/>
          <w:szCs w:val="28"/>
        </w:rPr>
        <w:t>04 мая</w:t>
      </w:r>
      <w:r w:rsidRPr="00FD050D" w:rsidR="00DF59DC">
        <w:rPr>
          <w:sz w:val="28"/>
          <w:szCs w:val="28"/>
        </w:rPr>
        <w:t xml:space="preserve"> 2021</w:t>
      </w:r>
      <w:r w:rsidRPr="00FD050D" w:rsidR="00A25241">
        <w:rPr>
          <w:sz w:val="28"/>
          <w:szCs w:val="28"/>
        </w:rPr>
        <w:t xml:space="preserve"> года</w:t>
      </w:r>
      <w:r w:rsidRPr="00FD050D" w:rsidR="003E14AD">
        <w:rPr>
          <w:sz w:val="28"/>
          <w:szCs w:val="28"/>
        </w:rPr>
        <w:t xml:space="preserve"> </w:t>
      </w:r>
      <w:r w:rsidRPr="00FD050D" w:rsidR="00B45B78">
        <w:rPr>
          <w:sz w:val="28"/>
          <w:szCs w:val="28"/>
        </w:rPr>
        <w:t>полицейским ОВ ППСП</w:t>
      </w:r>
      <w:r w:rsidRPr="00FD050D" w:rsidR="003E14AD">
        <w:rPr>
          <w:sz w:val="28"/>
          <w:szCs w:val="28"/>
        </w:rPr>
        <w:t xml:space="preserve"> МО МВД России «Сакский»</w:t>
      </w:r>
      <w:r w:rsidRPr="00FD050D" w:rsidR="00B45B78">
        <w:rPr>
          <w:sz w:val="28"/>
          <w:szCs w:val="28"/>
        </w:rPr>
        <w:t xml:space="preserve"> старшим </w:t>
      </w:r>
      <w:r w:rsidRPr="00FD050D" w:rsidR="008A3656">
        <w:rPr>
          <w:sz w:val="28"/>
          <w:szCs w:val="28"/>
        </w:rPr>
        <w:t>сержантом</w:t>
      </w:r>
      <w:r w:rsidRPr="00FD050D" w:rsidR="00B45B78">
        <w:rPr>
          <w:sz w:val="28"/>
          <w:szCs w:val="28"/>
        </w:rPr>
        <w:t xml:space="preserve"> полиции </w:t>
      </w:r>
      <w:r w:rsidR="001F24DE">
        <w:rPr>
          <w:sz w:val="28"/>
          <w:szCs w:val="28"/>
        </w:rPr>
        <w:t>ФИО</w:t>
      </w:r>
      <w:r w:rsidRPr="00FD050D" w:rsidR="00A25241">
        <w:rPr>
          <w:sz w:val="28"/>
          <w:szCs w:val="28"/>
        </w:rPr>
        <w:t xml:space="preserve"> </w:t>
      </w:r>
      <w:r w:rsidRPr="00FD050D" w:rsidR="00874A4F">
        <w:rPr>
          <w:sz w:val="28"/>
          <w:szCs w:val="28"/>
        </w:rPr>
        <w:t>с</w:t>
      </w:r>
      <w:r w:rsidRPr="00FD050D">
        <w:rPr>
          <w:sz w:val="28"/>
          <w:szCs w:val="28"/>
        </w:rPr>
        <w:t>оставлен протокол об административном правонарушении</w:t>
      </w:r>
      <w:r w:rsidRPr="00FD050D" w:rsidR="007B2BCA">
        <w:rPr>
          <w:sz w:val="28"/>
          <w:szCs w:val="28"/>
        </w:rPr>
        <w:t xml:space="preserve"> </w:t>
      </w:r>
      <w:r w:rsidRPr="00FD050D" w:rsidR="00090502">
        <w:rPr>
          <w:sz w:val="28"/>
          <w:szCs w:val="28"/>
        </w:rPr>
        <w:t xml:space="preserve">№ </w:t>
      </w:r>
      <w:r w:rsidRPr="00FD050D" w:rsidR="00360E1C">
        <w:rPr>
          <w:sz w:val="28"/>
          <w:szCs w:val="28"/>
        </w:rPr>
        <w:t>РК-</w:t>
      </w:r>
      <w:r w:rsidRPr="00FD050D" w:rsidR="00B45B78">
        <w:rPr>
          <w:sz w:val="28"/>
          <w:szCs w:val="28"/>
        </w:rPr>
        <w:t>41</w:t>
      </w:r>
      <w:r w:rsidRPr="00FD050D" w:rsidR="00383C3A">
        <w:rPr>
          <w:sz w:val="28"/>
          <w:szCs w:val="28"/>
        </w:rPr>
        <w:t>2392</w:t>
      </w:r>
      <w:r w:rsidRPr="00FD050D" w:rsidR="00A25241">
        <w:rPr>
          <w:sz w:val="28"/>
          <w:szCs w:val="28"/>
        </w:rPr>
        <w:t>.</w:t>
      </w:r>
    </w:p>
    <w:p w:rsidR="009A5D63" w:rsidP="00085C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>В судебном заседании</w:t>
      </w:r>
      <w:r w:rsidRPr="00FD050D" w:rsidR="009C086C">
        <w:rPr>
          <w:sz w:val="28"/>
          <w:szCs w:val="28"/>
        </w:rPr>
        <w:t xml:space="preserve"> 25 мая 2021 года </w:t>
      </w:r>
      <w:r w:rsidRPr="00FD050D" w:rsidR="009C086C">
        <w:rPr>
          <w:sz w:val="28"/>
          <w:szCs w:val="28"/>
        </w:rPr>
        <w:t>Брюшенко</w:t>
      </w:r>
      <w:r w:rsidRPr="00FD050D" w:rsidR="009C086C">
        <w:rPr>
          <w:sz w:val="28"/>
          <w:szCs w:val="28"/>
        </w:rPr>
        <w:t xml:space="preserve"> Е.А.</w:t>
      </w:r>
      <w:r w:rsidRPr="00FD050D" w:rsidR="009C086C">
        <w:rPr>
          <w:sz w:val="28"/>
          <w:szCs w:val="28"/>
          <w:shd w:val="clear" w:color="auto" w:fill="FFFFFF"/>
        </w:rPr>
        <w:t>, вину в совершении указанного административного правонарушения признал</w:t>
      </w:r>
      <w:r w:rsidRPr="00FD050D" w:rsidR="009C086C">
        <w:rPr>
          <w:sz w:val="28"/>
          <w:szCs w:val="28"/>
        </w:rPr>
        <w:t>,</w:t>
      </w:r>
      <w:r w:rsidRPr="00FD050D" w:rsidR="00FD050D">
        <w:rPr>
          <w:sz w:val="28"/>
          <w:szCs w:val="28"/>
        </w:rPr>
        <w:t xml:space="preserve"> в содеянном раскаялся</w:t>
      </w:r>
      <w:r w:rsidR="005C4D03">
        <w:rPr>
          <w:sz w:val="28"/>
          <w:szCs w:val="28"/>
        </w:rPr>
        <w:t>.</w:t>
      </w:r>
      <w:r w:rsidRPr="00FD050D" w:rsidR="009C086C">
        <w:rPr>
          <w:sz w:val="28"/>
          <w:szCs w:val="28"/>
        </w:rPr>
        <w:t xml:space="preserve"> </w:t>
      </w:r>
      <w:r w:rsidR="005C4D03">
        <w:rPr>
          <w:sz w:val="28"/>
          <w:szCs w:val="28"/>
        </w:rPr>
        <w:t>О</w:t>
      </w:r>
      <w:r>
        <w:rPr>
          <w:sz w:val="28"/>
          <w:szCs w:val="28"/>
        </w:rPr>
        <w:t>бращал внимание суда, что осу</w:t>
      </w:r>
      <w:r w:rsidR="005C4D03">
        <w:rPr>
          <w:sz w:val="28"/>
          <w:szCs w:val="28"/>
        </w:rPr>
        <w:t>ществлял продажу молока впервые. Их семья держит корову и полученную молочную продукции они реализуют,</w:t>
      </w:r>
      <w:r>
        <w:rPr>
          <w:sz w:val="28"/>
          <w:szCs w:val="28"/>
        </w:rPr>
        <w:t xml:space="preserve"> </w:t>
      </w:r>
      <w:r w:rsidR="00626DDC">
        <w:rPr>
          <w:sz w:val="28"/>
          <w:szCs w:val="28"/>
        </w:rPr>
        <w:t xml:space="preserve">поскольку заказчик не пришел за молоком, он вынужден был его реализовать на рынке, </w:t>
      </w:r>
      <w:r w:rsidR="005C4D03">
        <w:rPr>
          <w:sz w:val="28"/>
          <w:szCs w:val="28"/>
        </w:rPr>
        <w:t>тем самым помочь своему дедушке.</w:t>
      </w:r>
      <w:r w:rsidR="00626DDC">
        <w:rPr>
          <w:sz w:val="28"/>
          <w:szCs w:val="28"/>
        </w:rPr>
        <w:t xml:space="preserve"> Пояснял, что д</w:t>
      </w:r>
      <w:r>
        <w:rPr>
          <w:sz w:val="28"/>
          <w:szCs w:val="28"/>
        </w:rPr>
        <w:t xml:space="preserve">анный источник дохода не является систематическим. Просил строго не наказывать.  </w:t>
      </w:r>
    </w:p>
    <w:p w:rsidR="00085C3B" w:rsidRPr="00FD050D" w:rsidP="00085C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>В последующем в судебное заседание не явился, о слушании дела извещен надлежащим образом</w:t>
      </w:r>
      <w:r w:rsidRPr="00FD050D" w:rsidR="00500254">
        <w:rPr>
          <w:sz w:val="28"/>
          <w:szCs w:val="28"/>
        </w:rPr>
        <w:t>,</w:t>
      </w:r>
      <w:r w:rsidRPr="00FD050D">
        <w:rPr>
          <w:sz w:val="28"/>
          <w:szCs w:val="28"/>
        </w:rPr>
        <w:t xml:space="preserve"> на адрес суда предоставил заявление о рассмотрении дела в его </w:t>
      </w:r>
      <w:r w:rsidRPr="00FD050D" w:rsidR="00500254">
        <w:rPr>
          <w:sz w:val="28"/>
          <w:szCs w:val="28"/>
        </w:rPr>
        <w:t>отсутствие</w:t>
      </w:r>
      <w:r w:rsidRPr="00FD050D">
        <w:rPr>
          <w:sz w:val="28"/>
          <w:szCs w:val="28"/>
        </w:rPr>
        <w:t>.</w:t>
      </w:r>
    </w:p>
    <w:p w:rsidR="00500254" w:rsidRPr="00FD050D" w:rsidP="00085C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 xml:space="preserve">С учетом изложенного, положений ч.2 ст.25.1 КоАП РФ и разъяснений Пленума Верховного Суда Российской Федерации в Постановлении от 24 марта 2005 года №5 «О некоторых вопросах, возникающих у судов при применении Кодекса Российской Федерации об административных правонарушениях», мировой судья приходит к выводу о надлежащем извещении </w:t>
      </w:r>
      <w:r w:rsidRPr="00FD050D">
        <w:rPr>
          <w:sz w:val="28"/>
          <w:szCs w:val="28"/>
        </w:rPr>
        <w:t>Брюшенко</w:t>
      </w:r>
      <w:r w:rsidRPr="00FD050D">
        <w:rPr>
          <w:sz w:val="28"/>
          <w:szCs w:val="28"/>
        </w:rPr>
        <w:t xml:space="preserve"> Е.А. </w:t>
      </w:r>
      <w:r w:rsidRPr="00FD050D">
        <w:rPr>
          <w:rStyle w:val="snippetequal"/>
          <w:sz w:val="28"/>
          <w:szCs w:val="28"/>
        </w:rPr>
        <w:t xml:space="preserve">о месте и времени рассмотрения дела </w:t>
      </w:r>
      <w:r w:rsidRPr="00FD050D">
        <w:rPr>
          <w:sz w:val="28"/>
          <w:szCs w:val="28"/>
        </w:rPr>
        <w:t>об административном правонарушении и</w:t>
      </w:r>
      <w:r w:rsidRPr="00FD050D">
        <w:rPr>
          <w:sz w:val="28"/>
          <w:szCs w:val="28"/>
        </w:rPr>
        <w:t xml:space="preserve"> возможности рассмотрения дела в его отсутствие.</w:t>
      </w:r>
    </w:p>
    <w:p w:rsidR="00606129" w:rsidRPr="00FD050D" w:rsidP="00606129">
      <w:pPr>
        <w:ind w:right="-1" w:firstLine="567"/>
        <w:contextualSpacing/>
        <w:jc w:val="both"/>
        <w:rPr>
          <w:sz w:val="28"/>
          <w:szCs w:val="28"/>
        </w:rPr>
      </w:pPr>
      <w:r w:rsidRPr="00FD050D">
        <w:rPr>
          <w:sz w:val="28"/>
          <w:szCs w:val="28"/>
          <w:lang w:eastAsia="zh-CN"/>
        </w:rPr>
        <w:t xml:space="preserve">Допрошенный в судебном заседании полицейский ОВ ППСП МО МВД России «Сакский» старший сержант полиции </w:t>
      </w:r>
      <w:r w:rsidR="001F24DE">
        <w:rPr>
          <w:sz w:val="28"/>
          <w:szCs w:val="28"/>
          <w:lang w:eastAsia="zh-CN"/>
        </w:rPr>
        <w:t>ФИО</w:t>
      </w:r>
      <w:r w:rsidRPr="00FD050D">
        <w:rPr>
          <w:sz w:val="28"/>
          <w:szCs w:val="28"/>
          <w:lang w:eastAsia="zh-CN"/>
        </w:rPr>
        <w:t xml:space="preserve">, пояснил, что 04 мая 2021 года им в отношении </w:t>
      </w:r>
      <w:r w:rsidRPr="00FD050D">
        <w:rPr>
          <w:sz w:val="28"/>
          <w:szCs w:val="28"/>
        </w:rPr>
        <w:t>Брюшенко</w:t>
      </w:r>
      <w:r w:rsidRPr="00FD050D">
        <w:rPr>
          <w:sz w:val="28"/>
          <w:szCs w:val="28"/>
        </w:rPr>
        <w:t xml:space="preserve"> Е.А.</w:t>
      </w:r>
      <w:r w:rsidRPr="00FD050D">
        <w:rPr>
          <w:sz w:val="28"/>
          <w:szCs w:val="28"/>
          <w:lang w:eastAsia="zh-CN"/>
        </w:rPr>
        <w:t xml:space="preserve"> был составлен протокол об административном правонарушении по ч.1 ст.14.1 КоАП РФ</w:t>
      </w:r>
      <w:r w:rsidR="009A5D63">
        <w:rPr>
          <w:sz w:val="28"/>
          <w:szCs w:val="28"/>
          <w:lang w:eastAsia="zh-CN"/>
        </w:rPr>
        <w:t xml:space="preserve">. </w:t>
      </w:r>
      <w:r w:rsidR="009A5D63">
        <w:rPr>
          <w:sz w:val="28"/>
          <w:szCs w:val="28"/>
          <w:lang w:eastAsia="zh-CN"/>
        </w:rPr>
        <w:t xml:space="preserve">Обращал внимание суда, что на протяжении майских праздников, он находился на службе в дневное время, </w:t>
      </w:r>
      <w:r w:rsidR="009A5D63">
        <w:rPr>
          <w:sz w:val="28"/>
          <w:szCs w:val="28"/>
          <w:lang w:eastAsia="zh-CN"/>
        </w:rPr>
        <w:t xml:space="preserve">патрулировал  </w:t>
      </w:r>
      <w:r w:rsidR="00857092">
        <w:rPr>
          <w:sz w:val="28"/>
          <w:szCs w:val="28"/>
          <w:lang w:eastAsia="zh-CN"/>
        </w:rPr>
        <w:t xml:space="preserve">по </w:t>
      </w:r>
      <w:r w:rsidR="009A5D63">
        <w:rPr>
          <w:sz w:val="28"/>
          <w:szCs w:val="28"/>
          <w:lang w:eastAsia="zh-CN"/>
        </w:rPr>
        <w:t>пер. Ветеринарному</w:t>
      </w:r>
      <w:r w:rsidR="00857092">
        <w:rPr>
          <w:sz w:val="28"/>
          <w:szCs w:val="28"/>
          <w:lang w:eastAsia="zh-CN"/>
        </w:rPr>
        <w:t xml:space="preserve"> в г.Саки. Н</w:t>
      </w:r>
      <w:r w:rsidR="009A5D63">
        <w:rPr>
          <w:sz w:val="28"/>
          <w:szCs w:val="28"/>
          <w:lang w:eastAsia="zh-CN"/>
        </w:rPr>
        <w:t>а протяжении нескольких дней видел</w:t>
      </w:r>
      <w:r w:rsidR="00857092">
        <w:rPr>
          <w:sz w:val="28"/>
          <w:szCs w:val="28"/>
          <w:lang w:eastAsia="zh-CN"/>
        </w:rPr>
        <w:t>,</w:t>
      </w:r>
      <w:r w:rsidR="009A5D63">
        <w:rPr>
          <w:sz w:val="28"/>
          <w:szCs w:val="28"/>
          <w:lang w:eastAsia="zh-CN"/>
        </w:rPr>
        <w:t xml:space="preserve"> как </w:t>
      </w:r>
      <w:r w:rsidR="009A5D63">
        <w:rPr>
          <w:sz w:val="28"/>
          <w:szCs w:val="28"/>
          <w:lang w:eastAsia="zh-CN"/>
        </w:rPr>
        <w:t>Брюшенко</w:t>
      </w:r>
      <w:r w:rsidR="009A5D63">
        <w:rPr>
          <w:sz w:val="28"/>
          <w:szCs w:val="28"/>
          <w:lang w:eastAsia="zh-CN"/>
        </w:rPr>
        <w:t xml:space="preserve"> Е.А. осуществлял реализацию молочной продукции, в связи с чем</w:t>
      </w:r>
      <w:r w:rsidR="00857092">
        <w:rPr>
          <w:sz w:val="28"/>
          <w:szCs w:val="28"/>
          <w:lang w:eastAsia="zh-CN"/>
        </w:rPr>
        <w:t>,</w:t>
      </w:r>
      <w:r w:rsidR="009A5D63">
        <w:rPr>
          <w:sz w:val="28"/>
          <w:szCs w:val="28"/>
          <w:lang w:eastAsia="zh-CN"/>
        </w:rPr>
        <w:t xml:space="preserve"> было принято решение составить в отношении последнего административный протокол</w:t>
      </w:r>
      <w:r w:rsidR="00857092">
        <w:rPr>
          <w:sz w:val="28"/>
          <w:szCs w:val="28"/>
          <w:lang w:eastAsia="zh-CN"/>
        </w:rPr>
        <w:t xml:space="preserve">, поскольку действия </w:t>
      </w:r>
      <w:r w:rsidR="00857092">
        <w:rPr>
          <w:sz w:val="28"/>
          <w:szCs w:val="28"/>
          <w:lang w:eastAsia="zh-CN"/>
        </w:rPr>
        <w:t>Брюшенко</w:t>
      </w:r>
      <w:r w:rsidR="00857092">
        <w:rPr>
          <w:sz w:val="28"/>
          <w:szCs w:val="28"/>
          <w:lang w:eastAsia="zh-CN"/>
        </w:rPr>
        <w:t xml:space="preserve"> Е.А. подпадали под состав административного правонарушения предусмотренного ч.1</w:t>
      </w:r>
      <w:r w:rsidR="00857092">
        <w:rPr>
          <w:sz w:val="28"/>
          <w:szCs w:val="28"/>
          <w:lang w:eastAsia="zh-CN"/>
        </w:rPr>
        <w:t xml:space="preserve"> ст. 14.1 КоАП РФ. </w:t>
      </w:r>
      <w:r w:rsidR="009A5D63">
        <w:rPr>
          <w:sz w:val="28"/>
          <w:szCs w:val="28"/>
          <w:lang w:eastAsia="zh-CN"/>
        </w:rPr>
        <w:t xml:space="preserve"> </w:t>
      </w:r>
      <w:r w:rsidR="00857092">
        <w:rPr>
          <w:sz w:val="28"/>
          <w:szCs w:val="28"/>
          <w:lang w:eastAsia="zh-CN"/>
        </w:rPr>
        <w:t xml:space="preserve">При составлении протокола </w:t>
      </w:r>
      <w:r w:rsidR="00857092">
        <w:rPr>
          <w:sz w:val="28"/>
          <w:szCs w:val="28"/>
          <w:lang w:eastAsia="zh-CN"/>
        </w:rPr>
        <w:t>Брюшенко</w:t>
      </w:r>
      <w:r w:rsidR="00857092">
        <w:rPr>
          <w:sz w:val="28"/>
          <w:szCs w:val="28"/>
          <w:lang w:eastAsia="zh-CN"/>
        </w:rPr>
        <w:t xml:space="preserve"> Е.А. вину признавал и не отрицал, что их семья держит коров, и они получают доход от реализации молочной продукции. </w:t>
      </w:r>
      <w:r w:rsidR="009A5D63">
        <w:rPr>
          <w:sz w:val="28"/>
          <w:szCs w:val="28"/>
          <w:lang w:eastAsia="zh-CN"/>
        </w:rPr>
        <w:t xml:space="preserve">  </w:t>
      </w:r>
      <w:r w:rsidRPr="00FD050D">
        <w:rPr>
          <w:sz w:val="28"/>
          <w:szCs w:val="28"/>
          <w:lang w:eastAsia="zh-CN"/>
        </w:rPr>
        <w:t xml:space="preserve"> </w:t>
      </w:r>
    </w:p>
    <w:p w:rsidR="00606129" w:rsidRPr="00FD050D" w:rsidP="00606129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  <w:lang w:eastAsia="zh-CN"/>
        </w:rPr>
        <w:t xml:space="preserve">Допрошенный в судебном заседании полицейский ОВ ППСП МО МВД России «Сакский» старший сержант полиции </w:t>
      </w:r>
      <w:r w:rsidR="001F24DE">
        <w:rPr>
          <w:sz w:val="28"/>
          <w:szCs w:val="28"/>
          <w:lang w:eastAsia="zh-CN"/>
        </w:rPr>
        <w:t>ФИО</w:t>
      </w:r>
      <w:r w:rsidRPr="00FD050D">
        <w:rPr>
          <w:sz w:val="28"/>
          <w:szCs w:val="28"/>
          <w:lang w:eastAsia="zh-CN"/>
        </w:rPr>
        <w:t xml:space="preserve">, </w:t>
      </w:r>
      <w:r w:rsidR="00857092">
        <w:rPr>
          <w:sz w:val="28"/>
          <w:szCs w:val="28"/>
          <w:lang w:eastAsia="zh-CN"/>
        </w:rPr>
        <w:t xml:space="preserve">дал пояснения аналогичные с </w:t>
      </w:r>
      <w:r w:rsidRPr="00FD050D" w:rsidR="00857092">
        <w:rPr>
          <w:sz w:val="28"/>
          <w:szCs w:val="28"/>
          <w:lang w:eastAsia="zh-CN"/>
        </w:rPr>
        <w:t>полицейски</w:t>
      </w:r>
      <w:r w:rsidR="000237D2">
        <w:rPr>
          <w:sz w:val="28"/>
          <w:szCs w:val="28"/>
          <w:lang w:eastAsia="zh-CN"/>
        </w:rPr>
        <w:t>м</w:t>
      </w:r>
      <w:r w:rsidRPr="00FD050D" w:rsidR="00857092">
        <w:rPr>
          <w:sz w:val="28"/>
          <w:szCs w:val="28"/>
          <w:lang w:eastAsia="zh-CN"/>
        </w:rPr>
        <w:t xml:space="preserve"> </w:t>
      </w:r>
      <w:r w:rsidRPr="00FD050D" w:rsidR="00857092">
        <w:rPr>
          <w:sz w:val="28"/>
          <w:szCs w:val="28"/>
          <w:lang w:eastAsia="zh-CN"/>
        </w:rPr>
        <w:t>Курандин</w:t>
      </w:r>
      <w:r w:rsidR="000237D2">
        <w:rPr>
          <w:sz w:val="28"/>
          <w:szCs w:val="28"/>
          <w:lang w:eastAsia="zh-CN"/>
        </w:rPr>
        <w:t>ым</w:t>
      </w:r>
      <w:r w:rsidRPr="00FD050D" w:rsidR="00857092">
        <w:rPr>
          <w:sz w:val="28"/>
          <w:szCs w:val="28"/>
          <w:lang w:eastAsia="zh-CN"/>
        </w:rPr>
        <w:t xml:space="preserve"> В.В</w:t>
      </w:r>
      <w:r w:rsidR="000237D2">
        <w:rPr>
          <w:sz w:val="28"/>
          <w:szCs w:val="28"/>
          <w:lang w:eastAsia="zh-CN"/>
        </w:rPr>
        <w:t>.</w:t>
      </w:r>
      <w:r w:rsidR="00857092">
        <w:rPr>
          <w:sz w:val="28"/>
          <w:szCs w:val="28"/>
          <w:lang w:eastAsia="zh-CN"/>
        </w:rPr>
        <w:t xml:space="preserve"> </w:t>
      </w:r>
    </w:p>
    <w:p w:rsidR="000F401A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050D" w:rsidR="00AB30D1">
        <w:rPr>
          <w:sz w:val="28"/>
          <w:szCs w:val="28"/>
        </w:rPr>
        <w:t>гласив протокол об административном правонарушении,</w:t>
      </w:r>
      <w:r w:rsidRPr="00FD050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D050D">
        <w:rPr>
          <w:sz w:val="28"/>
          <w:szCs w:val="28"/>
        </w:rPr>
        <w:t xml:space="preserve">опросив </w:t>
      </w:r>
      <w:r w:rsidRPr="00FD050D">
        <w:rPr>
          <w:sz w:val="28"/>
          <w:szCs w:val="28"/>
          <w:lang w:eastAsia="zh-CN"/>
        </w:rPr>
        <w:t xml:space="preserve">полицейских ОВ ППСП МО МВД России «Сакский» </w:t>
      </w:r>
      <w:r w:rsidR="001F24DE">
        <w:rPr>
          <w:sz w:val="28"/>
          <w:szCs w:val="28"/>
          <w:lang w:eastAsia="zh-CN"/>
        </w:rPr>
        <w:t>ФИО</w:t>
      </w:r>
      <w:r w:rsidRPr="00FD050D">
        <w:rPr>
          <w:sz w:val="28"/>
          <w:szCs w:val="28"/>
          <w:lang w:eastAsia="zh-CN"/>
        </w:rPr>
        <w:t xml:space="preserve"> и </w:t>
      </w:r>
      <w:r w:rsidR="001F24DE">
        <w:rPr>
          <w:sz w:val="28"/>
          <w:szCs w:val="28"/>
          <w:lang w:eastAsia="zh-CN"/>
        </w:rPr>
        <w:t>ФИО</w:t>
      </w:r>
      <w:r w:rsidRPr="00FD050D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и приняв во внимание пояснения данные </w:t>
      </w:r>
      <w:r w:rsidR="00626DDC">
        <w:rPr>
          <w:sz w:val="28"/>
          <w:szCs w:val="28"/>
          <w:lang w:eastAsia="zh-CN"/>
        </w:rPr>
        <w:t xml:space="preserve">в судебном заседании </w:t>
      </w:r>
      <w:r w:rsidR="00626DDC">
        <w:rPr>
          <w:sz w:val="28"/>
          <w:szCs w:val="28"/>
          <w:lang w:eastAsia="zh-CN"/>
        </w:rPr>
        <w:t>Брюшенко</w:t>
      </w:r>
      <w:r w:rsidR="00626DDC">
        <w:rPr>
          <w:sz w:val="28"/>
          <w:szCs w:val="28"/>
          <w:lang w:eastAsia="zh-CN"/>
        </w:rPr>
        <w:t xml:space="preserve"> Е.А.,</w:t>
      </w:r>
      <w:r w:rsidRPr="00FD050D">
        <w:rPr>
          <w:sz w:val="28"/>
          <w:szCs w:val="28"/>
        </w:rPr>
        <w:t xml:space="preserve"> </w:t>
      </w:r>
      <w:r w:rsidRPr="00FD050D">
        <w:rPr>
          <w:sz w:val="28"/>
          <w:szCs w:val="28"/>
        </w:rPr>
        <w:t xml:space="preserve">оценив все имеющиеся по делу доказательства в их совокупности, мировой судья приходит </w:t>
      </w:r>
      <w:r w:rsidRPr="00FD050D">
        <w:rPr>
          <w:sz w:val="28"/>
          <w:szCs w:val="28"/>
        </w:rPr>
        <w:t>к</w:t>
      </w:r>
      <w:r w:rsidRPr="00FD050D">
        <w:rPr>
          <w:sz w:val="28"/>
          <w:szCs w:val="28"/>
        </w:rPr>
        <w:t xml:space="preserve"> </w:t>
      </w:r>
      <w:r w:rsidRPr="00FD050D">
        <w:rPr>
          <w:sz w:val="28"/>
          <w:szCs w:val="28"/>
        </w:rPr>
        <w:t>следующим</w:t>
      </w:r>
      <w:r w:rsidRPr="00FD050D">
        <w:rPr>
          <w:sz w:val="28"/>
          <w:szCs w:val="28"/>
        </w:rPr>
        <w:t xml:space="preserve"> выводам.</w:t>
      </w:r>
    </w:p>
    <w:p w:rsidR="005512D3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D050D">
        <w:rPr>
          <w:sz w:val="28"/>
          <w:szCs w:val="28"/>
          <w:shd w:val="clear" w:color="auto" w:fill="FFFFFF"/>
        </w:rPr>
        <w:t>Согласно ч.1 ст.</w:t>
      </w:r>
      <w:r w:rsidRPr="00FD050D">
        <w:rPr>
          <w:sz w:val="28"/>
          <w:szCs w:val="28"/>
          <w:shd w:val="clear" w:color="auto" w:fill="FFFFFF"/>
        </w:rPr>
        <w:t xml:space="preserve">2.1 </w:t>
      </w:r>
      <w:r w:rsidRPr="00FD050D" w:rsidR="000957FA">
        <w:rPr>
          <w:sz w:val="28"/>
          <w:szCs w:val="28"/>
        </w:rPr>
        <w:t>КоАП РФ</w:t>
      </w:r>
      <w:r w:rsidRPr="00FD050D">
        <w:rPr>
          <w:sz w:val="28"/>
          <w:szCs w:val="28"/>
          <w:shd w:val="clear" w:color="auto" w:fill="FFFFFF"/>
        </w:rPr>
        <w:t>, административным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9121D" w:rsidRPr="00FD050D" w:rsidP="004C03B3">
      <w:pPr>
        <w:tabs>
          <w:tab w:val="num" w:pos="0"/>
        </w:tabs>
        <w:ind w:firstLine="567"/>
        <w:jc w:val="both"/>
        <w:rPr>
          <w:rStyle w:val="blk"/>
          <w:sz w:val="28"/>
          <w:szCs w:val="28"/>
        </w:rPr>
      </w:pPr>
      <w:r w:rsidRPr="00FD050D">
        <w:rPr>
          <w:sz w:val="28"/>
          <w:szCs w:val="28"/>
        </w:rPr>
        <w:t>Часть 1 ст</w:t>
      </w:r>
      <w:r w:rsidRPr="00FD050D" w:rsidR="00374D16">
        <w:rPr>
          <w:sz w:val="28"/>
          <w:szCs w:val="28"/>
        </w:rPr>
        <w:t>.</w:t>
      </w:r>
      <w:r w:rsidRPr="00FD050D">
        <w:rPr>
          <w:sz w:val="28"/>
          <w:szCs w:val="28"/>
        </w:rPr>
        <w:t>1</w:t>
      </w:r>
      <w:r w:rsidRPr="00FD050D" w:rsidR="00B77916">
        <w:rPr>
          <w:sz w:val="28"/>
          <w:szCs w:val="28"/>
        </w:rPr>
        <w:t xml:space="preserve">4.1 </w:t>
      </w:r>
      <w:r w:rsidRPr="00FD050D" w:rsidR="000957FA">
        <w:rPr>
          <w:sz w:val="28"/>
          <w:szCs w:val="28"/>
        </w:rPr>
        <w:t>КоАП РФ</w:t>
      </w:r>
      <w:r w:rsidRPr="00FD050D">
        <w:rPr>
          <w:sz w:val="28"/>
          <w:szCs w:val="28"/>
        </w:rPr>
        <w:t xml:space="preserve"> предусматривает адми</w:t>
      </w:r>
      <w:r w:rsidRPr="00FD050D" w:rsidR="00B77916">
        <w:rPr>
          <w:sz w:val="28"/>
          <w:szCs w:val="28"/>
        </w:rPr>
        <w:t>нистративную ответственность за о</w:t>
      </w:r>
      <w:r w:rsidRPr="00FD050D" w:rsidR="00B77916">
        <w:rPr>
          <w:rStyle w:val="blk"/>
          <w:sz w:val="28"/>
          <w:szCs w:val="28"/>
        </w:rPr>
        <w:t>существление</w:t>
      </w:r>
      <w:r w:rsidRPr="00FD050D" w:rsidR="00B77916">
        <w:rPr>
          <w:rStyle w:val="apple-converted-space"/>
          <w:sz w:val="28"/>
          <w:szCs w:val="28"/>
        </w:rPr>
        <w:t> </w:t>
      </w:r>
      <w:r w:rsidRPr="00FD050D" w:rsidR="00B77916">
        <w:rPr>
          <w:rStyle w:val="blk"/>
          <w:sz w:val="28"/>
          <w:szCs w:val="28"/>
        </w:rPr>
        <w:t>предпринимательской деятельности</w:t>
      </w:r>
      <w:r w:rsidRPr="00FD050D" w:rsidR="00B77916">
        <w:rPr>
          <w:rStyle w:val="apple-converted-space"/>
          <w:sz w:val="28"/>
          <w:szCs w:val="28"/>
        </w:rPr>
        <w:t> </w:t>
      </w:r>
      <w:r w:rsidRPr="00FD050D" w:rsidR="00B77916">
        <w:rPr>
          <w:rStyle w:val="blk"/>
          <w:sz w:val="28"/>
          <w:szCs w:val="28"/>
        </w:rPr>
        <w:t>без государственной регистрации в качестве индивидуального предпринимателя или без государственной регистрации в качестве юридического лица, и</w:t>
      </w:r>
      <w:r w:rsidRPr="00FD050D" w:rsidR="00B77916">
        <w:rPr>
          <w:rStyle w:val="blk"/>
          <w:sz w:val="28"/>
          <w:szCs w:val="28"/>
        </w:rPr>
        <w:t xml:space="preserve"> влечет наложение административного штрафа в размере от пятисот до двух тысяч рублей.</w:t>
      </w:r>
    </w:p>
    <w:p w:rsidR="00D9121D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D050D">
        <w:rPr>
          <w:sz w:val="28"/>
          <w:szCs w:val="28"/>
          <w:shd w:val="clear" w:color="auto" w:fill="FFFFFF"/>
        </w:rPr>
        <w:t>Объективная</w:t>
      </w:r>
      <w:r w:rsidRPr="00FD050D">
        <w:rPr>
          <w:sz w:val="28"/>
          <w:szCs w:val="28"/>
          <w:shd w:val="clear" w:color="auto" w:fill="FFFFFF"/>
        </w:rPr>
        <w:t xml:space="preserve"> сторона данного правонарушения </w:t>
      </w:r>
      <w:r w:rsidRPr="00FD050D">
        <w:rPr>
          <w:sz w:val="28"/>
          <w:szCs w:val="28"/>
          <w:shd w:val="clear" w:color="auto" w:fill="FFFFFF"/>
        </w:rPr>
        <w:t>состоит</w:t>
      </w:r>
      <w:r w:rsidRPr="00FD050D" w:rsidR="007B2BCA">
        <w:rPr>
          <w:sz w:val="28"/>
          <w:szCs w:val="28"/>
          <w:shd w:val="clear" w:color="auto" w:fill="FFFFFF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в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осуществлении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предпринимательской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деятельности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без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государственной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регистрации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в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качестве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индивидуального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предпринимателя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sz w:val="28"/>
          <w:szCs w:val="28"/>
          <w:shd w:val="clear" w:color="auto" w:fill="FFFFFF"/>
        </w:rPr>
        <w:t xml:space="preserve">или </w:t>
      </w:r>
      <w:r w:rsidRPr="00FD050D">
        <w:rPr>
          <w:sz w:val="28"/>
          <w:szCs w:val="28"/>
          <w:shd w:val="clear" w:color="auto" w:fill="FFFFFF"/>
        </w:rPr>
        <w:t>юридического</w:t>
      </w:r>
      <w:r w:rsidRPr="00FD050D" w:rsidR="007B2BCA">
        <w:rPr>
          <w:sz w:val="28"/>
          <w:szCs w:val="28"/>
          <w:shd w:val="clear" w:color="auto" w:fill="FFFFFF"/>
        </w:rPr>
        <w:t xml:space="preserve"> </w:t>
      </w:r>
      <w:r w:rsidRPr="00FD050D">
        <w:rPr>
          <w:sz w:val="28"/>
          <w:szCs w:val="28"/>
          <w:shd w:val="clear" w:color="auto" w:fill="FFFFFF"/>
        </w:rPr>
        <w:t>лица.</w:t>
      </w:r>
    </w:p>
    <w:p w:rsidR="00D9121D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D050D">
        <w:rPr>
          <w:sz w:val="28"/>
          <w:szCs w:val="28"/>
          <w:shd w:val="clear" w:color="auto" w:fill="FFFFFF"/>
        </w:rPr>
        <w:t>Решая вопрос о том, образуют ли действия лица состав административного правонарушения, предусмотренного ч</w:t>
      </w:r>
      <w:r w:rsidRPr="00FD050D" w:rsidR="00CE5054">
        <w:rPr>
          <w:sz w:val="28"/>
          <w:szCs w:val="28"/>
          <w:shd w:val="clear" w:color="auto" w:fill="FFFFFF"/>
        </w:rPr>
        <w:t>.1 ст.</w:t>
      </w:r>
      <w:r w:rsidRPr="00FD050D">
        <w:rPr>
          <w:sz w:val="28"/>
          <w:szCs w:val="28"/>
          <w:shd w:val="clear" w:color="auto" w:fill="FFFFFF"/>
        </w:rPr>
        <w:t xml:space="preserve">14.1 </w:t>
      </w:r>
      <w:r w:rsidRPr="00FD050D" w:rsidR="000957FA">
        <w:rPr>
          <w:sz w:val="28"/>
          <w:szCs w:val="28"/>
        </w:rPr>
        <w:t>КоАП РФ</w:t>
      </w:r>
      <w:r w:rsidRPr="00FD050D" w:rsidR="007B2BCA">
        <w:rPr>
          <w:sz w:val="28"/>
          <w:szCs w:val="28"/>
        </w:rPr>
        <w:t xml:space="preserve"> </w:t>
      </w:r>
      <w:r w:rsidRPr="00FD050D">
        <w:rPr>
          <w:sz w:val="28"/>
          <w:szCs w:val="28"/>
          <w:shd w:val="clear" w:color="auto" w:fill="FFFFFF"/>
        </w:rPr>
        <w:t>необходимо проверять, содержатся ли в них признаки</w:t>
      </w:r>
      <w:r w:rsidRPr="00FD050D">
        <w:rPr>
          <w:rStyle w:val="apple-converted-space"/>
          <w:sz w:val="28"/>
          <w:szCs w:val="28"/>
          <w:shd w:val="clear" w:color="auto" w:fill="FFFFFF"/>
        </w:rPr>
        <w:t> 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предпринимательской</w:t>
      </w:r>
      <w:r w:rsidRPr="00FD050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деятельности</w:t>
      </w:r>
      <w:r w:rsidRPr="00FD050D">
        <w:rPr>
          <w:sz w:val="28"/>
          <w:szCs w:val="28"/>
          <w:shd w:val="clear" w:color="auto" w:fill="FFFFFF"/>
        </w:rPr>
        <w:t>, перечисленные в п</w:t>
      </w:r>
      <w:r w:rsidRPr="00FD050D">
        <w:rPr>
          <w:sz w:val="28"/>
          <w:szCs w:val="28"/>
          <w:shd w:val="clear" w:color="auto" w:fill="FFFFFF"/>
        </w:rPr>
        <w:t>.</w:t>
      </w:r>
      <w:r w:rsidRPr="00FD050D">
        <w:rPr>
          <w:sz w:val="28"/>
          <w:szCs w:val="28"/>
          <w:shd w:val="clear" w:color="auto" w:fill="FFFFFF"/>
        </w:rPr>
        <w:t>1 ст</w:t>
      </w:r>
      <w:r w:rsidRPr="00FD050D" w:rsidR="00CE5054">
        <w:rPr>
          <w:sz w:val="28"/>
          <w:szCs w:val="28"/>
          <w:shd w:val="clear" w:color="auto" w:fill="FFFFFF"/>
        </w:rPr>
        <w:t>.</w:t>
      </w:r>
      <w:r w:rsidRPr="00FD050D">
        <w:rPr>
          <w:sz w:val="28"/>
          <w:szCs w:val="28"/>
          <w:shd w:val="clear" w:color="auto" w:fill="FFFFFF"/>
        </w:rPr>
        <w:t>2</w:t>
      </w:r>
      <w:r w:rsidRPr="00FD050D" w:rsidR="007B2BCA">
        <w:rPr>
          <w:sz w:val="28"/>
          <w:szCs w:val="28"/>
          <w:shd w:val="clear" w:color="auto" w:fill="FFFFFF"/>
        </w:rPr>
        <w:t xml:space="preserve"> </w:t>
      </w:r>
      <w:r w:rsidRPr="00FD050D">
        <w:rPr>
          <w:sz w:val="28"/>
          <w:szCs w:val="28"/>
          <w:shd w:val="clear" w:color="auto" w:fill="FFFFFF"/>
        </w:rPr>
        <w:t>Гражданского кодекса Российской Федерации</w:t>
      </w:r>
      <w:r w:rsidRPr="00FD050D">
        <w:rPr>
          <w:sz w:val="28"/>
          <w:szCs w:val="28"/>
          <w:shd w:val="clear" w:color="auto" w:fill="FFFFFF"/>
        </w:rPr>
        <w:t>.</w:t>
      </w:r>
    </w:p>
    <w:p w:rsidR="00D9121D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D050D">
        <w:rPr>
          <w:sz w:val="28"/>
          <w:szCs w:val="28"/>
          <w:shd w:val="clear" w:color="auto" w:fill="FFFFFF"/>
        </w:rPr>
        <w:t>В силу названной нормы</w:t>
      </w:r>
      <w:r w:rsidRPr="00FD050D" w:rsidR="007B2BCA">
        <w:rPr>
          <w:sz w:val="28"/>
          <w:szCs w:val="28"/>
          <w:shd w:val="clear" w:color="auto" w:fill="FFFFFF"/>
        </w:rPr>
        <w:t xml:space="preserve"> </w:t>
      </w:r>
      <w:r w:rsidRPr="00FD050D">
        <w:rPr>
          <w:rStyle w:val="snippetequal"/>
          <w:bCs/>
          <w:sz w:val="28"/>
          <w:szCs w:val="28"/>
          <w:bdr w:val="none" w:sz="0" w:space="0" w:color="auto" w:frame="1"/>
        </w:rPr>
        <w:t>предпринимательской</w:t>
      </w:r>
      <w:r w:rsidRPr="00FD050D" w:rsidR="007B2BCA">
        <w:rPr>
          <w:rStyle w:val="snippetequal"/>
          <w:bCs/>
          <w:sz w:val="28"/>
          <w:szCs w:val="28"/>
          <w:bdr w:val="none" w:sz="0" w:space="0" w:color="auto" w:frame="1"/>
        </w:rPr>
        <w:t xml:space="preserve"> </w:t>
      </w:r>
      <w:r w:rsidRPr="00FD050D">
        <w:rPr>
          <w:sz w:val="28"/>
          <w:szCs w:val="28"/>
          <w:shd w:val="clear" w:color="auto" w:fill="FFFFFF"/>
        </w:rPr>
        <w:t>является</w:t>
      </w:r>
      <w:r w:rsidRPr="00FD050D">
        <w:rPr>
          <w:sz w:val="28"/>
          <w:szCs w:val="28"/>
          <w:shd w:val="clear" w:color="auto" w:fill="FFFFFF"/>
        </w:rPr>
        <w:t xml:space="preserve">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</w:t>
      </w:r>
      <w:r w:rsidRPr="00FD050D">
        <w:rPr>
          <w:rStyle w:val="apple-converted-space"/>
          <w:sz w:val="28"/>
          <w:szCs w:val="28"/>
          <w:shd w:val="clear" w:color="auto" w:fill="FFFFFF"/>
        </w:rPr>
        <w:t> </w:t>
      </w:r>
      <w:r w:rsidRPr="00FD050D">
        <w:rPr>
          <w:sz w:val="28"/>
          <w:szCs w:val="28"/>
          <w:shd w:val="clear" w:color="auto" w:fill="FFFFFF"/>
        </w:rPr>
        <w:t>законом</w:t>
      </w:r>
      <w:r w:rsidRPr="00FD050D">
        <w:rPr>
          <w:rStyle w:val="apple-converted-space"/>
          <w:sz w:val="28"/>
          <w:szCs w:val="28"/>
          <w:shd w:val="clear" w:color="auto" w:fill="FFFFFF"/>
        </w:rPr>
        <w:t> </w:t>
      </w:r>
      <w:r w:rsidRPr="00FD050D">
        <w:rPr>
          <w:sz w:val="28"/>
          <w:szCs w:val="28"/>
          <w:shd w:val="clear" w:color="auto" w:fill="FFFFFF"/>
        </w:rPr>
        <w:t xml:space="preserve">порядке. </w:t>
      </w:r>
    </w:p>
    <w:p w:rsidR="003A754F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D050D">
        <w:rPr>
          <w:sz w:val="28"/>
          <w:szCs w:val="28"/>
        </w:rPr>
        <w:t xml:space="preserve">Фактические обстоятельства дела подтверждаются имеющимися в материалах дела доказательствами, а именно: </w:t>
      </w:r>
    </w:p>
    <w:p w:rsidR="003A754F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D050D">
        <w:rPr>
          <w:sz w:val="28"/>
          <w:szCs w:val="28"/>
        </w:rPr>
        <w:t>- протоколом об административном правонарушении</w:t>
      </w:r>
      <w:r w:rsidRPr="00FD050D" w:rsidR="007B2BCA">
        <w:rPr>
          <w:sz w:val="28"/>
          <w:szCs w:val="28"/>
        </w:rPr>
        <w:t xml:space="preserve"> </w:t>
      </w:r>
      <w:r w:rsidRPr="00FD050D">
        <w:rPr>
          <w:sz w:val="28"/>
          <w:szCs w:val="28"/>
        </w:rPr>
        <w:t>№</w:t>
      </w:r>
      <w:r w:rsidRPr="00FD050D" w:rsidR="00A25241">
        <w:rPr>
          <w:sz w:val="28"/>
          <w:szCs w:val="28"/>
        </w:rPr>
        <w:t xml:space="preserve"> </w:t>
      </w:r>
      <w:r w:rsidRPr="00FD050D" w:rsidR="0002470E">
        <w:rPr>
          <w:sz w:val="28"/>
          <w:szCs w:val="28"/>
        </w:rPr>
        <w:t>РК-</w:t>
      </w:r>
      <w:r w:rsidRPr="00FD050D" w:rsidR="00B45B78">
        <w:rPr>
          <w:sz w:val="28"/>
          <w:szCs w:val="28"/>
        </w:rPr>
        <w:t>41</w:t>
      </w:r>
      <w:r w:rsidRPr="00FD050D" w:rsidR="00383C3A">
        <w:rPr>
          <w:sz w:val="28"/>
          <w:szCs w:val="28"/>
        </w:rPr>
        <w:t>2392</w:t>
      </w:r>
      <w:r w:rsidRPr="00FD050D" w:rsidR="007B2BCA">
        <w:rPr>
          <w:sz w:val="28"/>
          <w:szCs w:val="28"/>
        </w:rPr>
        <w:t xml:space="preserve"> </w:t>
      </w:r>
      <w:r w:rsidRPr="00FD050D">
        <w:rPr>
          <w:sz w:val="28"/>
          <w:szCs w:val="28"/>
        </w:rPr>
        <w:t xml:space="preserve">от </w:t>
      </w:r>
      <w:r w:rsidRPr="00FD050D" w:rsidR="00383C3A">
        <w:rPr>
          <w:sz w:val="28"/>
          <w:szCs w:val="28"/>
        </w:rPr>
        <w:t>04 мая</w:t>
      </w:r>
      <w:r w:rsidRPr="00FD050D" w:rsidR="00DF59DC">
        <w:rPr>
          <w:sz w:val="28"/>
          <w:szCs w:val="28"/>
        </w:rPr>
        <w:t xml:space="preserve"> 2021</w:t>
      </w:r>
      <w:r w:rsidRPr="00FD050D" w:rsidR="00CE5054">
        <w:rPr>
          <w:sz w:val="28"/>
          <w:szCs w:val="28"/>
        </w:rPr>
        <w:t xml:space="preserve"> года</w:t>
      </w:r>
      <w:r w:rsidRPr="00FD050D">
        <w:rPr>
          <w:sz w:val="28"/>
          <w:szCs w:val="28"/>
        </w:rPr>
        <w:t xml:space="preserve">, в котором указано, что </w:t>
      </w:r>
      <w:r w:rsidRPr="00FD050D" w:rsidR="00383C3A">
        <w:rPr>
          <w:sz w:val="28"/>
          <w:szCs w:val="28"/>
        </w:rPr>
        <w:t>Брюшенко</w:t>
      </w:r>
      <w:r w:rsidRPr="00FD050D" w:rsidR="00383C3A">
        <w:rPr>
          <w:sz w:val="28"/>
          <w:szCs w:val="28"/>
        </w:rPr>
        <w:t xml:space="preserve"> Е.А. 04 мая 2021 года в 12 часов 35 минут в г.Саки на </w:t>
      </w:r>
      <w:r w:rsidRPr="00FD050D" w:rsidR="00383C3A">
        <w:rPr>
          <w:sz w:val="28"/>
          <w:szCs w:val="28"/>
        </w:rPr>
        <w:t>пер</w:t>
      </w:r>
      <w:r w:rsidRPr="00FD050D" w:rsidR="00383C3A">
        <w:rPr>
          <w:sz w:val="28"/>
          <w:szCs w:val="28"/>
        </w:rPr>
        <w:t>.В</w:t>
      </w:r>
      <w:r w:rsidRPr="00FD050D" w:rsidR="00383C3A">
        <w:rPr>
          <w:sz w:val="28"/>
          <w:szCs w:val="28"/>
        </w:rPr>
        <w:t>етеринарном</w:t>
      </w:r>
      <w:r w:rsidRPr="00FD050D" w:rsidR="00383C3A">
        <w:rPr>
          <w:sz w:val="28"/>
          <w:szCs w:val="28"/>
        </w:rPr>
        <w:t xml:space="preserve"> около д.3, осуществлял предпринимательскую деятельность по реализации молока в количестве 3 литров стоимостью 50 рублей за 1 литр и 1,5кг творога стоимостью 200 рублей за 1кг, </w:t>
      </w:r>
      <w:r w:rsidRPr="00FD050D" w:rsidR="00383C3A">
        <w:rPr>
          <w:sz w:val="28"/>
          <w:szCs w:val="28"/>
          <w:shd w:val="clear" w:color="auto" w:fill="FFFFFF"/>
        </w:rPr>
        <w:t xml:space="preserve">без </w:t>
      </w:r>
      <w:r w:rsidRPr="00FD050D" w:rsidR="00383C3A">
        <w:rPr>
          <w:sz w:val="28"/>
          <w:szCs w:val="28"/>
          <w:shd w:val="clear" w:color="auto" w:fill="FFFFFF"/>
        </w:rPr>
        <w:t>государственной регистрации в качестве индивидуального предпринимателя</w:t>
      </w:r>
      <w:r w:rsidRPr="00FD050D" w:rsidR="00383C3A">
        <w:rPr>
          <w:sz w:val="28"/>
          <w:szCs w:val="28"/>
        </w:rPr>
        <w:t xml:space="preserve">, </w:t>
      </w:r>
      <w:r w:rsidRPr="00FD050D" w:rsidR="00383C3A">
        <w:rPr>
          <w:sz w:val="28"/>
          <w:szCs w:val="28"/>
          <w:shd w:val="clear" w:color="auto" w:fill="FFFFFF"/>
        </w:rPr>
        <w:t>чем совершил правонарушение, предусмотренное ч.1 ст.14.1 КоАП РФ</w:t>
      </w:r>
      <w:r w:rsidRPr="00FD050D" w:rsidR="00B77916">
        <w:rPr>
          <w:sz w:val="28"/>
          <w:szCs w:val="28"/>
          <w:shd w:val="clear" w:color="auto" w:fill="FFFFFF"/>
        </w:rPr>
        <w:t>;</w:t>
      </w:r>
    </w:p>
    <w:p w:rsidR="004C03B3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 xml:space="preserve">- письменными объяснениями </w:t>
      </w:r>
      <w:r w:rsidRPr="00FD050D" w:rsidR="00383C3A">
        <w:rPr>
          <w:sz w:val="28"/>
          <w:szCs w:val="28"/>
        </w:rPr>
        <w:t>Брюшенко</w:t>
      </w:r>
      <w:r w:rsidRPr="00FD050D" w:rsidR="00383C3A">
        <w:rPr>
          <w:sz w:val="28"/>
          <w:szCs w:val="28"/>
        </w:rPr>
        <w:t xml:space="preserve"> Е.А.</w:t>
      </w:r>
      <w:r w:rsidRPr="00FD050D">
        <w:rPr>
          <w:sz w:val="28"/>
          <w:szCs w:val="28"/>
        </w:rPr>
        <w:t xml:space="preserve"> от </w:t>
      </w:r>
      <w:r w:rsidRPr="00FD050D" w:rsidR="00383C3A">
        <w:rPr>
          <w:sz w:val="28"/>
          <w:szCs w:val="28"/>
        </w:rPr>
        <w:t>04 мая</w:t>
      </w:r>
      <w:r w:rsidRPr="00FD050D">
        <w:rPr>
          <w:sz w:val="28"/>
          <w:szCs w:val="28"/>
        </w:rPr>
        <w:t xml:space="preserve"> 2021 </w:t>
      </w:r>
      <w:r w:rsidRPr="00FD050D" w:rsidR="00C32170">
        <w:rPr>
          <w:sz w:val="28"/>
          <w:szCs w:val="28"/>
        </w:rPr>
        <w:t>года</w:t>
      </w:r>
      <w:r w:rsidRPr="00FD050D">
        <w:rPr>
          <w:sz w:val="28"/>
          <w:szCs w:val="28"/>
        </w:rPr>
        <w:t>;</w:t>
      </w:r>
    </w:p>
    <w:p w:rsidR="004D5F47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D050D">
        <w:rPr>
          <w:sz w:val="28"/>
          <w:szCs w:val="28"/>
          <w:shd w:val="clear" w:color="auto" w:fill="FFFFFF"/>
        </w:rPr>
        <w:t xml:space="preserve">- рапортом </w:t>
      </w:r>
      <w:r w:rsidRPr="00FD050D" w:rsidR="00C32170">
        <w:rPr>
          <w:sz w:val="28"/>
          <w:szCs w:val="28"/>
        </w:rPr>
        <w:t xml:space="preserve">полицейского ОВ ППСП МО МВД России «Сакский» старшего </w:t>
      </w:r>
      <w:r w:rsidRPr="00FD050D" w:rsidR="008A3656">
        <w:rPr>
          <w:sz w:val="28"/>
          <w:szCs w:val="28"/>
        </w:rPr>
        <w:t>сержанта</w:t>
      </w:r>
      <w:r w:rsidRPr="00FD050D" w:rsidR="00C32170">
        <w:rPr>
          <w:sz w:val="28"/>
          <w:szCs w:val="28"/>
        </w:rPr>
        <w:t xml:space="preserve"> полиции </w:t>
      </w:r>
      <w:r w:rsidR="001F24DE">
        <w:rPr>
          <w:sz w:val="28"/>
          <w:szCs w:val="28"/>
        </w:rPr>
        <w:t>ФИО</w:t>
      </w:r>
      <w:r w:rsidRPr="00FD050D">
        <w:rPr>
          <w:sz w:val="28"/>
          <w:szCs w:val="28"/>
          <w:shd w:val="clear" w:color="auto" w:fill="FFFFFF"/>
        </w:rPr>
        <w:t xml:space="preserve"> от </w:t>
      </w:r>
      <w:r w:rsidRPr="00FD050D" w:rsidR="00383C3A">
        <w:rPr>
          <w:sz w:val="28"/>
          <w:szCs w:val="28"/>
          <w:shd w:val="clear" w:color="auto" w:fill="FFFFFF"/>
        </w:rPr>
        <w:t>04 мая</w:t>
      </w:r>
      <w:r w:rsidRPr="00FD050D" w:rsidR="00DF59DC">
        <w:rPr>
          <w:sz w:val="28"/>
          <w:szCs w:val="28"/>
          <w:shd w:val="clear" w:color="auto" w:fill="FFFFFF"/>
        </w:rPr>
        <w:t xml:space="preserve"> 2021</w:t>
      </w:r>
      <w:r w:rsidRPr="00FD050D" w:rsidR="00C32170">
        <w:rPr>
          <w:sz w:val="28"/>
          <w:szCs w:val="28"/>
          <w:shd w:val="clear" w:color="auto" w:fill="FFFFFF"/>
        </w:rPr>
        <w:t xml:space="preserve"> года;</w:t>
      </w:r>
    </w:p>
    <w:p w:rsidR="00C32170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D050D">
        <w:rPr>
          <w:sz w:val="28"/>
          <w:szCs w:val="28"/>
          <w:shd w:val="clear" w:color="auto" w:fill="FFFFFF"/>
        </w:rPr>
        <w:t xml:space="preserve">- </w:t>
      </w:r>
      <w:r w:rsidRPr="00FD050D">
        <w:rPr>
          <w:sz w:val="28"/>
          <w:szCs w:val="28"/>
          <w:shd w:val="clear" w:color="auto" w:fill="FFFFFF"/>
        </w:rPr>
        <w:t>фототаблицей</w:t>
      </w:r>
      <w:r w:rsidRPr="00FD050D">
        <w:rPr>
          <w:sz w:val="28"/>
          <w:szCs w:val="28"/>
          <w:shd w:val="clear" w:color="auto" w:fill="FFFFFF"/>
        </w:rPr>
        <w:t>.</w:t>
      </w:r>
    </w:p>
    <w:p w:rsidR="004D5F47" w:rsidP="004C03B3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FD050D">
        <w:rPr>
          <w:sz w:val="28"/>
          <w:szCs w:val="28"/>
          <w:shd w:val="clear" w:color="auto" w:fill="FFFFFF"/>
        </w:rPr>
        <w:t xml:space="preserve">казанными доказательствами, оснований не доверять которым у мирового судьи не имеется установлено, что </w:t>
      </w:r>
      <w:r w:rsidRPr="00FD050D" w:rsidR="00383C3A">
        <w:rPr>
          <w:sz w:val="28"/>
          <w:szCs w:val="28"/>
        </w:rPr>
        <w:t>Брюшенко</w:t>
      </w:r>
      <w:r w:rsidRPr="00FD050D" w:rsidR="00383C3A">
        <w:rPr>
          <w:sz w:val="28"/>
          <w:szCs w:val="28"/>
        </w:rPr>
        <w:t xml:space="preserve"> Е.А. 04 мая 2021 года в 12 часов 35 минут в г.Саки на </w:t>
      </w:r>
      <w:r w:rsidRPr="00FD050D" w:rsidR="00383C3A">
        <w:rPr>
          <w:sz w:val="28"/>
          <w:szCs w:val="28"/>
        </w:rPr>
        <w:t>пер</w:t>
      </w:r>
      <w:r w:rsidRPr="00FD050D" w:rsidR="00383C3A">
        <w:rPr>
          <w:sz w:val="28"/>
          <w:szCs w:val="28"/>
        </w:rPr>
        <w:t>.В</w:t>
      </w:r>
      <w:r w:rsidRPr="00FD050D" w:rsidR="00383C3A">
        <w:rPr>
          <w:sz w:val="28"/>
          <w:szCs w:val="28"/>
        </w:rPr>
        <w:t>етеринарном</w:t>
      </w:r>
      <w:r w:rsidRPr="00FD050D" w:rsidR="00383C3A">
        <w:rPr>
          <w:sz w:val="28"/>
          <w:szCs w:val="28"/>
        </w:rPr>
        <w:t xml:space="preserve"> около д.3, осуществлял предпринимательскую деятельность по реализации молока в количестве 3 литров стоимостью 50 рублей за 1 литр и 1,5кг творога стоимостью 200 рублей за 1кг, </w:t>
      </w:r>
      <w:r w:rsidRPr="00FD050D" w:rsidR="00383C3A">
        <w:rPr>
          <w:sz w:val="28"/>
          <w:szCs w:val="28"/>
          <w:shd w:val="clear" w:color="auto" w:fill="FFFFFF"/>
        </w:rPr>
        <w:t>без государственной регистрации в качестве индивидуального предпринимателя</w:t>
      </w:r>
      <w:r w:rsidRPr="00FD050D" w:rsidR="00383C3A">
        <w:rPr>
          <w:sz w:val="28"/>
          <w:szCs w:val="28"/>
        </w:rPr>
        <w:t xml:space="preserve">, </w:t>
      </w:r>
      <w:r w:rsidRPr="00FD050D" w:rsidR="00383C3A">
        <w:rPr>
          <w:sz w:val="28"/>
          <w:szCs w:val="28"/>
          <w:shd w:val="clear" w:color="auto" w:fill="FFFFFF"/>
        </w:rPr>
        <w:t>чем совершил правонарушение, предусмотренное ч.1 ст.14.1 КоАП РФ</w:t>
      </w:r>
      <w:r w:rsidRPr="00FD050D">
        <w:rPr>
          <w:sz w:val="28"/>
          <w:szCs w:val="28"/>
          <w:shd w:val="clear" w:color="auto" w:fill="FFFFFF"/>
        </w:rPr>
        <w:t>.</w:t>
      </w:r>
    </w:p>
    <w:p w:rsidR="00626DDC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Судом не принимаются во внимание пояснения </w:t>
      </w:r>
      <w:r>
        <w:rPr>
          <w:sz w:val="28"/>
          <w:szCs w:val="28"/>
          <w:shd w:val="clear" w:color="auto" w:fill="FFFFFF"/>
        </w:rPr>
        <w:t>Брюшенко</w:t>
      </w:r>
      <w:r>
        <w:rPr>
          <w:sz w:val="28"/>
          <w:szCs w:val="28"/>
          <w:shd w:val="clear" w:color="auto" w:fill="FFFFFF"/>
        </w:rPr>
        <w:t xml:space="preserve"> Е.А., в той части, что он осуществлял реализацию молочной продукции впервые, поскольку данное опровергается пояснениями сотрудников полиции и материалами дела. Так, из </w:t>
      </w:r>
      <w:r>
        <w:rPr>
          <w:sz w:val="28"/>
          <w:szCs w:val="28"/>
          <w:shd w:val="clear" w:color="auto" w:fill="FFFFFF"/>
        </w:rPr>
        <w:t>фототаблиц</w:t>
      </w:r>
      <w:r>
        <w:rPr>
          <w:sz w:val="28"/>
          <w:szCs w:val="28"/>
          <w:shd w:val="clear" w:color="auto" w:fill="FFFFFF"/>
        </w:rPr>
        <w:t xml:space="preserve"> усматривается, что </w:t>
      </w:r>
      <w:r>
        <w:rPr>
          <w:sz w:val="28"/>
          <w:szCs w:val="28"/>
          <w:shd w:val="clear" w:color="auto" w:fill="FFFFFF"/>
        </w:rPr>
        <w:t>Брюшенко</w:t>
      </w:r>
      <w:r>
        <w:rPr>
          <w:sz w:val="28"/>
          <w:szCs w:val="28"/>
          <w:shd w:val="clear" w:color="auto" w:fill="FFFFFF"/>
        </w:rPr>
        <w:t xml:space="preserve"> Е.А. реализовывал кроме молока и молочную продукцию, однако в судебном заседании пояснял, что случайно оказался на рынке, </w:t>
      </w:r>
      <w:r w:rsidR="005C4D03">
        <w:rPr>
          <w:sz w:val="28"/>
          <w:szCs w:val="28"/>
          <w:shd w:val="clear" w:color="auto" w:fill="FFFFFF"/>
        </w:rPr>
        <w:t>поскольку оставалось не</w:t>
      </w:r>
      <w:r>
        <w:rPr>
          <w:sz w:val="28"/>
          <w:szCs w:val="28"/>
          <w:shd w:val="clear" w:color="auto" w:fill="FFFFFF"/>
        </w:rPr>
        <w:t xml:space="preserve">реализованное молоко. </w:t>
      </w:r>
      <w:r w:rsidR="005C4D03">
        <w:rPr>
          <w:sz w:val="28"/>
          <w:szCs w:val="28"/>
          <w:shd w:val="clear" w:color="auto" w:fill="FFFFFF"/>
        </w:rPr>
        <w:t xml:space="preserve">Кроме того, сотрудники полиции его видели и ранее, сам </w:t>
      </w:r>
      <w:r w:rsidR="005C4D03">
        <w:rPr>
          <w:sz w:val="28"/>
          <w:szCs w:val="28"/>
          <w:shd w:val="clear" w:color="auto" w:fill="FFFFFF"/>
        </w:rPr>
        <w:t>Брюшенко</w:t>
      </w:r>
      <w:r w:rsidR="005C4D03">
        <w:rPr>
          <w:sz w:val="28"/>
          <w:szCs w:val="28"/>
          <w:shd w:val="clear" w:color="auto" w:fill="FFFFFF"/>
        </w:rPr>
        <w:t xml:space="preserve"> Е.А. в судебном заседании не отрицал, что от реализации молока и молочной продукции они получают доход. </w:t>
      </w:r>
    </w:p>
    <w:p w:rsidR="003A754F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>С</w:t>
      </w:r>
      <w:r w:rsidRPr="00FD050D" w:rsidR="0073317B">
        <w:rPr>
          <w:sz w:val="28"/>
          <w:szCs w:val="28"/>
        </w:rPr>
        <w:t>оставленные по делу об административном правонарушении процессуальные документы</w:t>
      </w:r>
      <w:r w:rsidRPr="00FD050D">
        <w:rPr>
          <w:sz w:val="28"/>
          <w:szCs w:val="28"/>
        </w:rPr>
        <w:t>,</w:t>
      </w:r>
      <w:r w:rsidRPr="00FD050D" w:rsidR="0073317B">
        <w:rPr>
          <w:sz w:val="28"/>
          <w:szCs w:val="28"/>
        </w:rPr>
        <w:t xml:space="preserve"> соответствуют требованиям </w:t>
      </w:r>
      <w:r w:rsidRPr="00FD050D" w:rsidR="00C60CAF">
        <w:rPr>
          <w:sz w:val="28"/>
          <w:szCs w:val="28"/>
        </w:rPr>
        <w:t>КоАП РФ</w:t>
      </w:r>
      <w:r w:rsidRPr="00FD050D" w:rsidR="0073317B">
        <w:rPr>
          <w:sz w:val="28"/>
          <w:szCs w:val="28"/>
        </w:rPr>
        <w:t xml:space="preserve">, в связи с чем, являются допустимыми, достоверными, а в своей совокупности достаточными доказательствами, собранными в соответствии с правилами </w:t>
      </w:r>
      <w:r w:rsidRPr="00FD050D" w:rsidR="0073317B">
        <w:rPr>
          <w:sz w:val="28"/>
          <w:szCs w:val="28"/>
        </w:rPr>
        <w:t>ст.ст</w:t>
      </w:r>
      <w:r w:rsidRPr="00FD050D" w:rsidR="0073317B">
        <w:rPr>
          <w:sz w:val="28"/>
          <w:szCs w:val="28"/>
        </w:rPr>
        <w:t xml:space="preserve">. 26.2, 26.11 </w:t>
      </w:r>
      <w:r w:rsidRPr="00FD050D" w:rsidR="00C60CAF">
        <w:rPr>
          <w:sz w:val="28"/>
          <w:szCs w:val="28"/>
        </w:rPr>
        <w:t>КоАП РФ</w:t>
      </w:r>
      <w:r w:rsidRPr="00FD050D" w:rsidR="0073317B">
        <w:rPr>
          <w:sz w:val="28"/>
          <w:szCs w:val="28"/>
        </w:rPr>
        <w:t>.</w:t>
      </w:r>
    </w:p>
    <w:p w:rsidR="003A754F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 xml:space="preserve">Оценив исследованные доказательства в совокупности, мировой судья приходит к выводу, что виновность </w:t>
      </w:r>
      <w:r w:rsidRPr="00FD050D" w:rsidR="00383C3A">
        <w:rPr>
          <w:sz w:val="28"/>
          <w:szCs w:val="28"/>
        </w:rPr>
        <w:t>Брюшенко</w:t>
      </w:r>
      <w:r w:rsidRPr="00FD050D" w:rsidR="00383C3A">
        <w:rPr>
          <w:sz w:val="28"/>
          <w:szCs w:val="28"/>
        </w:rPr>
        <w:t xml:space="preserve"> Е.А.</w:t>
      </w:r>
      <w:r w:rsidRPr="00FD050D" w:rsidR="00BE79E6">
        <w:rPr>
          <w:sz w:val="28"/>
          <w:szCs w:val="28"/>
        </w:rPr>
        <w:t xml:space="preserve"> </w:t>
      </w:r>
      <w:r w:rsidRPr="00FD050D">
        <w:rPr>
          <w:sz w:val="28"/>
          <w:szCs w:val="28"/>
        </w:rPr>
        <w:t>в совершении административного правонаруш</w:t>
      </w:r>
      <w:r w:rsidRPr="00FD050D" w:rsidR="009D2BE1">
        <w:rPr>
          <w:sz w:val="28"/>
          <w:szCs w:val="28"/>
        </w:rPr>
        <w:t>ения, предусмотренного ч.1 ст.</w:t>
      </w:r>
      <w:r w:rsidRPr="00FD050D">
        <w:rPr>
          <w:sz w:val="28"/>
          <w:szCs w:val="28"/>
        </w:rPr>
        <w:t>1</w:t>
      </w:r>
      <w:r w:rsidRPr="00FD050D">
        <w:rPr>
          <w:sz w:val="28"/>
          <w:szCs w:val="28"/>
        </w:rPr>
        <w:t>4.1</w:t>
      </w:r>
      <w:r w:rsidRPr="00FD050D">
        <w:rPr>
          <w:sz w:val="28"/>
          <w:szCs w:val="28"/>
        </w:rPr>
        <w:t xml:space="preserve"> </w:t>
      </w:r>
      <w:r w:rsidRPr="00FD050D" w:rsidR="00C60CAF">
        <w:rPr>
          <w:sz w:val="28"/>
          <w:szCs w:val="28"/>
        </w:rPr>
        <w:t>КоАП РФ</w:t>
      </w:r>
      <w:r w:rsidRPr="00FD050D">
        <w:rPr>
          <w:sz w:val="28"/>
          <w:szCs w:val="28"/>
        </w:rPr>
        <w:t>,</w:t>
      </w:r>
      <w:r w:rsidRPr="00FD050D" w:rsidR="00F024A4">
        <w:rPr>
          <w:sz w:val="28"/>
          <w:szCs w:val="28"/>
        </w:rPr>
        <w:t xml:space="preserve"> </w:t>
      </w:r>
      <w:r w:rsidRPr="00FD050D" w:rsidR="00B25014">
        <w:rPr>
          <w:sz w:val="28"/>
          <w:szCs w:val="28"/>
        </w:rPr>
        <w:t>как о</w:t>
      </w:r>
      <w:r w:rsidRPr="00FD050D" w:rsidR="00B25014">
        <w:rPr>
          <w:rStyle w:val="blk"/>
          <w:sz w:val="28"/>
          <w:szCs w:val="28"/>
        </w:rPr>
        <w:t>существление</w:t>
      </w:r>
      <w:r w:rsidRPr="00FD050D" w:rsidR="00B25014">
        <w:rPr>
          <w:rStyle w:val="apple-converted-space"/>
          <w:sz w:val="28"/>
          <w:szCs w:val="28"/>
        </w:rPr>
        <w:t> </w:t>
      </w:r>
      <w:r w:rsidRPr="00FD050D" w:rsidR="00194203">
        <w:rPr>
          <w:rStyle w:val="blk"/>
          <w:sz w:val="28"/>
          <w:szCs w:val="28"/>
        </w:rPr>
        <w:t xml:space="preserve">предпринимательской </w:t>
      </w:r>
      <w:r w:rsidRPr="00FD050D" w:rsidR="00B25014">
        <w:rPr>
          <w:rStyle w:val="blk"/>
          <w:sz w:val="28"/>
          <w:szCs w:val="28"/>
        </w:rPr>
        <w:t>деятельности</w:t>
      </w:r>
      <w:r w:rsidRPr="00FD050D" w:rsidR="00B25014">
        <w:rPr>
          <w:rStyle w:val="apple-converted-space"/>
          <w:sz w:val="28"/>
          <w:szCs w:val="28"/>
        </w:rPr>
        <w:t> </w:t>
      </w:r>
      <w:r w:rsidRPr="00FD050D" w:rsidR="00194203">
        <w:rPr>
          <w:rStyle w:val="apple-converted-space"/>
          <w:sz w:val="28"/>
          <w:szCs w:val="28"/>
        </w:rPr>
        <w:t xml:space="preserve"> </w:t>
      </w:r>
      <w:r w:rsidRPr="00FD050D" w:rsidR="00B25014">
        <w:rPr>
          <w:rStyle w:val="blk"/>
          <w:sz w:val="28"/>
          <w:szCs w:val="28"/>
        </w:rPr>
        <w:t>без государственной регистрации в качестве индивидуального предпринимателя,</w:t>
      </w:r>
      <w:r w:rsidRPr="00FD050D">
        <w:rPr>
          <w:sz w:val="28"/>
          <w:szCs w:val="28"/>
        </w:rPr>
        <w:t xml:space="preserve"> является доказанной.</w:t>
      </w:r>
    </w:p>
    <w:p w:rsidR="003A754F" w:rsidRPr="00FD050D" w:rsidP="004C03B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 xml:space="preserve">При назначении наказания </w:t>
      </w:r>
      <w:r w:rsidRPr="00FD050D" w:rsidR="00030182">
        <w:rPr>
          <w:sz w:val="28"/>
          <w:szCs w:val="28"/>
        </w:rPr>
        <w:t xml:space="preserve">мировой </w:t>
      </w:r>
      <w:r w:rsidRPr="00FD050D">
        <w:rPr>
          <w:sz w:val="28"/>
          <w:szCs w:val="28"/>
        </w:rPr>
        <w:t>судья учитывает характер соверш</w:t>
      </w:r>
      <w:r w:rsidRPr="00FD050D" w:rsidR="00CB353C">
        <w:rPr>
          <w:sz w:val="28"/>
          <w:szCs w:val="28"/>
        </w:rPr>
        <w:t>е</w:t>
      </w:r>
      <w:r w:rsidRPr="00FD050D">
        <w:rPr>
          <w:sz w:val="28"/>
          <w:szCs w:val="28"/>
        </w:rPr>
        <w:t xml:space="preserve">нного правонарушения, данные о личности </w:t>
      </w:r>
      <w:r w:rsidRPr="00FD050D" w:rsidR="00383C3A">
        <w:rPr>
          <w:sz w:val="28"/>
          <w:szCs w:val="28"/>
        </w:rPr>
        <w:t>Брюшенко</w:t>
      </w:r>
      <w:r w:rsidRPr="00FD050D" w:rsidR="00383C3A">
        <w:rPr>
          <w:sz w:val="28"/>
          <w:szCs w:val="28"/>
        </w:rPr>
        <w:t xml:space="preserve"> Е.А.</w:t>
      </w:r>
    </w:p>
    <w:p w:rsidR="00085C3B" w:rsidRPr="00FD050D" w:rsidP="00085C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 xml:space="preserve">Обстоятельством, смягчающим административную ответственность, мировой судья признает признание вины </w:t>
      </w:r>
      <w:r w:rsidRPr="00FD050D" w:rsidR="00383C3A">
        <w:rPr>
          <w:sz w:val="28"/>
          <w:szCs w:val="28"/>
        </w:rPr>
        <w:t>Брюшенко</w:t>
      </w:r>
      <w:r w:rsidRPr="00FD050D" w:rsidR="00383C3A">
        <w:rPr>
          <w:sz w:val="28"/>
          <w:szCs w:val="28"/>
        </w:rPr>
        <w:t xml:space="preserve"> Е.А.</w:t>
      </w:r>
      <w:r w:rsidRPr="00FD050D">
        <w:rPr>
          <w:sz w:val="28"/>
          <w:szCs w:val="28"/>
        </w:rPr>
        <w:t xml:space="preserve"> в совершении правонарушения.</w:t>
      </w:r>
    </w:p>
    <w:p w:rsidR="003D1192" w:rsidRPr="00FD050D" w:rsidP="00085C3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D050D">
        <w:rPr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EC1298" w:rsidRPr="007B2BCA" w:rsidP="00EC12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B2BCA">
        <w:rPr>
          <w:sz w:val="28"/>
          <w:szCs w:val="28"/>
        </w:rPr>
        <w:t>Оце</w:t>
      </w:r>
      <w:r w:rsidRPr="007B2BCA">
        <w:rPr>
          <w:sz w:val="28"/>
          <w:szCs w:val="28"/>
          <w:lang w:val="uk-UA"/>
        </w:rPr>
        <w:t xml:space="preserve">нив </w:t>
      </w:r>
      <w:r w:rsidRPr="007B2BCA">
        <w:rPr>
          <w:sz w:val="28"/>
          <w:szCs w:val="28"/>
        </w:rPr>
        <w:t xml:space="preserve">все изложенное в совокупности, мировой судья приходит к выводу о назначении </w:t>
      </w:r>
      <w:r w:rsidRPr="00FD050D">
        <w:rPr>
          <w:sz w:val="28"/>
          <w:szCs w:val="28"/>
        </w:rPr>
        <w:t>Брюшенко</w:t>
      </w:r>
      <w:r w:rsidRPr="00FD050D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7B2BCA">
        <w:rPr>
          <w:sz w:val="28"/>
          <w:szCs w:val="28"/>
        </w:rPr>
        <w:t xml:space="preserve">административного наказания в пределах санкции ч.1 ст.14.1 </w:t>
      </w:r>
      <w:r>
        <w:rPr>
          <w:sz w:val="28"/>
          <w:szCs w:val="28"/>
        </w:rPr>
        <w:t>КоАП РФ</w:t>
      </w:r>
      <w:r w:rsidRPr="007B2BCA">
        <w:rPr>
          <w:sz w:val="28"/>
          <w:szCs w:val="28"/>
        </w:rPr>
        <w:t xml:space="preserve"> – в виде административного штрафа в размере </w:t>
      </w:r>
      <w:r>
        <w:rPr>
          <w:sz w:val="28"/>
          <w:szCs w:val="28"/>
        </w:rPr>
        <w:t>5</w:t>
      </w:r>
      <w:r w:rsidRPr="007B2BCA">
        <w:rPr>
          <w:sz w:val="28"/>
          <w:szCs w:val="28"/>
        </w:rPr>
        <w:t>00 рублей</w:t>
      </w:r>
      <w:r w:rsidRPr="007B2BCA">
        <w:rPr>
          <w:sz w:val="28"/>
          <w:szCs w:val="28"/>
          <w:lang w:val="uk-UA"/>
        </w:rPr>
        <w:t>.</w:t>
      </w:r>
    </w:p>
    <w:p w:rsidR="00EC1298" w:rsidP="00EC129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изложенного</w:t>
      </w:r>
      <w:r>
        <w:rPr>
          <w:sz w:val="28"/>
          <w:szCs w:val="28"/>
        </w:rPr>
        <w:t xml:space="preserve"> и р</w:t>
      </w:r>
      <w:r w:rsidRPr="007B2BCA">
        <w:rPr>
          <w:sz w:val="28"/>
          <w:szCs w:val="28"/>
        </w:rPr>
        <w:t xml:space="preserve">уководствуясь </w:t>
      </w:r>
      <w:r w:rsidRPr="007B2BCA">
        <w:rPr>
          <w:sz w:val="28"/>
          <w:szCs w:val="28"/>
        </w:rPr>
        <w:t>ст.ст</w:t>
      </w:r>
      <w:r w:rsidRPr="007B2BCA">
        <w:rPr>
          <w:sz w:val="28"/>
          <w:szCs w:val="28"/>
        </w:rPr>
        <w:t xml:space="preserve">. 29.10-29.11 </w:t>
      </w:r>
      <w:r>
        <w:rPr>
          <w:sz w:val="28"/>
          <w:szCs w:val="28"/>
        </w:rPr>
        <w:t>КоАП РФ</w:t>
      </w:r>
      <w:r w:rsidRPr="007B2BCA">
        <w:rPr>
          <w:sz w:val="28"/>
          <w:szCs w:val="28"/>
        </w:rPr>
        <w:t>, мировой судья, -</w:t>
      </w:r>
    </w:p>
    <w:p w:rsidR="00EC1298" w:rsidP="00EC1298">
      <w:pPr>
        <w:tabs>
          <w:tab w:val="num" w:pos="0"/>
        </w:tabs>
        <w:ind w:firstLine="567"/>
        <w:jc w:val="center"/>
        <w:rPr>
          <w:bCs/>
          <w:sz w:val="28"/>
          <w:szCs w:val="28"/>
        </w:rPr>
      </w:pPr>
      <w:r w:rsidRPr="007B2BCA"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 о с т а н о в и л</w:t>
      </w:r>
      <w:r w:rsidRPr="007B2BCA">
        <w:rPr>
          <w:bCs/>
          <w:sz w:val="28"/>
          <w:szCs w:val="28"/>
        </w:rPr>
        <w:t>:</w:t>
      </w:r>
    </w:p>
    <w:p w:rsidR="00EC1298" w:rsidP="00EC1298">
      <w:pPr>
        <w:tabs>
          <w:tab w:val="num" w:pos="0"/>
        </w:tabs>
        <w:ind w:firstLine="567"/>
        <w:jc w:val="center"/>
        <w:rPr>
          <w:bCs/>
          <w:sz w:val="28"/>
          <w:szCs w:val="28"/>
        </w:rPr>
      </w:pPr>
    </w:p>
    <w:p w:rsidR="00EC1298" w:rsidRPr="007B2BCA" w:rsidP="00EC12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B2BCA">
        <w:rPr>
          <w:sz w:val="28"/>
          <w:szCs w:val="28"/>
        </w:rPr>
        <w:t xml:space="preserve">Признать </w:t>
      </w:r>
      <w:r w:rsidRPr="00FD050D">
        <w:rPr>
          <w:b/>
          <w:sz w:val="28"/>
          <w:szCs w:val="28"/>
        </w:rPr>
        <w:t>Брюшенко</w:t>
      </w:r>
      <w:r w:rsidRPr="00FD050D">
        <w:rPr>
          <w:b/>
          <w:sz w:val="28"/>
          <w:szCs w:val="28"/>
        </w:rPr>
        <w:t xml:space="preserve"> </w:t>
      </w:r>
      <w:r w:rsidR="001F24DE">
        <w:rPr>
          <w:b/>
          <w:sz w:val="28"/>
          <w:szCs w:val="28"/>
        </w:rPr>
        <w:t>Е.А.</w:t>
      </w:r>
      <w:r w:rsidRPr="00FD050D">
        <w:rPr>
          <w:sz w:val="28"/>
          <w:szCs w:val="28"/>
        </w:rPr>
        <w:t xml:space="preserve">, </w:t>
      </w:r>
      <w:r w:rsidR="001F24DE">
        <w:rPr>
          <w:sz w:val="28"/>
          <w:szCs w:val="28"/>
        </w:rPr>
        <w:t>ДД.ММ</w:t>
      </w:r>
      <w:r w:rsidR="001F24DE">
        <w:rPr>
          <w:sz w:val="28"/>
          <w:szCs w:val="28"/>
        </w:rPr>
        <w:t>.Г</w:t>
      </w:r>
      <w:r w:rsidR="001F24DE">
        <w:rPr>
          <w:sz w:val="28"/>
          <w:szCs w:val="28"/>
        </w:rPr>
        <w:t>ГГГ</w:t>
      </w:r>
      <w:r w:rsidRPr="00FD050D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,</w:t>
      </w:r>
      <w:r w:rsidRPr="007B2BCA">
        <w:rPr>
          <w:sz w:val="28"/>
          <w:szCs w:val="28"/>
        </w:rPr>
        <w:t xml:space="preserve"> виновн</w:t>
      </w:r>
      <w:r>
        <w:rPr>
          <w:sz w:val="28"/>
          <w:szCs w:val="28"/>
        </w:rPr>
        <w:t>ым</w:t>
      </w:r>
      <w:r w:rsidRPr="007B2BCA">
        <w:rPr>
          <w:sz w:val="28"/>
          <w:szCs w:val="28"/>
        </w:rPr>
        <w:t xml:space="preserve"> в совершении административного прав</w:t>
      </w:r>
      <w:r>
        <w:rPr>
          <w:sz w:val="28"/>
          <w:szCs w:val="28"/>
        </w:rPr>
        <w:t>онарушения, предусмотренного ч.</w:t>
      </w:r>
      <w:r w:rsidRPr="007B2BCA">
        <w:rPr>
          <w:sz w:val="28"/>
          <w:szCs w:val="28"/>
        </w:rPr>
        <w:t>1</w:t>
      </w:r>
      <w:r>
        <w:rPr>
          <w:sz w:val="28"/>
          <w:szCs w:val="28"/>
        </w:rPr>
        <w:t xml:space="preserve"> ст.</w:t>
      </w:r>
      <w:r w:rsidRPr="007B2BCA">
        <w:rPr>
          <w:sz w:val="28"/>
          <w:szCs w:val="28"/>
        </w:rPr>
        <w:t xml:space="preserve">14.1 </w:t>
      </w:r>
      <w:r>
        <w:rPr>
          <w:sz w:val="28"/>
          <w:szCs w:val="28"/>
        </w:rPr>
        <w:t>КоАП РФ</w:t>
      </w:r>
      <w:r w:rsidRPr="007B2BCA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7B2BCA">
        <w:rPr>
          <w:sz w:val="28"/>
          <w:szCs w:val="28"/>
        </w:rPr>
        <w:t xml:space="preserve"> наказание в виде административного штрафа в размере </w:t>
      </w:r>
      <w:r>
        <w:rPr>
          <w:sz w:val="28"/>
          <w:szCs w:val="28"/>
        </w:rPr>
        <w:t>5</w:t>
      </w:r>
      <w:r w:rsidRPr="007B2BCA">
        <w:rPr>
          <w:sz w:val="28"/>
          <w:szCs w:val="28"/>
        </w:rPr>
        <w:t>00 (</w:t>
      </w:r>
      <w:r>
        <w:rPr>
          <w:sz w:val="28"/>
          <w:szCs w:val="28"/>
        </w:rPr>
        <w:t>пятьсот</w:t>
      </w:r>
      <w:r w:rsidRPr="007B2BCA">
        <w:rPr>
          <w:sz w:val="28"/>
          <w:szCs w:val="28"/>
        </w:rPr>
        <w:t>) рублей.</w:t>
      </w:r>
    </w:p>
    <w:p w:rsidR="00EC1298" w:rsidRPr="007B2BCA" w:rsidP="00EC12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B2BCA">
        <w:rPr>
          <w:rStyle w:val="blk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ч.1.1 или 1.3 ст. 32.2</w:t>
      </w:r>
      <w:r w:rsidRPr="007B2BCA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</w:t>
      </w:r>
      <w:r w:rsidRPr="007B2BCA">
        <w:rPr>
          <w:rStyle w:val="blk"/>
          <w:sz w:val="28"/>
          <w:szCs w:val="28"/>
        </w:rPr>
        <w:t xml:space="preserve">, либо со дня истечения срока отсрочки или срока рассрочки, предусмотренных ст. 31.5 </w:t>
      </w:r>
      <w:r w:rsidRPr="007B2BCA">
        <w:rPr>
          <w:sz w:val="28"/>
          <w:szCs w:val="28"/>
        </w:rPr>
        <w:t>настоящего Кодекса.</w:t>
      </w:r>
    </w:p>
    <w:p w:rsidR="00EC1298" w:rsidRPr="007B2BCA" w:rsidP="00EC12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24982">
        <w:rPr>
          <w:sz w:val="28"/>
          <w:szCs w:val="28"/>
        </w:rPr>
        <w:t xml:space="preserve">Реквизиты для оплаты штрафа: получатель: УФК по Республике Крым (Министерство юстиции Республики Крым), ОГРН 1149102019164, Наименование банка: Отделение Республика Крым Банка России//УФК по Республике Крым </w:t>
      </w:r>
      <w:r w:rsidRPr="00C24982">
        <w:rPr>
          <w:sz w:val="28"/>
          <w:szCs w:val="28"/>
        </w:rPr>
        <w:t>г</w:t>
      </w:r>
      <w:r w:rsidRPr="00C24982">
        <w:rPr>
          <w:sz w:val="28"/>
          <w:szCs w:val="28"/>
        </w:rPr>
        <w:t>.С</w:t>
      </w:r>
      <w:r w:rsidRPr="00C24982">
        <w:rPr>
          <w:sz w:val="28"/>
          <w:szCs w:val="28"/>
        </w:rPr>
        <w:t>имферополь</w:t>
      </w:r>
      <w:r w:rsidRPr="00C24982">
        <w:rPr>
          <w:sz w:val="28"/>
          <w:szCs w:val="28"/>
        </w:rPr>
        <w:t>, ИНН 9102013284, КПП 910201001, БИК 013510002, Единый казначейский счет 40102810645370000035, Казначейский счет 03100643</w:t>
      </w:r>
      <w:r>
        <w:rPr>
          <w:sz w:val="28"/>
          <w:szCs w:val="28"/>
        </w:rPr>
        <w:t>00</w:t>
      </w:r>
      <w:r w:rsidRPr="00C24982">
        <w:rPr>
          <w:sz w:val="28"/>
          <w:szCs w:val="28"/>
        </w:rPr>
        <w:t>0000017500, Лицевой счет 04752203230 в УФК по Республике Крым, Код Сводного реестра 35220323, ОКТМО 35721000, КБК 828 1 16 01</w:t>
      </w:r>
      <w:r>
        <w:rPr>
          <w:sz w:val="28"/>
          <w:szCs w:val="28"/>
        </w:rPr>
        <w:t>14</w:t>
      </w:r>
      <w:r w:rsidRPr="00C24982">
        <w:rPr>
          <w:sz w:val="28"/>
          <w:szCs w:val="28"/>
        </w:rPr>
        <w:t>3 01 0</w:t>
      </w:r>
      <w:r>
        <w:rPr>
          <w:sz w:val="28"/>
          <w:szCs w:val="28"/>
        </w:rPr>
        <w:t>001</w:t>
      </w:r>
      <w:r w:rsidRPr="00C24982">
        <w:rPr>
          <w:sz w:val="28"/>
          <w:szCs w:val="28"/>
        </w:rPr>
        <w:t xml:space="preserve"> 140, УИН 0.</w:t>
      </w:r>
    </w:p>
    <w:p w:rsidR="00EC1298" w:rsidRPr="007B2BCA" w:rsidP="00EC12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B2BCA">
        <w:rPr>
          <w:sz w:val="28"/>
          <w:szCs w:val="28"/>
        </w:rPr>
        <w:t>При неуплате суммы административного штрафа к указанному сроку постановление подлежит передаче в подразделение Управления Федеральной службы судебных приставов для взыскания суммы административного штрафа в принудительном порядке.</w:t>
      </w:r>
    </w:p>
    <w:p w:rsidR="00EC1298" w:rsidRPr="007B2BCA" w:rsidP="00EC12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B2BCA">
        <w:rPr>
          <w:sz w:val="28"/>
          <w:szCs w:val="28"/>
        </w:rPr>
        <w:t>Постановление по делу об административном правонарушении вступает в законную силу после истечения срока, установленного для его обжалования, если указанное постановление не было обжаловано или опротестовано.</w:t>
      </w:r>
    </w:p>
    <w:p w:rsidR="00EC1298" w:rsidRPr="007B2BCA" w:rsidP="00EC12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B2BCA">
        <w:rPr>
          <w:sz w:val="28"/>
          <w:szCs w:val="28"/>
        </w:rPr>
        <w:t>При неуплате административного штрафа в установленный законом срок, наступает админис</w:t>
      </w:r>
      <w:r>
        <w:rPr>
          <w:sz w:val="28"/>
          <w:szCs w:val="28"/>
        </w:rPr>
        <w:t>тративная ответственность по ч.1 ст.</w:t>
      </w:r>
      <w:r w:rsidRPr="007B2BCA">
        <w:rPr>
          <w:sz w:val="28"/>
          <w:szCs w:val="28"/>
        </w:rPr>
        <w:t xml:space="preserve">20.25 </w:t>
      </w:r>
      <w:r>
        <w:rPr>
          <w:sz w:val="28"/>
          <w:szCs w:val="28"/>
        </w:rPr>
        <w:t>КоАП РФ</w:t>
      </w:r>
      <w:r w:rsidRPr="007B2BCA">
        <w:rPr>
          <w:sz w:val="28"/>
          <w:szCs w:val="28"/>
        </w:rPr>
        <w:t>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D050D" w:rsidRPr="00FD050D" w:rsidP="00EC129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B2BCA">
        <w:rPr>
          <w:rFonts w:eastAsia="Calibri"/>
          <w:sz w:val="28"/>
          <w:szCs w:val="28"/>
          <w:lang w:eastAsia="en-US"/>
        </w:rPr>
        <w:t>Постановление может быть обжаловано в Сакский районный суд Республики Крым в течение десяти суток со дня вручения или получения копии постановления</w:t>
      </w:r>
      <w:r w:rsidRPr="007B2BCA">
        <w:rPr>
          <w:sz w:val="28"/>
          <w:szCs w:val="28"/>
        </w:rPr>
        <w:t xml:space="preserve"> через судебный участок №</w:t>
      </w:r>
      <w:r>
        <w:rPr>
          <w:sz w:val="28"/>
          <w:szCs w:val="28"/>
        </w:rPr>
        <w:t xml:space="preserve"> </w:t>
      </w:r>
      <w:r w:rsidRPr="007B2BCA">
        <w:rPr>
          <w:sz w:val="28"/>
          <w:szCs w:val="28"/>
        </w:rPr>
        <w:t>71 Сакский судебный район (Сакский муниципальный район и городской округ Саки) Республики Крым</w:t>
      </w:r>
      <w:r w:rsidRPr="007B2BCA">
        <w:rPr>
          <w:rFonts w:eastAsia="Calibri"/>
          <w:sz w:val="28"/>
          <w:szCs w:val="28"/>
          <w:lang w:eastAsia="en-US"/>
        </w:rPr>
        <w:t>.</w:t>
      </w:r>
    </w:p>
    <w:p w:rsidR="00C721D0" w:rsidRPr="00FD050D" w:rsidP="004C03B3">
      <w:pPr>
        <w:pStyle w:val="Heading1"/>
        <w:numPr>
          <w:ilvl w:val="0"/>
          <w:numId w:val="0"/>
        </w:numPr>
        <w:tabs>
          <w:tab w:val="num" w:pos="0"/>
        </w:tabs>
        <w:ind w:firstLine="567"/>
        <w:rPr>
          <w:rFonts w:ascii="Times New Roman" w:hAnsi="Times New Roman" w:cs="Times New Roman"/>
          <w:b w:val="0"/>
          <w:szCs w:val="28"/>
        </w:rPr>
      </w:pPr>
    </w:p>
    <w:p w:rsidR="003D73A6" w:rsidRPr="00FD050D" w:rsidP="004C03B3">
      <w:pPr>
        <w:pStyle w:val="Heading1"/>
        <w:numPr>
          <w:ilvl w:val="0"/>
          <w:numId w:val="0"/>
        </w:numPr>
        <w:tabs>
          <w:tab w:val="num" w:pos="0"/>
        </w:tabs>
        <w:ind w:firstLine="567"/>
        <w:rPr>
          <w:rFonts w:ascii="Times New Roman" w:hAnsi="Times New Roman" w:cs="Times New Roman"/>
          <w:b w:val="0"/>
          <w:szCs w:val="28"/>
        </w:rPr>
      </w:pPr>
      <w:r w:rsidRPr="00FD050D">
        <w:rPr>
          <w:rFonts w:ascii="Times New Roman" w:hAnsi="Times New Roman" w:cs="Times New Roman"/>
          <w:b w:val="0"/>
          <w:szCs w:val="28"/>
        </w:rPr>
        <w:t>Мировой судья</w:t>
      </w:r>
      <w:r w:rsidRPr="00FD050D" w:rsidR="006162D1">
        <w:rPr>
          <w:rFonts w:ascii="Times New Roman" w:hAnsi="Times New Roman" w:cs="Times New Roman"/>
          <w:b w:val="0"/>
          <w:szCs w:val="28"/>
        </w:rPr>
        <w:tab/>
      </w:r>
      <w:r w:rsidRPr="00FD050D" w:rsidR="006162D1">
        <w:rPr>
          <w:rFonts w:ascii="Times New Roman" w:hAnsi="Times New Roman" w:cs="Times New Roman"/>
          <w:b w:val="0"/>
          <w:szCs w:val="28"/>
        </w:rPr>
        <w:tab/>
      </w:r>
      <w:r w:rsidRPr="00FD050D" w:rsidR="00C721D0">
        <w:rPr>
          <w:rFonts w:ascii="Times New Roman" w:hAnsi="Times New Roman" w:cs="Times New Roman"/>
          <w:b w:val="0"/>
          <w:szCs w:val="28"/>
        </w:rPr>
        <w:tab/>
      </w:r>
      <w:r w:rsidRPr="00FD050D" w:rsidR="00C721D0">
        <w:rPr>
          <w:rFonts w:ascii="Times New Roman" w:hAnsi="Times New Roman" w:cs="Times New Roman"/>
          <w:b w:val="0"/>
          <w:szCs w:val="28"/>
        </w:rPr>
        <w:tab/>
      </w:r>
      <w:r w:rsidRPr="00FD050D" w:rsidR="00C721D0">
        <w:rPr>
          <w:rFonts w:ascii="Times New Roman" w:hAnsi="Times New Roman" w:cs="Times New Roman"/>
          <w:b w:val="0"/>
          <w:szCs w:val="28"/>
        </w:rPr>
        <w:tab/>
      </w:r>
      <w:r w:rsidRPr="00FD050D" w:rsidR="00C721D0">
        <w:rPr>
          <w:rFonts w:ascii="Times New Roman" w:hAnsi="Times New Roman" w:cs="Times New Roman"/>
          <w:b w:val="0"/>
          <w:szCs w:val="28"/>
        </w:rPr>
        <w:tab/>
      </w:r>
      <w:r w:rsidRPr="00FD050D" w:rsidR="00C721D0">
        <w:rPr>
          <w:rFonts w:ascii="Times New Roman" w:hAnsi="Times New Roman" w:cs="Times New Roman"/>
          <w:b w:val="0"/>
          <w:szCs w:val="28"/>
        </w:rPr>
        <w:tab/>
      </w:r>
      <w:r w:rsidRPr="00FD050D" w:rsidR="00C721D0">
        <w:rPr>
          <w:rFonts w:ascii="Times New Roman" w:hAnsi="Times New Roman" w:cs="Times New Roman"/>
          <w:b w:val="0"/>
          <w:szCs w:val="28"/>
        </w:rPr>
        <w:tab/>
      </w:r>
      <w:r w:rsidRPr="00FD050D" w:rsidR="001B6CB2">
        <w:rPr>
          <w:rFonts w:ascii="Times New Roman" w:hAnsi="Times New Roman" w:cs="Times New Roman"/>
          <w:b w:val="0"/>
          <w:szCs w:val="28"/>
        </w:rPr>
        <w:t>И.В.</w:t>
      </w:r>
      <w:r w:rsidRPr="00FD050D" w:rsidR="00C721D0">
        <w:rPr>
          <w:rFonts w:ascii="Times New Roman" w:hAnsi="Times New Roman" w:cs="Times New Roman"/>
          <w:b w:val="0"/>
          <w:szCs w:val="28"/>
        </w:rPr>
        <w:t xml:space="preserve"> </w:t>
      </w:r>
      <w:r w:rsidRPr="00FD050D" w:rsidR="001B6CB2">
        <w:rPr>
          <w:rFonts w:ascii="Times New Roman" w:hAnsi="Times New Roman" w:cs="Times New Roman"/>
          <w:b w:val="0"/>
          <w:szCs w:val="28"/>
        </w:rPr>
        <w:t>Липовская</w:t>
      </w:r>
    </w:p>
    <w:p w:rsidR="00525D84" w:rsidRPr="00FD050D" w:rsidP="004C03B3">
      <w:pPr>
        <w:tabs>
          <w:tab w:val="num" w:pos="0"/>
        </w:tabs>
        <w:ind w:firstLine="567"/>
        <w:rPr>
          <w:rFonts w:eastAsia="Calibri"/>
          <w:sz w:val="28"/>
          <w:szCs w:val="28"/>
        </w:rPr>
      </w:pPr>
    </w:p>
    <w:p w:rsidR="00C721D0" w:rsidRPr="00FD050D" w:rsidP="004C03B3">
      <w:pPr>
        <w:tabs>
          <w:tab w:val="num" w:pos="0"/>
        </w:tabs>
        <w:ind w:firstLine="567"/>
        <w:rPr>
          <w:lang w:eastAsia="ar-SA"/>
        </w:rPr>
      </w:pPr>
    </w:p>
    <w:sectPr w:rsidSect="00606129">
      <w:headerReference w:type="default" r:id="rId4"/>
      <w:footerReference w:type="even" r:id="rId5"/>
      <w:footerReference w:type="default" r:id="rId6"/>
      <w:pgSz w:w="11906" w:h="16838" w:code="9"/>
      <w:pgMar w:top="568" w:right="851" w:bottom="567" w:left="1134" w:header="283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1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061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1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52627"/>
      <w:docPartObj>
        <w:docPartGallery w:val="Page Numbers (Top of Page)"/>
        <w:docPartUnique/>
      </w:docPartObj>
    </w:sdtPr>
    <w:sdtContent>
      <w:p w:rsidR="006061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4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113F9"/>
    <w:rsid w:val="000237D2"/>
    <w:rsid w:val="0002470E"/>
    <w:rsid w:val="00030182"/>
    <w:rsid w:val="00031B5A"/>
    <w:rsid w:val="00031ED2"/>
    <w:rsid w:val="00061D27"/>
    <w:rsid w:val="00071991"/>
    <w:rsid w:val="0008231C"/>
    <w:rsid w:val="0008399D"/>
    <w:rsid w:val="00085C3B"/>
    <w:rsid w:val="00087871"/>
    <w:rsid w:val="00090502"/>
    <w:rsid w:val="000957FA"/>
    <w:rsid w:val="000A2F27"/>
    <w:rsid w:val="000A5654"/>
    <w:rsid w:val="000A7592"/>
    <w:rsid w:val="000B0396"/>
    <w:rsid w:val="000B0FFD"/>
    <w:rsid w:val="000B2675"/>
    <w:rsid w:val="000B3DC2"/>
    <w:rsid w:val="000C3373"/>
    <w:rsid w:val="000E09F6"/>
    <w:rsid w:val="000E0BF3"/>
    <w:rsid w:val="000E2606"/>
    <w:rsid w:val="000F401A"/>
    <w:rsid w:val="000F6F0F"/>
    <w:rsid w:val="00100F42"/>
    <w:rsid w:val="001048A7"/>
    <w:rsid w:val="00113BE3"/>
    <w:rsid w:val="00135E51"/>
    <w:rsid w:val="00137398"/>
    <w:rsid w:val="001378F4"/>
    <w:rsid w:val="00142562"/>
    <w:rsid w:val="00150DF6"/>
    <w:rsid w:val="00153B9A"/>
    <w:rsid w:val="00161675"/>
    <w:rsid w:val="00170CAC"/>
    <w:rsid w:val="0017381F"/>
    <w:rsid w:val="00194203"/>
    <w:rsid w:val="001A2114"/>
    <w:rsid w:val="001A3AE7"/>
    <w:rsid w:val="001A41EB"/>
    <w:rsid w:val="001B0AB3"/>
    <w:rsid w:val="001B1120"/>
    <w:rsid w:val="001B6CB2"/>
    <w:rsid w:val="001C2426"/>
    <w:rsid w:val="001E2C76"/>
    <w:rsid w:val="001F24DE"/>
    <w:rsid w:val="00201FD4"/>
    <w:rsid w:val="002141F1"/>
    <w:rsid w:val="002150D2"/>
    <w:rsid w:val="0023797C"/>
    <w:rsid w:val="0024174C"/>
    <w:rsid w:val="00252E60"/>
    <w:rsid w:val="002600D0"/>
    <w:rsid w:val="002641CA"/>
    <w:rsid w:val="002722A0"/>
    <w:rsid w:val="00285E6F"/>
    <w:rsid w:val="00286748"/>
    <w:rsid w:val="002A2734"/>
    <w:rsid w:val="002B4EEB"/>
    <w:rsid w:val="002C0A77"/>
    <w:rsid w:val="002C0CF1"/>
    <w:rsid w:val="002C25CA"/>
    <w:rsid w:val="002C2772"/>
    <w:rsid w:val="002C5312"/>
    <w:rsid w:val="002D4BE6"/>
    <w:rsid w:val="002E7852"/>
    <w:rsid w:val="002F3A9E"/>
    <w:rsid w:val="002F53C7"/>
    <w:rsid w:val="002F6418"/>
    <w:rsid w:val="00303DB9"/>
    <w:rsid w:val="0030651D"/>
    <w:rsid w:val="00313216"/>
    <w:rsid w:val="00324423"/>
    <w:rsid w:val="00336BF2"/>
    <w:rsid w:val="003377DA"/>
    <w:rsid w:val="00351427"/>
    <w:rsid w:val="00360E1C"/>
    <w:rsid w:val="00374878"/>
    <w:rsid w:val="00374D16"/>
    <w:rsid w:val="003755EE"/>
    <w:rsid w:val="00377450"/>
    <w:rsid w:val="00383C3A"/>
    <w:rsid w:val="003A754F"/>
    <w:rsid w:val="003B4157"/>
    <w:rsid w:val="003B6887"/>
    <w:rsid w:val="003C0125"/>
    <w:rsid w:val="003C0CC2"/>
    <w:rsid w:val="003C337B"/>
    <w:rsid w:val="003D1192"/>
    <w:rsid w:val="003D73A6"/>
    <w:rsid w:val="003D772C"/>
    <w:rsid w:val="003E14AD"/>
    <w:rsid w:val="003E3F97"/>
    <w:rsid w:val="003E482D"/>
    <w:rsid w:val="003E5B5E"/>
    <w:rsid w:val="003F156A"/>
    <w:rsid w:val="00401508"/>
    <w:rsid w:val="00415902"/>
    <w:rsid w:val="00422A01"/>
    <w:rsid w:val="00434FFC"/>
    <w:rsid w:val="004378FF"/>
    <w:rsid w:val="00452EA9"/>
    <w:rsid w:val="00467E0D"/>
    <w:rsid w:val="004761E0"/>
    <w:rsid w:val="00481CA9"/>
    <w:rsid w:val="00482570"/>
    <w:rsid w:val="0049665C"/>
    <w:rsid w:val="004A707F"/>
    <w:rsid w:val="004A7673"/>
    <w:rsid w:val="004B2DCC"/>
    <w:rsid w:val="004C03B3"/>
    <w:rsid w:val="004C2569"/>
    <w:rsid w:val="004C4FF9"/>
    <w:rsid w:val="004D5248"/>
    <w:rsid w:val="004D5F47"/>
    <w:rsid w:val="004D79D1"/>
    <w:rsid w:val="004F0C0D"/>
    <w:rsid w:val="004F26DB"/>
    <w:rsid w:val="00500254"/>
    <w:rsid w:val="00500FE8"/>
    <w:rsid w:val="005122B2"/>
    <w:rsid w:val="0052195B"/>
    <w:rsid w:val="00525D84"/>
    <w:rsid w:val="00526F2B"/>
    <w:rsid w:val="00534E62"/>
    <w:rsid w:val="0054452A"/>
    <w:rsid w:val="00546392"/>
    <w:rsid w:val="00550D32"/>
    <w:rsid w:val="005512D3"/>
    <w:rsid w:val="0056376B"/>
    <w:rsid w:val="00575D4F"/>
    <w:rsid w:val="00581DA3"/>
    <w:rsid w:val="005847F8"/>
    <w:rsid w:val="00597402"/>
    <w:rsid w:val="005B0FED"/>
    <w:rsid w:val="005B3846"/>
    <w:rsid w:val="005C07A1"/>
    <w:rsid w:val="005C4D03"/>
    <w:rsid w:val="005E40DC"/>
    <w:rsid w:val="005E55B0"/>
    <w:rsid w:val="005F04FD"/>
    <w:rsid w:val="005F499A"/>
    <w:rsid w:val="005F7806"/>
    <w:rsid w:val="00606129"/>
    <w:rsid w:val="006113F1"/>
    <w:rsid w:val="0061250F"/>
    <w:rsid w:val="006162D1"/>
    <w:rsid w:val="00626DDC"/>
    <w:rsid w:val="00627B3D"/>
    <w:rsid w:val="00627CCD"/>
    <w:rsid w:val="006332BE"/>
    <w:rsid w:val="006439CD"/>
    <w:rsid w:val="00650CCE"/>
    <w:rsid w:val="00651DCD"/>
    <w:rsid w:val="006541FA"/>
    <w:rsid w:val="00660AE3"/>
    <w:rsid w:val="00673EA6"/>
    <w:rsid w:val="00683E98"/>
    <w:rsid w:val="0069524B"/>
    <w:rsid w:val="00696986"/>
    <w:rsid w:val="006A1F79"/>
    <w:rsid w:val="006A3E58"/>
    <w:rsid w:val="006A7E0C"/>
    <w:rsid w:val="006B417C"/>
    <w:rsid w:val="006C6222"/>
    <w:rsid w:val="006D435B"/>
    <w:rsid w:val="006E4C9A"/>
    <w:rsid w:val="006F6F6C"/>
    <w:rsid w:val="007008EF"/>
    <w:rsid w:val="0070368B"/>
    <w:rsid w:val="00726A70"/>
    <w:rsid w:val="00726B68"/>
    <w:rsid w:val="0073317B"/>
    <w:rsid w:val="00734865"/>
    <w:rsid w:val="00740C37"/>
    <w:rsid w:val="00744544"/>
    <w:rsid w:val="00761516"/>
    <w:rsid w:val="00770A59"/>
    <w:rsid w:val="00772B1E"/>
    <w:rsid w:val="007768A8"/>
    <w:rsid w:val="00794036"/>
    <w:rsid w:val="00795B30"/>
    <w:rsid w:val="007A1872"/>
    <w:rsid w:val="007A2157"/>
    <w:rsid w:val="007A7C0D"/>
    <w:rsid w:val="007B2BCA"/>
    <w:rsid w:val="007C2956"/>
    <w:rsid w:val="007C3E68"/>
    <w:rsid w:val="007E3984"/>
    <w:rsid w:val="007F4EB5"/>
    <w:rsid w:val="007F631C"/>
    <w:rsid w:val="008019E2"/>
    <w:rsid w:val="00802BDD"/>
    <w:rsid w:val="0081261D"/>
    <w:rsid w:val="008133BC"/>
    <w:rsid w:val="00814881"/>
    <w:rsid w:val="008226C0"/>
    <w:rsid w:val="00825AD5"/>
    <w:rsid w:val="0082796D"/>
    <w:rsid w:val="00847C78"/>
    <w:rsid w:val="00850ACE"/>
    <w:rsid w:val="00853F76"/>
    <w:rsid w:val="0085641B"/>
    <w:rsid w:val="00857092"/>
    <w:rsid w:val="00867DBC"/>
    <w:rsid w:val="00871B81"/>
    <w:rsid w:val="008725B0"/>
    <w:rsid w:val="00874A4F"/>
    <w:rsid w:val="008750E3"/>
    <w:rsid w:val="00895943"/>
    <w:rsid w:val="0089745D"/>
    <w:rsid w:val="008A3656"/>
    <w:rsid w:val="008B767B"/>
    <w:rsid w:val="008B7B56"/>
    <w:rsid w:val="008D27E9"/>
    <w:rsid w:val="008E0AA5"/>
    <w:rsid w:val="008E11CC"/>
    <w:rsid w:val="008E174A"/>
    <w:rsid w:val="008E2486"/>
    <w:rsid w:val="008F0820"/>
    <w:rsid w:val="008F38B7"/>
    <w:rsid w:val="009018DA"/>
    <w:rsid w:val="009063A1"/>
    <w:rsid w:val="0091641E"/>
    <w:rsid w:val="009175F4"/>
    <w:rsid w:val="00927427"/>
    <w:rsid w:val="009348C8"/>
    <w:rsid w:val="009373C8"/>
    <w:rsid w:val="009376A2"/>
    <w:rsid w:val="00942C2C"/>
    <w:rsid w:val="00957261"/>
    <w:rsid w:val="009579B8"/>
    <w:rsid w:val="00976476"/>
    <w:rsid w:val="00977D25"/>
    <w:rsid w:val="00984042"/>
    <w:rsid w:val="00991660"/>
    <w:rsid w:val="00992075"/>
    <w:rsid w:val="0099355A"/>
    <w:rsid w:val="00997D8D"/>
    <w:rsid w:val="009A5D63"/>
    <w:rsid w:val="009B720C"/>
    <w:rsid w:val="009C086C"/>
    <w:rsid w:val="009C7D87"/>
    <w:rsid w:val="009D0E80"/>
    <w:rsid w:val="009D2BE1"/>
    <w:rsid w:val="009D5490"/>
    <w:rsid w:val="009F3F6F"/>
    <w:rsid w:val="00A00D25"/>
    <w:rsid w:val="00A02558"/>
    <w:rsid w:val="00A02ADB"/>
    <w:rsid w:val="00A03019"/>
    <w:rsid w:val="00A2502D"/>
    <w:rsid w:val="00A25241"/>
    <w:rsid w:val="00A36E37"/>
    <w:rsid w:val="00A469D8"/>
    <w:rsid w:val="00A47BB1"/>
    <w:rsid w:val="00A5218D"/>
    <w:rsid w:val="00A52842"/>
    <w:rsid w:val="00A6540F"/>
    <w:rsid w:val="00A66F4F"/>
    <w:rsid w:val="00A83BC7"/>
    <w:rsid w:val="00A90180"/>
    <w:rsid w:val="00A92028"/>
    <w:rsid w:val="00A95853"/>
    <w:rsid w:val="00A95E52"/>
    <w:rsid w:val="00A9687D"/>
    <w:rsid w:val="00A96E6C"/>
    <w:rsid w:val="00AB30D1"/>
    <w:rsid w:val="00AC5FF1"/>
    <w:rsid w:val="00AC7292"/>
    <w:rsid w:val="00AE3897"/>
    <w:rsid w:val="00AE3C67"/>
    <w:rsid w:val="00AF08AC"/>
    <w:rsid w:val="00AF1363"/>
    <w:rsid w:val="00AF3018"/>
    <w:rsid w:val="00AF3621"/>
    <w:rsid w:val="00AF3B2B"/>
    <w:rsid w:val="00AF4B15"/>
    <w:rsid w:val="00B118E7"/>
    <w:rsid w:val="00B1791A"/>
    <w:rsid w:val="00B25014"/>
    <w:rsid w:val="00B27B96"/>
    <w:rsid w:val="00B27BC0"/>
    <w:rsid w:val="00B32CC6"/>
    <w:rsid w:val="00B3799E"/>
    <w:rsid w:val="00B417C8"/>
    <w:rsid w:val="00B428F0"/>
    <w:rsid w:val="00B4484F"/>
    <w:rsid w:val="00B456C7"/>
    <w:rsid w:val="00B45B78"/>
    <w:rsid w:val="00B739A1"/>
    <w:rsid w:val="00B7786E"/>
    <w:rsid w:val="00B77916"/>
    <w:rsid w:val="00B847BE"/>
    <w:rsid w:val="00B86F36"/>
    <w:rsid w:val="00B9237E"/>
    <w:rsid w:val="00BA7FEB"/>
    <w:rsid w:val="00BB522B"/>
    <w:rsid w:val="00BC2080"/>
    <w:rsid w:val="00BD028D"/>
    <w:rsid w:val="00BD25C5"/>
    <w:rsid w:val="00BD3ED8"/>
    <w:rsid w:val="00BE56B3"/>
    <w:rsid w:val="00BE79E6"/>
    <w:rsid w:val="00BF0DAE"/>
    <w:rsid w:val="00BF7896"/>
    <w:rsid w:val="00C03366"/>
    <w:rsid w:val="00C17431"/>
    <w:rsid w:val="00C24982"/>
    <w:rsid w:val="00C25EC5"/>
    <w:rsid w:val="00C2706A"/>
    <w:rsid w:val="00C32170"/>
    <w:rsid w:val="00C34D0C"/>
    <w:rsid w:val="00C36784"/>
    <w:rsid w:val="00C440A4"/>
    <w:rsid w:val="00C50435"/>
    <w:rsid w:val="00C505B4"/>
    <w:rsid w:val="00C57E0A"/>
    <w:rsid w:val="00C60CAF"/>
    <w:rsid w:val="00C61700"/>
    <w:rsid w:val="00C721D0"/>
    <w:rsid w:val="00C77AF5"/>
    <w:rsid w:val="00C80DBF"/>
    <w:rsid w:val="00C8484E"/>
    <w:rsid w:val="00C93C5E"/>
    <w:rsid w:val="00CA0E37"/>
    <w:rsid w:val="00CB00EA"/>
    <w:rsid w:val="00CB02AF"/>
    <w:rsid w:val="00CB09EA"/>
    <w:rsid w:val="00CB353C"/>
    <w:rsid w:val="00CC10AA"/>
    <w:rsid w:val="00CC6BE6"/>
    <w:rsid w:val="00CC7B9B"/>
    <w:rsid w:val="00CD4DCB"/>
    <w:rsid w:val="00CE5054"/>
    <w:rsid w:val="00CF1A96"/>
    <w:rsid w:val="00CF5DBB"/>
    <w:rsid w:val="00D0209A"/>
    <w:rsid w:val="00D17FF1"/>
    <w:rsid w:val="00D20B01"/>
    <w:rsid w:val="00D31132"/>
    <w:rsid w:val="00D9121D"/>
    <w:rsid w:val="00D92D8A"/>
    <w:rsid w:val="00DA62B4"/>
    <w:rsid w:val="00DB09F1"/>
    <w:rsid w:val="00DB4811"/>
    <w:rsid w:val="00DC30EB"/>
    <w:rsid w:val="00DC3977"/>
    <w:rsid w:val="00DC7E67"/>
    <w:rsid w:val="00DD02F1"/>
    <w:rsid w:val="00DD4DB1"/>
    <w:rsid w:val="00DE081F"/>
    <w:rsid w:val="00DE6065"/>
    <w:rsid w:val="00DE7A7A"/>
    <w:rsid w:val="00DF59DC"/>
    <w:rsid w:val="00E106AE"/>
    <w:rsid w:val="00E13E6D"/>
    <w:rsid w:val="00E301E0"/>
    <w:rsid w:val="00E46EBC"/>
    <w:rsid w:val="00E50502"/>
    <w:rsid w:val="00E8502B"/>
    <w:rsid w:val="00E857F4"/>
    <w:rsid w:val="00E91174"/>
    <w:rsid w:val="00EA0880"/>
    <w:rsid w:val="00EA4125"/>
    <w:rsid w:val="00EA62BB"/>
    <w:rsid w:val="00EB624E"/>
    <w:rsid w:val="00EC1298"/>
    <w:rsid w:val="00EC1973"/>
    <w:rsid w:val="00ED730D"/>
    <w:rsid w:val="00F024A4"/>
    <w:rsid w:val="00F10C07"/>
    <w:rsid w:val="00F1199F"/>
    <w:rsid w:val="00F11B38"/>
    <w:rsid w:val="00F13201"/>
    <w:rsid w:val="00F15A00"/>
    <w:rsid w:val="00F16963"/>
    <w:rsid w:val="00F21B92"/>
    <w:rsid w:val="00F3352D"/>
    <w:rsid w:val="00F352E6"/>
    <w:rsid w:val="00F35F49"/>
    <w:rsid w:val="00F53C23"/>
    <w:rsid w:val="00F64232"/>
    <w:rsid w:val="00F64503"/>
    <w:rsid w:val="00F6727F"/>
    <w:rsid w:val="00F733BA"/>
    <w:rsid w:val="00F77E9E"/>
    <w:rsid w:val="00F85917"/>
    <w:rsid w:val="00F872BB"/>
    <w:rsid w:val="00F90C0F"/>
    <w:rsid w:val="00FA1BE2"/>
    <w:rsid w:val="00FB75EA"/>
    <w:rsid w:val="00FC6386"/>
    <w:rsid w:val="00FD050D"/>
    <w:rsid w:val="00FD0E6F"/>
    <w:rsid w:val="00FF07DA"/>
    <w:rsid w:val="00FF2BE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uiPriority w:val="1"/>
    <w:qFormat/>
    <w:rsid w:val="00214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DefaultParagraphFont"/>
    <w:rsid w:val="000E2606"/>
  </w:style>
  <w:style w:type="character" w:styleId="Hyperlink">
    <w:name w:val="Hyperlink"/>
    <w:basedOn w:val="DefaultParagraphFont"/>
    <w:unhideWhenUsed/>
    <w:rsid w:val="00C03366"/>
    <w:rPr>
      <w:color w:val="0000FF"/>
      <w:u w:val="single"/>
    </w:rPr>
  </w:style>
  <w:style w:type="character" w:customStyle="1" w:styleId="blk1">
    <w:name w:val="blk1"/>
    <w:basedOn w:val="DefaultParagraphFont"/>
    <w:rsid w:val="00374D16"/>
    <w:rPr>
      <w:vanish w:val="0"/>
      <w:webHidden w:val="0"/>
      <w:specVanish w:val="0"/>
    </w:rPr>
  </w:style>
  <w:style w:type="character" w:customStyle="1" w:styleId="address2">
    <w:name w:val="address2"/>
    <w:basedOn w:val="DefaultParagraphFont"/>
    <w:rsid w:val="00B32CC6"/>
  </w:style>
  <w:style w:type="character" w:customStyle="1" w:styleId="nomer2">
    <w:name w:val="nomer2"/>
    <w:basedOn w:val="DefaultParagraphFont"/>
    <w:rsid w:val="00B32CC6"/>
  </w:style>
  <w:style w:type="paragraph" w:styleId="Header">
    <w:name w:val="header"/>
    <w:basedOn w:val="Normal"/>
    <w:link w:val="a1"/>
    <w:uiPriority w:val="99"/>
    <w:unhideWhenUsed/>
    <w:rsid w:val="00C721D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72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Normal"/>
    <w:rsid w:val="00FD050D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FD05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