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DD02FF" w:rsidP="00DD02F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DD02FF" w:rsidR="00DE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</w:t>
      </w: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DD02FF" w:rsidR="00DE4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0F34B5" w:rsidRPr="00DD02FF" w:rsidP="00DD02F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D02FF" w:rsidP="00DD02FF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DD02FF" w:rsidP="00DD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DD02FF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2FF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DD02FF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6D7496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DD02FF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DD02FF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D02FF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DD02FF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496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DD02FF" w:rsidR="00BE5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Устюжанина Д.В.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2FF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 w:rsidR="006F090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Устюжанина </w:t>
      </w:r>
      <w:r w:rsidR="0044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CCB">
        <w:rPr>
          <w:rFonts w:ascii="Times New Roman" w:hAnsi="Times New Roman"/>
          <w:sz w:val="28"/>
          <w:szCs w:val="28"/>
        </w:rPr>
        <w:t>«данные изъяты»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«Санаторий для родителей с детьми «Голубая волна»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D02FF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 w:rsidRPr="00DD02FF" w:rsidR="000E0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2FF" w:rsidR="00F0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19.5 </w:t>
      </w:r>
      <w:r w:rsidRPr="00DD02FF" w:rsidR="00F07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DD02FF" w:rsidP="00DD02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4E3" w:rsidRPr="00DD02FF" w:rsidP="00DD02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D4" w:rsidRPr="00DD02FF" w:rsidP="00DD02FF">
      <w:pPr>
        <w:pStyle w:val="1"/>
        <w:shd w:val="clear" w:color="auto" w:fill="auto"/>
        <w:tabs>
          <w:tab w:val="left" w:pos="881"/>
        </w:tabs>
        <w:spacing w:before="0" w:line="240" w:lineRule="auto"/>
        <w:ind w:right="20" w:firstLine="567"/>
        <w:contextualSpacing/>
        <w:rPr>
          <w:sz w:val="28"/>
          <w:szCs w:val="28"/>
          <w:lang w:eastAsia="ru-RU"/>
        </w:rPr>
      </w:pPr>
      <w:r w:rsidRPr="00DD02FF">
        <w:rPr>
          <w:sz w:val="28"/>
          <w:szCs w:val="28"/>
          <w:lang w:eastAsia="ru-RU"/>
        </w:rPr>
        <w:t>Устюжанин Д.В.</w:t>
      </w:r>
      <w:r w:rsidRPr="00DD02FF" w:rsidR="00714005">
        <w:rPr>
          <w:sz w:val="28"/>
          <w:szCs w:val="28"/>
          <w:lang w:eastAsia="ru-RU"/>
        </w:rPr>
        <w:t>, являясь</w:t>
      </w:r>
      <w:r w:rsidRPr="00DD02FF" w:rsidR="00332E87">
        <w:rPr>
          <w:sz w:val="28"/>
          <w:szCs w:val="28"/>
          <w:lang w:eastAsia="ru-RU"/>
        </w:rPr>
        <w:t xml:space="preserve"> должностным лицом –</w:t>
      </w:r>
      <w:r w:rsidRPr="00DD02FF" w:rsidR="00714005">
        <w:rPr>
          <w:sz w:val="28"/>
          <w:szCs w:val="28"/>
          <w:lang w:eastAsia="ru-RU"/>
        </w:rPr>
        <w:t xml:space="preserve"> </w:t>
      </w:r>
      <w:r w:rsidRPr="00DD02FF" w:rsidR="00844AAD">
        <w:rPr>
          <w:sz w:val="28"/>
          <w:szCs w:val="28"/>
          <w:lang w:eastAsia="ru-RU"/>
        </w:rPr>
        <w:t>генеральным директором ООО «Санаторий для родителей с детьми «Голубая волна»</w:t>
      </w:r>
      <w:r w:rsidRPr="00DD02FF" w:rsidR="00714005">
        <w:rPr>
          <w:sz w:val="28"/>
          <w:szCs w:val="28"/>
          <w:lang w:eastAsia="ru-RU"/>
        </w:rPr>
        <w:t>,</w:t>
      </w:r>
      <w:r w:rsidRPr="00DD02FF" w:rsidR="00332E87">
        <w:rPr>
          <w:sz w:val="28"/>
          <w:szCs w:val="28"/>
          <w:lang w:eastAsia="ru-RU"/>
        </w:rPr>
        <w:t xml:space="preserve"> юридический адрес: Р</w:t>
      </w:r>
      <w:r w:rsidRPr="00DD02FF" w:rsidR="00F07DCC">
        <w:rPr>
          <w:sz w:val="28"/>
          <w:szCs w:val="28"/>
          <w:lang w:eastAsia="ru-RU"/>
        </w:rPr>
        <w:t>еспублика Крым</w:t>
      </w:r>
      <w:r w:rsidRPr="00DD02FF" w:rsidR="00332E87">
        <w:rPr>
          <w:sz w:val="28"/>
          <w:szCs w:val="28"/>
          <w:lang w:eastAsia="ru-RU"/>
        </w:rPr>
        <w:t>, г.</w:t>
      </w:r>
      <w:r w:rsidRPr="00DD02FF" w:rsidR="000133C3">
        <w:rPr>
          <w:sz w:val="28"/>
          <w:szCs w:val="28"/>
          <w:lang w:eastAsia="ru-RU"/>
        </w:rPr>
        <w:t>Саки</w:t>
      </w:r>
      <w:r w:rsidRPr="00DD02FF" w:rsidR="00332E87">
        <w:rPr>
          <w:sz w:val="28"/>
          <w:szCs w:val="28"/>
          <w:lang w:eastAsia="ru-RU"/>
        </w:rPr>
        <w:t xml:space="preserve">, </w:t>
      </w:r>
      <w:r w:rsidRPr="00DD02FF" w:rsidR="000133C3">
        <w:rPr>
          <w:sz w:val="28"/>
          <w:szCs w:val="28"/>
          <w:lang w:eastAsia="ru-RU"/>
        </w:rPr>
        <w:t>ул</w:t>
      </w:r>
      <w:r w:rsidRPr="00DD02FF" w:rsidR="000133C3">
        <w:rPr>
          <w:sz w:val="28"/>
          <w:szCs w:val="28"/>
          <w:lang w:eastAsia="ru-RU"/>
        </w:rPr>
        <w:t>.</w:t>
      </w:r>
      <w:r w:rsidRPr="00DD02FF" w:rsidR="000E0899">
        <w:rPr>
          <w:sz w:val="28"/>
          <w:szCs w:val="28"/>
          <w:lang w:eastAsia="ru-RU"/>
        </w:rPr>
        <w:t>М</w:t>
      </w:r>
      <w:r w:rsidRPr="00DD02FF" w:rsidR="000E0899">
        <w:rPr>
          <w:sz w:val="28"/>
          <w:szCs w:val="28"/>
          <w:lang w:eastAsia="ru-RU"/>
        </w:rPr>
        <w:t>орская</w:t>
      </w:r>
      <w:r w:rsidRPr="00DD02FF" w:rsidR="00332E87">
        <w:rPr>
          <w:sz w:val="28"/>
          <w:szCs w:val="28"/>
          <w:lang w:eastAsia="ru-RU"/>
        </w:rPr>
        <w:t xml:space="preserve">, </w:t>
      </w:r>
      <w:r w:rsidRPr="00DD02FF" w:rsidR="00844AAD">
        <w:rPr>
          <w:sz w:val="28"/>
          <w:szCs w:val="28"/>
          <w:lang w:eastAsia="ru-RU"/>
        </w:rPr>
        <w:t>2</w:t>
      </w:r>
      <w:r w:rsidRPr="00DD02FF" w:rsidR="00332E87">
        <w:rPr>
          <w:sz w:val="28"/>
          <w:szCs w:val="28"/>
          <w:lang w:eastAsia="ru-RU"/>
        </w:rPr>
        <w:t xml:space="preserve">, </w:t>
      </w:r>
      <w:r w:rsidRPr="00DD02FF" w:rsidR="00714005">
        <w:rPr>
          <w:sz w:val="28"/>
          <w:szCs w:val="28"/>
          <w:lang w:eastAsia="ru-RU"/>
        </w:rPr>
        <w:t>ответственн</w:t>
      </w:r>
      <w:r w:rsidRPr="00DD02FF" w:rsidR="000E0899">
        <w:rPr>
          <w:sz w:val="28"/>
          <w:szCs w:val="28"/>
          <w:lang w:eastAsia="ru-RU"/>
        </w:rPr>
        <w:t>ым</w:t>
      </w:r>
      <w:r w:rsidRPr="00DD02FF" w:rsidR="00714005">
        <w:rPr>
          <w:sz w:val="28"/>
          <w:szCs w:val="28"/>
          <w:lang w:eastAsia="ru-RU"/>
        </w:rPr>
        <w:t xml:space="preserve"> </w:t>
      </w:r>
      <w:r w:rsidRPr="00DD02FF" w:rsidR="000E0899">
        <w:rPr>
          <w:sz w:val="28"/>
          <w:szCs w:val="28"/>
          <w:lang w:eastAsia="ru-RU"/>
        </w:rPr>
        <w:t>за организацию работ и контроль за выполнением правил и норм пожарной безопасности работниками санатория</w:t>
      </w:r>
      <w:r w:rsidRPr="00DD02FF" w:rsidR="00714005">
        <w:rPr>
          <w:sz w:val="28"/>
          <w:szCs w:val="28"/>
          <w:lang w:eastAsia="ru-RU"/>
        </w:rPr>
        <w:t>, будучи обязанн</w:t>
      </w:r>
      <w:r w:rsidRPr="00DD02FF" w:rsidR="000E0899">
        <w:rPr>
          <w:sz w:val="28"/>
          <w:szCs w:val="28"/>
          <w:lang w:eastAsia="ru-RU"/>
        </w:rPr>
        <w:t>ым</w:t>
      </w:r>
      <w:r w:rsidRPr="00DD02FF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DD02FF" w:rsidR="00714005">
        <w:rPr>
          <w:sz w:val="28"/>
          <w:szCs w:val="28"/>
          <w:lang w:eastAsia="ru-RU"/>
        </w:rPr>
        <w:t>ст.ст</w:t>
      </w:r>
      <w:r w:rsidRPr="00DD02FF" w:rsidR="00714005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DD02FF" w:rsidR="00714005">
        <w:rPr>
          <w:sz w:val="28"/>
          <w:szCs w:val="28"/>
          <w:lang w:eastAsia="ru-RU"/>
        </w:rPr>
        <w:t>ул</w:t>
      </w:r>
      <w:r w:rsidRPr="00DD02FF" w:rsidR="00714005">
        <w:rPr>
          <w:sz w:val="28"/>
          <w:szCs w:val="28"/>
          <w:lang w:eastAsia="ru-RU"/>
        </w:rPr>
        <w:t>.</w:t>
      </w:r>
      <w:r w:rsidRPr="00DD02FF" w:rsidR="000E0899">
        <w:rPr>
          <w:sz w:val="28"/>
          <w:szCs w:val="28"/>
          <w:lang w:eastAsia="ru-RU"/>
        </w:rPr>
        <w:t>М</w:t>
      </w:r>
      <w:r w:rsidRPr="00DD02FF" w:rsidR="000E0899">
        <w:rPr>
          <w:sz w:val="28"/>
          <w:szCs w:val="28"/>
          <w:lang w:eastAsia="ru-RU"/>
        </w:rPr>
        <w:t>орская</w:t>
      </w:r>
      <w:r w:rsidRPr="00DD02FF" w:rsidR="000E0899">
        <w:rPr>
          <w:sz w:val="28"/>
          <w:szCs w:val="28"/>
          <w:lang w:eastAsia="ru-RU"/>
        </w:rPr>
        <w:t xml:space="preserve"> </w:t>
      </w:r>
      <w:r w:rsidRPr="00DD02FF" w:rsidR="00844AAD">
        <w:rPr>
          <w:sz w:val="28"/>
          <w:szCs w:val="28"/>
          <w:lang w:eastAsia="ru-RU"/>
        </w:rPr>
        <w:t>2</w:t>
      </w:r>
      <w:r w:rsidRPr="00DD02FF" w:rsidR="00FE0EF2">
        <w:rPr>
          <w:sz w:val="28"/>
          <w:szCs w:val="28"/>
          <w:lang w:eastAsia="ru-RU"/>
        </w:rPr>
        <w:t>,</w:t>
      </w:r>
      <w:r w:rsidRPr="00DD02FF" w:rsidR="00714005">
        <w:rPr>
          <w:sz w:val="28"/>
          <w:szCs w:val="28"/>
          <w:lang w:eastAsia="ru-RU"/>
        </w:rPr>
        <w:t xml:space="preserve"> в г.Саки Республики Крым, не </w:t>
      </w:r>
      <w:r w:rsidRPr="00DD02FF" w:rsidR="00332E87">
        <w:rPr>
          <w:sz w:val="28"/>
          <w:szCs w:val="28"/>
          <w:lang w:eastAsia="ru-RU"/>
        </w:rPr>
        <w:t>принял мер по</w:t>
      </w:r>
      <w:r w:rsidRPr="00DD02FF" w:rsidR="00714005">
        <w:rPr>
          <w:sz w:val="28"/>
          <w:szCs w:val="28"/>
          <w:lang w:eastAsia="ru-RU"/>
        </w:rPr>
        <w:t xml:space="preserve"> выполнени</w:t>
      </w:r>
      <w:r w:rsidRPr="00DD02FF" w:rsidR="00332E87">
        <w:rPr>
          <w:sz w:val="28"/>
          <w:szCs w:val="28"/>
          <w:lang w:eastAsia="ru-RU"/>
        </w:rPr>
        <w:t>ю</w:t>
      </w:r>
      <w:r w:rsidRPr="00DD02FF" w:rsidR="00714005">
        <w:rPr>
          <w:sz w:val="28"/>
          <w:szCs w:val="28"/>
          <w:lang w:eastAsia="ru-RU"/>
        </w:rPr>
        <w:t xml:space="preserve"> в срок до </w:t>
      </w:r>
      <w:r w:rsidRPr="00DD02FF" w:rsidR="000E0899">
        <w:rPr>
          <w:sz w:val="28"/>
          <w:szCs w:val="28"/>
          <w:lang w:eastAsia="ru-RU"/>
        </w:rPr>
        <w:t>01</w:t>
      </w:r>
      <w:r w:rsidRPr="00DD02FF" w:rsidR="00332E87">
        <w:rPr>
          <w:sz w:val="28"/>
          <w:szCs w:val="28"/>
          <w:lang w:eastAsia="ru-RU"/>
        </w:rPr>
        <w:t xml:space="preserve"> </w:t>
      </w:r>
      <w:r w:rsidRPr="00DD02FF" w:rsidR="000C6B2B">
        <w:rPr>
          <w:sz w:val="28"/>
          <w:szCs w:val="28"/>
          <w:lang w:eastAsia="ru-RU"/>
        </w:rPr>
        <w:t>мая</w:t>
      </w:r>
      <w:r w:rsidRPr="00DD02FF" w:rsidR="00332E87">
        <w:rPr>
          <w:sz w:val="28"/>
          <w:szCs w:val="28"/>
          <w:lang w:eastAsia="ru-RU"/>
        </w:rPr>
        <w:t xml:space="preserve"> </w:t>
      </w:r>
      <w:r w:rsidRPr="00DD02FF" w:rsidR="00F07DCC">
        <w:rPr>
          <w:sz w:val="28"/>
          <w:szCs w:val="28"/>
          <w:lang w:eastAsia="ru-RU"/>
        </w:rPr>
        <w:t>2019</w:t>
      </w:r>
      <w:r w:rsidRPr="00DD02FF" w:rsidR="00714005">
        <w:rPr>
          <w:sz w:val="28"/>
          <w:szCs w:val="28"/>
          <w:lang w:eastAsia="ru-RU"/>
        </w:rPr>
        <w:t xml:space="preserve"> года </w:t>
      </w:r>
      <w:r w:rsidRPr="00DD02FF" w:rsidR="00F07DCC">
        <w:rPr>
          <w:sz w:val="28"/>
          <w:szCs w:val="28"/>
          <w:lang w:eastAsia="ru-RU"/>
        </w:rPr>
        <w:t>требований</w:t>
      </w:r>
      <w:r w:rsidRPr="00DD02FF" w:rsidR="00714005">
        <w:rPr>
          <w:sz w:val="28"/>
          <w:szCs w:val="28"/>
          <w:lang w:eastAsia="ru-RU"/>
        </w:rPr>
        <w:t xml:space="preserve"> законного предписания </w:t>
      </w:r>
      <w:r w:rsidRPr="00DD02FF" w:rsidR="000E0899">
        <w:rPr>
          <w:sz w:val="28"/>
          <w:szCs w:val="28"/>
          <w:lang w:eastAsia="ru-RU"/>
        </w:rPr>
        <w:t>главного специалиста</w:t>
      </w:r>
      <w:r w:rsidRPr="00DD02FF" w:rsidR="00714005">
        <w:rPr>
          <w:sz w:val="28"/>
          <w:szCs w:val="28"/>
          <w:lang w:eastAsia="ru-RU"/>
        </w:rPr>
        <w:t xml:space="preserve"> ОНД по г. Саки и Сакскому району УНД и </w:t>
      </w:r>
      <w:r w:rsidRPr="00DD02FF" w:rsidR="00714005">
        <w:rPr>
          <w:sz w:val="28"/>
          <w:szCs w:val="28"/>
          <w:lang w:eastAsia="ru-RU"/>
        </w:rPr>
        <w:t>ПР</w:t>
      </w:r>
      <w:r w:rsidRPr="00DD02FF" w:rsidR="00714005">
        <w:rPr>
          <w:sz w:val="28"/>
          <w:szCs w:val="28"/>
          <w:lang w:eastAsia="ru-RU"/>
        </w:rPr>
        <w:t xml:space="preserve"> ГУ МЧС России по Республике Крым №</w:t>
      </w:r>
      <w:r w:rsidRPr="00DD02FF" w:rsidR="00332E87">
        <w:rPr>
          <w:sz w:val="28"/>
          <w:szCs w:val="28"/>
          <w:lang w:eastAsia="ru-RU"/>
        </w:rPr>
        <w:t xml:space="preserve"> </w:t>
      </w:r>
      <w:r w:rsidRPr="00DD02FF" w:rsidR="00F07DCC">
        <w:rPr>
          <w:sz w:val="28"/>
          <w:szCs w:val="28"/>
          <w:lang w:eastAsia="ru-RU"/>
        </w:rPr>
        <w:t>84</w:t>
      </w:r>
      <w:r w:rsidRPr="00DD02FF" w:rsidR="00714005">
        <w:rPr>
          <w:sz w:val="28"/>
          <w:szCs w:val="28"/>
          <w:lang w:eastAsia="ru-RU"/>
        </w:rPr>
        <w:t>/1/</w:t>
      </w:r>
      <w:r w:rsidRPr="00DD02FF" w:rsidR="00F07DCC">
        <w:rPr>
          <w:sz w:val="28"/>
          <w:szCs w:val="28"/>
          <w:lang w:eastAsia="ru-RU"/>
        </w:rPr>
        <w:t>70</w:t>
      </w:r>
      <w:r w:rsidRPr="00DD02FF" w:rsidR="00714005">
        <w:rPr>
          <w:sz w:val="28"/>
          <w:szCs w:val="28"/>
          <w:lang w:eastAsia="ru-RU"/>
        </w:rPr>
        <w:t xml:space="preserve"> от </w:t>
      </w:r>
      <w:r w:rsidRPr="00DD02FF" w:rsidR="000E0899">
        <w:rPr>
          <w:sz w:val="28"/>
          <w:szCs w:val="28"/>
          <w:lang w:eastAsia="ru-RU"/>
        </w:rPr>
        <w:t>2</w:t>
      </w:r>
      <w:r w:rsidRPr="00DD02FF" w:rsidR="00F07DCC">
        <w:rPr>
          <w:sz w:val="28"/>
          <w:szCs w:val="28"/>
          <w:lang w:eastAsia="ru-RU"/>
        </w:rPr>
        <w:t>3</w:t>
      </w:r>
      <w:r w:rsidRPr="00DD02FF" w:rsidR="00714005">
        <w:rPr>
          <w:sz w:val="28"/>
          <w:szCs w:val="28"/>
          <w:lang w:eastAsia="ru-RU"/>
        </w:rPr>
        <w:t xml:space="preserve"> </w:t>
      </w:r>
      <w:r w:rsidRPr="00DD02FF" w:rsidR="000E0899">
        <w:rPr>
          <w:sz w:val="28"/>
          <w:szCs w:val="28"/>
          <w:lang w:eastAsia="ru-RU"/>
        </w:rPr>
        <w:t>июля</w:t>
      </w:r>
      <w:r w:rsidRPr="00DD02FF" w:rsidR="00EC0728">
        <w:rPr>
          <w:sz w:val="28"/>
          <w:szCs w:val="28"/>
          <w:lang w:eastAsia="ru-RU"/>
        </w:rPr>
        <w:t xml:space="preserve"> 201</w:t>
      </w:r>
      <w:r w:rsidRPr="00DD02FF" w:rsidR="00F07DCC">
        <w:rPr>
          <w:sz w:val="28"/>
          <w:szCs w:val="28"/>
          <w:lang w:eastAsia="ru-RU"/>
        </w:rPr>
        <w:t>8</w:t>
      </w:r>
      <w:r w:rsidRPr="00DD02FF" w:rsidR="00EC0728">
        <w:rPr>
          <w:sz w:val="28"/>
          <w:szCs w:val="28"/>
          <w:lang w:eastAsia="ru-RU"/>
        </w:rPr>
        <w:t xml:space="preserve"> года</w:t>
      </w:r>
      <w:r w:rsidRPr="00DD02FF" w:rsidR="000E0899">
        <w:rPr>
          <w:sz w:val="28"/>
          <w:szCs w:val="28"/>
          <w:lang w:eastAsia="ru-RU"/>
        </w:rPr>
        <w:t xml:space="preserve">, </w:t>
      </w:r>
      <w:r w:rsidRPr="00DD02FF" w:rsidR="00EC0728">
        <w:rPr>
          <w:sz w:val="28"/>
          <w:szCs w:val="28"/>
          <w:lang w:eastAsia="ru-RU"/>
        </w:rPr>
        <w:t xml:space="preserve">а именно: </w:t>
      </w:r>
      <w:r w:rsidRPr="00DD02FF" w:rsidR="00DE4607">
        <w:rPr>
          <w:color w:val="000000"/>
          <w:sz w:val="28"/>
          <w:szCs w:val="28"/>
        </w:rPr>
        <w:t xml:space="preserve">не проведен монтаж и наладка автоматической пожарной сигнализации в помещениях административного корпуса, лечебно-диагностического отделения, столовой и КПП </w:t>
      </w:r>
      <w:r w:rsidRPr="00DD02FF" w:rsidR="002C605D">
        <w:rPr>
          <w:color w:val="000000"/>
          <w:sz w:val="28"/>
          <w:szCs w:val="28"/>
        </w:rPr>
        <w:t>– ст.6,</w:t>
      </w:r>
      <w:r w:rsidRPr="00DD02FF" w:rsidR="00DE4607">
        <w:rPr>
          <w:color w:val="000000"/>
          <w:sz w:val="28"/>
          <w:szCs w:val="28"/>
        </w:rPr>
        <w:t xml:space="preserve"> ст.54, ч.1,7 ст.83, ст.91 Технический регламент о требованиях пожарной безопасности» </w:t>
      </w:r>
      <w:r w:rsidRPr="00DD02FF" w:rsidR="00DE4607">
        <w:rPr>
          <w:color w:val="000000"/>
          <w:sz w:val="28"/>
          <w:szCs w:val="28"/>
        </w:rPr>
        <w:t>утв</w:t>
      </w:r>
      <w:r w:rsidRPr="00DD02FF" w:rsidR="00DE4607">
        <w:rPr>
          <w:color w:val="000000"/>
          <w:sz w:val="28"/>
          <w:szCs w:val="28"/>
        </w:rPr>
        <w:t>.Ф</w:t>
      </w:r>
      <w:r w:rsidRPr="00DD02FF" w:rsidR="00DE4607">
        <w:rPr>
          <w:color w:val="000000"/>
          <w:sz w:val="28"/>
          <w:szCs w:val="28"/>
        </w:rPr>
        <w:t>едеральным</w:t>
      </w:r>
      <w:r w:rsidRPr="00DD02FF" w:rsidR="00DE4607">
        <w:rPr>
          <w:color w:val="000000"/>
          <w:sz w:val="28"/>
          <w:szCs w:val="28"/>
        </w:rPr>
        <w:t xml:space="preserve"> законом № 123-ФЗ от </w:t>
      </w:r>
      <w:r w:rsidRPr="00DD02FF" w:rsidR="002C605D">
        <w:rPr>
          <w:color w:val="000000"/>
          <w:sz w:val="28"/>
          <w:szCs w:val="28"/>
        </w:rPr>
        <w:t>22 июля 2008 года</w:t>
      </w:r>
      <w:r w:rsidRPr="00DD02FF" w:rsidR="00DE4607">
        <w:rPr>
          <w:color w:val="000000"/>
          <w:sz w:val="28"/>
          <w:szCs w:val="28"/>
        </w:rPr>
        <w:t xml:space="preserve">, далее «Регламента», приложение А, п.А.4, А.10 табл.А1,А.3 Свод правил 5.13130.2009; не проведен монтаж и наладка системы оповещения и управления эвакуацией людей при пожаре в помещениях административного корпуса, лечебно-диагностического отделения, столовой и КПП </w:t>
      </w:r>
      <w:r w:rsidRPr="00DD02FF" w:rsidR="002C605D">
        <w:rPr>
          <w:color w:val="000000"/>
          <w:sz w:val="28"/>
          <w:szCs w:val="28"/>
        </w:rPr>
        <w:t>– ст.6,</w:t>
      </w:r>
      <w:r w:rsidRPr="00DD02FF" w:rsidR="00DE4607">
        <w:rPr>
          <w:color w:val="000000"/>
          <w:sz w:val="28"/>
          <w:szCs w:val="28"/>
        </w:rPr>
        <w:t xml:space="preserve"> ст.54, ст.84, ст.91 «Регламента», табл.2 Свод правил 3.13130.2009; пожарный кран, размещенный в подвальном помещении корпуса столовой (столярное помещение) не укомплектовано пожарным </w:t>
      </w:r>
      <w:r w:rsidRPr="00DD02FF" w:rsidR="00DE4607">
        <w:rPr>
          <w:color w:val="000000"/>
          <w:sz w:val="28"/>
          <w:szCs w:val="28"/>
        </w:rPr>
        <w:t xml:space="preserve">рукавом, стволом и ящиком для расположения инвентаря - п.57 «Правил Противопожарного режима в Российской Федерации» </w:t>
      </w:r>
      <w:r w:rsidRPr="00DD02FF" w:rsidR="00DE4607">
        <w:rPr>
          <w:color w:val="000000"/>
          <w:sz w:val="28"/>
          <w:szCs w:val="28"/>
        </w:rPr>
        <w:t>утв</w:t>
      </w:r>
      <w:r w:rsidRPr="00DD02FF" w:rsidR="00DE4607">
        <w:rPr>
          <w:color w:val="000000"/>
          <w:sz w:val="28"/>
          <w:szCs w:val="28"/>
        </w:rPr>
        <w:t>.П</w:t>
      </w:r>
      <w:r w:rsidRPr="00DD02FF" w:rsidR="00DE4607">
        <w:rPr>
          <w:color w:val="000000"/>
          <w:sz w:val="28"/>
          <w:szCs w:val="28"/>
        </w:rPr>
        <w:t>остановлением</w:t>
      </w:r>
      <w:r w:rsidRPr="00DD02FF" w:rsidR="00DE4607">
        <w:rPr>
          <w:color w:val="000000"/>
          <w:sz w:val="28"/>
          <w:szCs w:val="28"/>
        </w:rPr>
        <w:t xml:space="preserve"> Правительства РФ №390 от </w:t>
      </w:r>
      <w:r w:rsidRPr="00DD02FF" w:rsidR="00B7438A">
        <w:rPr>
          <w:color w:val="000000"/>
          <w:sz w:val="28"/>
          <w:szCs w:val="28"/>
        </w:rPr>
        <w:t>25 апреля 2012 года</w:t>
      </w:r>
      <w:r w:rsidRPr="00DD02FF" w:rsidR="00DE4607">
        <w:rPr>
          <w:color w:val="000000"/>
          <w:sz w:val="28"/>
          <w:szCs w:val="28"/>
        </w:rPr>
        <w:t>, далее «Правил»; допускается применение на путях эвакуации материалов с более высокой пожарной опасностью чем Г</w:t>
      </w:r>
      <w:r w:rsidRPr="00DD02FF" w:rsidR="00DE4607">
        <w:rPr>
          <w:color w:val="000000"/>
          <w:sz w:val="28"/>
          <w:szCs w:val="28"/>
        </w:rPr>
        <w:t>2</w:t>
      </w:r>
      <w:r w:rsidRPr="00DD02FF" w:rsidR="00DE4607">
        <w:rPr>
          <w:color w:val="000000"/>
          <w:sz w:val="28"/>
          <w:szCs w:val="28"/>
        </w:rPr>
        <w:t xml:space="preserve">, РП2, Д2, Т2 или В2, РП2, ДЗ, Т2 - для отделки покрытий пола на путях эвакуации, расположение линолеума и коврового покрытия в помещении спальных корпусов и лечебно-диагностического отделения. Не предоставлен сертификат на класс пожарной опасности линолеума - ст.53, ч.1, ч.2 ст.89, </w:t>
      </w:r>
      <w:r w:rsidRPr="00DD02FF" w:rsidR="00DE4607">
        <w:rPr>
          <w:color w:val="000000"/>
          <w:sz w:val="28"/>
          <w:szCs w:val="28"/>
        </w:rPr>
        <w:t>ч.ч</w:t>
      </w:r>
      <w:r w:rsidRPr="00DD02FF" w:rsidR="00DE4607">
        <w:rPr>
          <w:color w:val="000000"/>
          <w:sz w:val="28"/>
          <w:szCs w:val="28"/>
        </w:rPr>
        <w:t>. 1, 2, 6 ст. 134 «Регламента», п.4.1.3, п.4.3.2 СП</w:t>
      </w:r>
      <w:r w:rsidRPr="00DD02FF" w:rsidR="00B7438A">
        <w:rPr>
          <w:color w:val="000000"/>
          <w:sz w:val="28"/>
          <w:szCs w:val="28"/>
        </w:rPr>
        <w:t xml:space="preserve"> </w:t>
      </w:r>
      <w:r w:rsidRPr="00DD02FF" w:rsidR="00DE4607">
        <w:rPr>
          <w:color w:val="000000"/>
          <w:sz w:val="28"/>
          <w:szCs w:val="28"/>
        </w:rPr>
        <w:t xml:space="preserve">1.13130.2009; </w:t>
      </w:r>
      <w:r w:rsidRPr="00DD02FF" w:rsidR="00DE4607">
        <w:rPr>
          <w:color w:val="000000"/>
          <w:sz w:val="28"/>
          <w:szCs w:val="28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не проведено эксплуатационное испытание ограждения кровли и наружных пожарных лестниц, с составлением соответств</w:t>
      </w:r>
      <w:r w:rsidRPr="00DD02FF" w:rsidR="009C27A3">
        <w:rPr>
          <w:color w:val="000000"/>
          <w:sz w:val="28"/>
          <w:szCs w:val="28"/>
        </w:rPr>
        <w:t>ующего протокола испытания - п.</w:t>
      </w:r>
      <w:r w:rsidRPr="00DD02FF" w:rsidR="00DE4607">
        <w:rPr>
          <w:color w:val="000000"/>
          <w:sz w:val="28"/>
          <w:szCs w:val="28"/>
        </w:rPr>
        <w:t>24 «Правил»;</w:t>
      </w:r>
      <w:r w:rsidRPr="00DD02FF" w:rsidR="00DE4607">
        <w:rPr>
          <w:color w:val="000000"/>
          <w:sz w:val="28"/>
          <w:szCs w:val="28"/>
        </w:rPr>
        <w:t xml:space="preserve"> </w:t>
      </w:r>
      <w:r w:rsidRPr="00DD02FF" w:rsidR="00DE4607">
        <w:rPr>
          <w:color w:val="000000"/>
          <w:sz w:val="28"/>
          <w:szCs w:val="28"/>
        </w:rPr>
        <w:t>не обеспечено наличие плана эвакуации людей в случае возникновения пожара согласно ГОСТР 12.2.143-2009</w:t>
      </w:r>
      <w:r w:rsidRPr="00DD02FF" w:rsidR="009C27A3">
        <w:rPr>
          <w:color w:val="000000"/>
          <w:sz w:val="28"/>
          <w:szCs w:val="28"/>
        </w:rPr>
        <w:t xml:space="preserve"> – п.7</w:t>
      </w:r>
      <w:r w:rsidRPr="00DD02FF" w:rsidR="00DE4607">
        <w:rPr>
          <w:color w:val="000000"/>
          <w:sz w:val="28"/>
          <w:szCs w:val="28"/>
        </w:rPr>
        <w:t xml:space="preserve"> «Правил», п.6.2 ГОСТР 12.2.143-2009; ширина эвакуационного выхода из помещения лечебно-диагностического отделения не соответствует нормативной - ст.6 п.1, п.2 ст.52, ст.53, ст.89 «Регламента», п.5.1.1, п.5.2.14 СП</w:t>
      </w:r>
      <w:r w:rsidRPr="00DD02FF" w:rsidR="009C27A3">
        <w:rPr>
          <w:color w:val="000000"/>
          <w:sz w:val="28"/>
          <w:szCs w:val="28"/>
        </w:rPr>
        <w:t xml:space="preserve"> </w:t>
      </w:r>
      <w:r w:rsidRPr="00DD02FF" w:rsidR="00DE4607">
        <w:rPr>
          <w:color w:val="000000"/>
          <w:sz w:val="28"/>
          <w:szCs w:val="28"/>
        </w:rPr>
        <w:t>1.13130.2009;</w:t>
      </w:r>
      <w:r w:rsidRPr="00DD02FF" w:rsidR="00DE4607">
        <w:rPr>
          <w:color w:val="000000"/>
          <w:sz w:val="28"/>
          <w:szCs w:val="28"/>
        </w:rPr>
        <w:t xml:space="preserve"> в помещениях складского и технического назначения (чердачное помещение на лестничной клетке бельевая) в помещении спального корпуса «А» выделяемые противопожарными преградами не установлены противопожарные двери 2-го типа - п.1 ст.52, ч.3 ст.87, </w:t>
      </w:r>
      <w:r w:rsidRPr="00DD02FF" w:rsidR="00DE4607">
        <w:rPr>
          <w:color w:val="000000"/>
          <w:sz w:val="28"/>
          <w:szCs w:val="28"/>
        </w:rPr>
        <w:t>ч.ч</w:t>
      </w:r>
      <w:r w:rsidRPr="00DD02FF" w:rsidR="00DE4607">
        <w:rPr>
          <w:color w:val="000000"/>
          <w:sz w:val="28"/>
          <w:szCs w:val="28"/>
        </w:rPr>
        <w:t>. 1, 2, 3, 13 ст.88 табл.24 «Регламента», п.5.2.6 СП</w:t>
      </w:r>
      <w:r w:rsidRPr="00DD02FF" w:rsidR="00356C1A">
        <w:rPr>
          <w:color w:val="000000"/>
          <w:sz w:val="28"/>
          <w:szCs w:val="28"/>
        </w:rPr>
        <w:t xml:space="preserve"> </w:t>
      </w:r>
      <w:r w:rsidRPr="00DD02FF" w:rsidR="00DE4607">
        <w:rPr>
          <w:color w:val="000000"/>
          <w:sz w:val="28"/>
          <w:szCs w:val="28"/>
        </w:rPr>
        <w:t xml:space="preserve">4.13130.2013; выход с лестничной клетки на кровлю спального корпуса «А» и столовой не выполнен через противопожарные двери 2-го типа размером не менее </w:t>
      </w:r>
      <w:r w:rsidRPr="00DD02FF" w:rsidR="00DE4607">
        <w:rPr>
          <w:color w:val="000000"/>
          <w:sz w:val="28"/>
          <w:szCs w:val="28"/>
          <w:lang w:val="en-US"/>
        </w:rPr>
        <w:t>0,75x1,</w:t>
      </w:r>
      <w:r w:rsidRPr="00DD02FF" w:rsidR="00DE4607">
        <w:rPr>
          <w:color w:val="000000"/>
          <w:sz w:val="28"/>
          <w:szCs w:val="28"/>
        </w:rPr>
        <w:t>5 метра - ст.4, ст.6 п.1, «Регламента», п.7.6 СП 4.13130.2013; не обеспечен выход на кровлю лечебно-диагностического центра через противопожарный люк 2-го типа</w:t>
      </w:r>
      <w:r w:rsidRPr="00DD02FF" w:rsidR="00DE4607">
        <w:rPr>
          <w:color w:val="000000"/>
          <w:sz w:val="28"/>
          <w:szCs w:val="28"/>
          <w:lang w:val="en-US"/>
        </w:rPr>
        <w:t xml:space="preserve"> </w:t>
      </w:r>
      <w:r w:rsidRPr="00DD02FF" w:rsidR="00DE4607">
        <w:rPr>
          <w:color w:val="000000"/>
          <w:sz w:val="28"/>
          <w:szCs w:val="28"/>
        </w:rPr>
        <w:t xml:space="preserve">размерами </w:t>
      </w:r>
      <w:r w:rsidRPr="00DD02FF" w:rsidR="00DE4607">
        <w:rPr>
          <w:color w:val="000000"/>
          <w:sz w:val="28"/>
          <w:szCs w:val="28"/>
          <w:lang w:val="en-US"/>
        </w:rPr>
        <w:t>0,6x0,</w:t>
      </w:r>
      <w:r w:rsidRPr="00DD02FF" w:rsidR="00DE4607">
        <w:rPr>
          <w:color w:val="000000"/>
          <w:sz w:val="28"/>
          <w:szCs w:val="28"/>
        </w:rPr>
        <w:t>8 метра, по закрепленной стальной стремянке - п.2 ст.90 «Регламента», п.7.1, п.7.2, п.7.7 СП</w:t>
      </w:r>
      <w:r w:rsidRPr="00DD02FF" w:rsidR="00356C1A">
        <w:rPr>
          <w:color w:val="000000"/>
          <w:sz w:val="28"/>
          <w:szCs w:val="28"/>
        </w:rPr>
        <w:t xml:space="preserve"> </w:t>
      </w:r>
      <w:r w:rsidRPr="00DD02FF" w:rsidR="00DE4607">
        <w:rPr>
          <w:color w:val="000000"/>
          <w:sz w:val="28"/>
          <w:szCs w:val="28"/>
        </w:rPr>
        <w:t>4.13130.2013.</w:t>
      </w:r>
    </w:p>
    <w:p w:rsidR="003A2432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Устюжанин Д.В.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подтвердил, что действительно на момент проверки</w:t>
      </w:r>
      <w:r w:rsidRPr="00DD02FF" w:rsidR="007D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Pr="00DD02FF" w:rsidR="007D5D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DD02FF" w:rsidR="007D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7D5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</w:t>
      </w:r>
      <w:r w:rsidRPr="00DD02FF" w:rsidR="007D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Устюжанина, и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Устюжанина Д.В.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DD02FF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РФ, исходя из следующего.</w:t>
      </w:r>
    </w:p>
    <w:p w:rsidR="00B53EAF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8/201</w:t>
      </w:r>
      <w:r w:rsidRPr="00DD02FF" w:rsidR="00C42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D02FF" w:rsidR="00C42B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D02FF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2FF" w:rsidR="00C42B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DD02FF" w:rsidR="00C42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Устюжанина Д.В.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– 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«Санаторий для родителей с детьми «Голубая волна»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юридический адрес: Р</w:t>
      </w:r>
      <w:r w:rsidRPr="00DD02FF" w:rsidR="00C42B60">
        <w:rPr>
          <w:rFonts w:ascii="Times New Roman" w:hAnsi="Times New Roman" w:cs="Times New Roman"/>
          <w:sz w:val="28"/>
          <w:szCs w:val="28"/>
          <w:lang w:eastAsia="ru-RU"/>
        </w:rPr>
        <w:t>еспублика Крым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, г.Саки, 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ул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.М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орская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D02FF" w:rsidR="0014356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ответственным за организацию работ и контроль за выполнением правил и норм пожарной безопасности работниками санатория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обязанн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02FF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02FF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DD02FF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1435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02FF" w:rsidR="00FE0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не принял мер по выполнению в срок до 01 </w:t>
      </w:r>
      <w:r w:rsidRPr="00DD02FF" w:rsidR="00B46C34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Pr="00DD02FF" w:rsidR="00C42B6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DD02FF" w:rsidR="00C42B60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законного предписания главного специалиста ОНД по г. Саки и Сакскому району УНД и ПР ГУ МЧС России по Республике Крым № </w:t>
      </w:r>
      <w:r w:rsidRPr="00DD02FF" w:rsidR="00DD02FF">
        <w:rPr>
          <w:rFonts w:ascii="Times New Roman" w:hAnsi="Times New Roman" w:cs="Times New Roman"/>
          <w:sz w:val="28"/>
          <w:szCs w:val="28"/>
          <w:lang w:eastAsia="ru-RU"/>
        </w:rPr>
        <w:t>84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>/1/</w:t>
      </w:r>
      <w:r w:rsidRPr="00DD02FF" w:rsidR="00DD02FF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 w:rsidRPr="00DD02FF" w:rsidR="00DD02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июля 201</w:t>
      </w:r>
      <w:r w:rsidRPr="00DD02FF" w:rsidR="00DD02F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D02FF" w:rsidR="00FE0EF2">
        <w:rPr>
          <w:rFonts w:ascii="Times New Roman" w:hAnsi="Times New Roman" w:cs="Times New Roman"/>
          <w:sz w:val="28"/>
          <w:szCs w:val="28"/>
          <w:lang w:eastAsia="ru-RU"/>
        </w:rPr>
        <w:t xml:space="preserve"> года, а именно</w:t>
      </w:r>
      <w:r w:rsidRPr="00DD02FF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 монтаж и наладка автоматической пожарной сигнализации в помещениях административного корпуса, лечебно-диагностического отделения, столовой и КПП – ст.6, ст.54, ч.1,7 ст.83, ст.91 Технический регламент о требованиях пожарной безопасности»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.Ф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 законом № 123-ФЗ от 22 июля 2008 года, далее «Регламента», приложение А, п.А.4, А.10 табл.А1,А.3 Свод правил 5.13130.2009; не проведен монтаж и наладка системы оповещения и управления эвакуацией людей при пожаре в помещениях административного корпуса, лечебно-диагностического отделения, столовой и КПП – ст.6, ст.54, ст.84, ст.91 «Регламента», табл.2 Свод правил 3.13130.2009; пожарный кран, размещенный в подвальном помещении корпуса столовой (столярное помещение) не укомплектовано пожарным рукавом, стволом и ящиком для расположения инвентаря - п.57 «Правил Противопожарного режима в Российской Федерации»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№390 от 25 апреля 2012 года, далее «Правил»; допускается применение на путях эвакуации материалов с более высокой пожарной опасностью чем Г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, РП2, Д2, Т2 или В2, РП2, ДЗ, Т2 - для отделки покрытий пола на путях эвакуации, расположение линолеума и коврового покрытия в помещении спальных корпусов и лечебно-диагностического отделения. Не предоставлен сертификат на класс пожарной опасности линолеума - ст.53, ч.1, ч.2 ст.89,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. 1, 2, 6 ст. 134 «Регламента», п.4.1.3, п.4.3.2 СП 1.13130.2009;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не проведено эксплуатационное испытание ограждения кровли и наружных пожарных лестниц, с составлением соответствующего протокола испытания - п.24 «Правил»;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не обеспечено наличие плана эвакуации людей в случае возникновения пожара согласно ГОСТР 12.2.143-2009 – п.7 «Правил», п.6.2 ГОСТР 12.2.143-2009; ширина эвакуационного выхода из помещения лечебно-диагностического отделения не соответствует нормативной - ст.6 п.1, п.2 ст.52, ст.53, ст.89 «Регламента», п.5.1.1, п.5.2.14 СП 1.13130.2009;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складского и технического назначения (чердачное помещение на лестничной клетке бельевая) в помещении спального корпуса «А» выделяемые противопожарными преградами не установлены противопожарные двери 2-го типа - п.1 ст.52, ч.3 ст.87,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. 1, 2, 3, 13 ст.88 табл.24 «Регламента», п.5.2.6 СП 4.13130.2013; выход с лестничной клетки на кровлю спального корпуса «А» и столовой не выполнен через противопожарные двери 2-го типа размером не менее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  <w:lang w:val="en-US"/>
        </w:rPr>
        <w:t>0,75x1,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5 метра - ст.4, ст.6 п.1, «Регламента», п.7.6 СП 4.13130.2013; не обеспечен выход на кровлю лечебно-диагностического центра через противопожарный люк 2-го типа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 xml:space="preserve">размерами 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  <w:lang w:val="en-US"/>
        </w:rPr>
        <w:t>0,6x0,</w:t>
      </w:r>
      <w:r w:rsidRPr="00DD02FF" w:rsidR="00DD02FF">
        <w:rPr>
          <w:rFonts w:ascii="Times New Roman" w:hAnsi="Times New Roman" w:cs="Times New Roman"/>
          <w:color w:val="000000"/>
          <w:sz w:val="28"/>
          <w:szCs w:val="28"/>
        </w:rPr>
        <w:t>8 метра, по закрепленной стальной стремянке - п.2 ст.90 «Регламента», п.7.1, п.7.2, п.7.7 СП 4.13130.2013.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</w:t>
      </w:r>
      <w:r w:rsidRPr="00DD02FF" w:rsid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84/1/70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 на объектах защиты и по предотвращению угрозы возникновения пожара, вынесенному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85790">
        <w:rPr>
          <w:rFonts w:ascii="Times New Roman" w:hAnsi="Times New Roman" w:cs="Times New Roman"/>
          <w:sz w:val="28"/>
          <w:szCs w:val="28"/>
          <w:lang w:eastAsia="ru-RU"/>
        </w:rPr>
        <w:t xml:space="preserve">ООО «Санаторий для родителей </w:t>
      </w:r>
      <w:r w:rsidRPr="00DD02FF" w:rsidR="00E85790">
        <w:rPr>
          <w:rFonts w:ascii="Times New Roman" w:hAnsi="Times New Roman" w:cs="Times New Roman"/>
          <w:sz w:val="28"/>
          <w:szCs w:val="28"/>
          <w:lang w:eastAsia="ru-RU"/>
        </w:rPr>
        <w:t>с детьми «Голубая волна»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г.Саки и Сакскому району по пожарному надзору от 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D02FF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Pr="00DD02FF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02FF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B53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061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="00441CC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="00406151">
        <w:rPr>
          <w:rFonts w:ascii="Times New Roman" w:hAnsi="Times New Roman" w:cs="Times New Roman"/>
          <w:sz w:val="28"/>
          <w:szCs w:val="28"/>
          <w:lang w:eastAsia="ru-RU"/>
        </w:rPr>
        <w:t>. Проверка была проведена с участием генерального директор</w:t>
      </w:r>
      <w:r w:rsidR="0040615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DD02FF" w:rsidR="00406151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Pr="00DD02FF" w:rsidR="00406151">
        <w:rPr>
          <w:rFonts w:ascii="Times New Roman" w:hAnsi="Times New Roman" w:cs="Times New Roman"/>
          <w:sz w:val="28"/>
          <w:szCs w:val="28"/>
          <w:lang w:eastAsia="ru-RU"/>
        </w:rPr>
        <w:t xml:space="preserve"> «Санаторий для родителей с детьми «Голубая волна»</w:t>
      </w:r>
      <w:r w:rsidR="00406151">
        <w:rPr>
          <w:rFonts w:ascii="Times New Roman" w:hAnsi="Times New Roman" w:cs="Times New Roman"/>
          <w:sz w:val="28"/>
          <w:szCs w:val="28"/>
          <w:lang w:eastAsia="ru-RU"/>
        </w:rPr>
        <w:t xml:space="preserve"> Устюжанина Д.В., а также </w:t>
      </w:r>
      <w:r w:rsidR="0004558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генерального директора по МТО </w:t>
      </w:r>
      <w:r w:rsidRPr="00DD02FF" w:rsidR="0004558C">
        <w:rPr>
          <w:rFonts w:ascii="Times New Roman" w:hAnsi="Times New Roman" w:cs="Times New Roman"/>
          <w:sz w:val="28"/>
          <w:szCs w:val="28"/>
          <w:lang w:eastAsia="ru-RU"/>
        </w:rPr>
        <w:t>ООО «Санаторий для родителей с детьми «Голубая волна»</w:t>
      </w:r>
      <w:r w:rsidR="000455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1CC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="000455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2690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Pr="00DD02FF"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D02FF" w:rsidR="00895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надзорной деятельности по г.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DD02FF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начальника ОНД по г.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D02FF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DD02FF" w:rsidR="00E85790">
        <w:rPr>
          <w:rFonts w:ascii="Times New Roman" w:hAnsi="Times New Roman" w:cs="Times New Roman"/>
          <w:sz w:val="28"/>
          <w:szCs w:val="28"/>
          <w:lang w:eastAsia="ru-RU"/>
        </w:rPr>
        <w:t>ООО «Санаторий для родителей с детьми «Голубая волна»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02FF" w:rsidR="008954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02FF" w:rsidR="0089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DD02FF" w:rsidR="0089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857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DD02FF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84/1/70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D02FF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8954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455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2FF" w:rsidR="00E9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 монтаж и наладка автоматической пожарной сигнализации в помещениях административного корпуса, лечебно-диагностического отделения, столовой и КПП – ст.6, ст.54, ч.1,7 ст.83, ст.91 Технический регламент о требованиях пожарной безопасности»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.Ф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 законом № 123-ФЗ от 22 июля 2008 года, далее «Регламента», приложение А, п.А.4, А.10 табл.А1,А.3 Свод правил 5.13130.2009; не проведен монтаж и наладка системы оповещения и управления эвакуацией людей при пожаре в помещениях административного корпуса, лечебно-диагностического отделения, столовой и КПП – ст.6, ст.54, ст.84, ст.91 «Регламента», табл.2 Свод правил 3.13130.2009; пожарный кран, размещенный в подвальном помещении корпуса столовой (столярное помещение) не укомплектовано пожарным рукавом, стволом и ящиком для расположения инвентаря - п.57 «Правил Противопожарного режима в Российской Федерации»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утв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№390 от 25 апреля 2012 года, далее «Правил»; допускается применение на путях эвакуации материалов с более высокой пожарной опасностью чем Г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, РП2, Д2, Т2 или В2, РП2, ДЗ, Т2 - для отделки покрытий пола на путях эвакуации, расположение линолеума и коврового покрытия в помещении спальных корпусов и лечебно-диагностического отделения. Не предоставлен сертификат на класс пожарной опасности линолеума - ст.53, ч.1, ч.2 ст.89,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. 1, 2, 6 ст. 134 «Регламента», п.4.1.3, п.4.3.2 СП 1.13130.2009;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проведено определение классификации (категорий) помещений складских и производственных помещений по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не проведено эксплуатационное испытание ограждения кровли и наружных пожарных лестниц, с составлением соответствующего протокола испытания - п.24 «Правил»;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не обеспечено наличие плана эвакуации людей в случае возникновения пожара согласно ГОСТР 12.2.143-2009 – п.7 «Правил», п.6.2 ГОСТР 12.2.143-2009; ширина эвакуационного выхода из помещения лечебно-диагностического отделения не соответствует нормативной - ст.6 п.1, п.2 ст.52, ст.53, ст.89 «Регламента», п.5.1.1, п.5.2.14 СП 1.13130.2009;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складского и технического назначения (чердачное помещение на лестничной клетке бельевая) в помещении спального корпуса «А» выделяемые противопожарными преградами не установлены противопожарные двери 2-го типа - п.1 ст.52, ч.3 ст.87,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. 1, 2, 3, 13 ст.88 табл.24 «Регламента», п.5.2.6 СП 4.13130.2013; выход с лестничной клетки на кровлю спального корпуса «А» и столовой не выполнен через противопожарные двери 2-го типа размером не менее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  <w:lang w:val="en-US"/>
        </w:rPr>
        <w:t>0,75x1,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5 метра - ст.4, ст.6 п.1, «Регламента», п.7.6 СП 4.13130.2013; не обеспечен выход на кровлю лечебно-диагностического центра через противопожарный люк 2-го типа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 xml:space="preserve">размерами 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  <w:lang w:val="en-US"/>
        </w:rPr>
        <w:t>0,6x0,</w:t>
      </w:r>
      <w:r w:rsidRPr="00DD02FF" w:rsidR="00007A1A">
        <w:rPr>
          <w:rFonts w:ascii="Times New Roman" w:hAnsi="Times New Roman" w:cs="Times New Roman"/>
          <w:color w:val="000000"/>
          <w:sz w:val="28"/>
          <w:szCs w:val="28"/>
        </w:rPr>
        <w:t>8 метра, по закрепленной стальной стремянке - п.2 ст.90 «Регламента», п.7.1, п.7.2, п.7.7 СП 4.13130.2013.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 из данного акта проверки копия распоряжения о проведении проверки </w:t>
      </w:r>
      <w:r w:rsidRPr="00DD02FF" w:rsidR="00E97A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Устюжанину Д.В.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DD02FF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проведена указанная проверка, копи</w:t>
      </w:r>
      <w:r w:rsidRPr="00DD02FF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Pr="00DD02FF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Pr="00DD02FF" w:rsidR="00E97A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Устюжанину Д.В.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02FF" w:rsidR="00E97A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02FF"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E97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чем свидетельствует подпись последне</w:t>
      </w:r>
      <w:r w:rsidRPr="00DD02FF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графе указанного акта.  </w:t>
      </w:r>
    </w:p>
    <w:p w:rsidR="00E624CB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2018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усматривается, что </w:t>
      </w:r>
      <w:r w:rsidRPr="00DD02FF" w:rsidR="00AE6656"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400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 Д.В.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л, будучи привлеченным по ч.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свидетельствует о его повторности.</w:t>
      </w:r>
    </w:p>
    <w:p w:rsidR="00714005" w:rsidRPr="00DD02FF" w:rsidP="00DD02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соответствующей требованиям технических регламентов, а также по предотвращению угрозы возникновения пожара.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DD02FF" w:rsidR="00400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Устюжанина Д.В.</w:t>
      </w:r>
      <w:r w:rsidRPr="00DD02FF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DD02FF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DD02FF" w:rsidR="00336A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2FF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а именно </w:t>
      </w:r>
      <w:r w:rsidRPr="00DD02FF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DD02FF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DD02FF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DD02FF" w:rsidR="00336A8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DD02FF" w:rsidR="00336A8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DD02FF"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DD02FF" w:rsidR="006D7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624CB" w:rsidRPr="00DD02FF" w:rsidP="00DD02F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F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признает раскаян</w:t>
      </w:r>
      <w:r w:rsidR="00007A1A">
        <w:rPr>
          <w:rFonts w:ascii="Times New Roman" w:hAnsi="Times New Roman" w:cs="Times New Roman"/>
          <w:sz w:val="28"/>
          <w:szCs w:val="28"/>
        </w:rPr>
        <w:t>и</w:t>
      </w:r>
      <w:r w:rsidRPr="00DD02FF">
        <w:rPr>
          <w:rFonts w:ascii="Times New Roman" w:hAnsi="Times New Roman" w:cs="Times New Roman"/>
          <w:sz w:val="28"/>
          <w:szCs w:val="28"/>
        </w:rPr>
        <w:t xml:space="preserve">е </w:t>
      </w:r>
      <w:r w:rsidRPr="00DD02FF" w:rsidR="00400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Устюжанина Д.В.</w:t>
      </w:r>
      <w:r w:rsidR="0000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0F34B5" w:rsidRPr="00DD02FF" w:rsidP="00DD02F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2FF">
        <w:rPr>
          <w:rFonts w:ascii="Times New Roman" w:hAnsi="Times New Roman" w:cs="Times New Roman"/>
          <w:sz w:val="28"/>
          <w:szCs w:val="28"/>
        </w:rPr>
        <w:t>Обстоятельств,</w:t>
      </w:r>
      <w:r w:rsidRPr="00DD02FF" w:rsidR="00E90367">
        <w:rPr>
          <w:rFonts w:ascii="Times New Roman" w:hAnsi="Times New Roman" w:cs="Times New Roman"/>
          <w:sz w:val="28"/>
          <w:szCs w:val="28"/>
        </w:rPr>
        <w:t xml:space="preserve"> </w:t>
      </w:r>
      <w:r w:rsidRPr="00DD02F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hAnsi="Times New Roman" w:cs="Times New Roman"/>
          <w:sz w:val="28"/>
          <w:szCs w:val="28"/>
        </w:rPr>
        <w:t>Оце</w:t>
      </w:r>
      <w:r w:rsidRPr="00DD02FF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DD02FF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DD02FF" w:rsidR="0040075B">
        <w:rPr>
          <w:rFonts w:ascii="Times New Roman" w:hAnsi="Times New Roman" w:cs="Times New Roman"/>
          <w:sz w:val="28"/>
          <w:szCs w:val="28"/>
          <w:lang w:eastAsia="ru-RU"/>
        </w:rPr>
        <w:t>генеральному директор</w:t>
      </w:r>
      <w:r w:rsidRPr="00DD02FF" w:rsidR="0040075B">
        <w:rPr>
          <w:rFonts w:ascii="Times New Roman" w:hAnsi="Times New Roman" w:cs="Times New Roman"/>
          <w:sz w:val="28"/>
          <w:szCs w:val="28"/>
          <w:lang w:eastAsia="ru-RU"/>
        </w:rPr>
        <w:t>у ООО</w:t>
      </w:r>
      <w:r w:rsidRPr="00DD02FF" w:rsidR="0040075B">
        <w:rPr>
          <w:rFonts w:ascii="Times New Roman" w:hAnsi="Times New Roman" w:cs="Times New Roman"/>
          <w:sz w:val="28"/>
          <w:szCs w:val="28"/>
          <w:lang w:eastAsia="ru-RU"/>
        </w:rPr>
        <w:t xml:space="preserve"> «Санаторий для родителей с детьми «Голубая волна» Устюжанину Д.В.</w:t>
      </w:r>
      <w:r w:rsidRPr="00DD02FF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ч.1</w:t>
      </w:r>
      <w:r w:rsidRPr="00DD02FF" w:rsidR="00A01AE2">
        <w:rPr>
          <w:rFonts w:ascii="Times New Roman" w:hAnsi="Times New Roman" w:cs="Times New Roman"/>
          <w:sz w:val="28"/>
          <w:szCs w:val="28"/>
        </w:rPr>
        <w:t>4</w:t>
      </w:r>
      <w:r w:rsidRPr="00DD02FF">
        <w:rPr>
          <w:rFonts w:ascii="Times New Roman" w:hAnsi="Times New Roman" w:cs="Times New Roman"/>
          <w:sz w:val="28"/>
          <w:szCs w:val="28"/>
        </w:rPr>
        <w:t xml:space="preserve"> ст.19.5 </w:t>
      </w:r>
      <w:r w:rsidR="009B6BF7">
        <w:rPr>
          <w:rFonts w:ascii="Times New Roman" w:hAnsi="Times New Roman" w:cs="Times New Roman"/>
          <w:sz w:val="28"/>
          <w:szCs w:val="28"/>
        </w:rPr>
        <w:t>КоАП РФ</w:t>
      </w:r>
      <w:r w:rsidRPr="00DD02FF">
        <w:rPr>
          <w:rFonts w:ascii="Times New Roman" w:hAnsi="Times New Roman" w:cs="Times New Roman"/>
          <w:sz w:val="28"/>
          <w:szCs w:val="28"/>
        </w:rPr>
        <w:t xml:space="preserve"> – в виде адми</w:t>
      </w:r>
      <w:r w:rsidRPr="00DD02FF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DD02FF" w:rsidR="00A01AE2">
        <w:rPr>
          <w:rFonts w:ascii="Times New Roman" w:hAnsi="Times New Roman" w:cs="Times New Roman"/>
          <w:sz w:val="28"/>
          <w:szCs w:val="28"/>
        </w:rPr>
        <w:t>15000</w:t>
      </w:r>
      <w:r w:rsidRPr="00DD02F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D02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="009B6BF7">
        <w:rPr>
          <w:rFonts w:ascii="Times New Roman" w:eastAsia="Times New Roman" w:hAnsi="Times New Roman" w:cs="Times New Roman"/>
          <w:sz w:val="28"/>
          <w:szCs w:val="28"/>
          <w:lang w:eastAsia="ru-RU"/>
        </w:rPr>
        <w:t>10 - 29.11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DD02FF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DD02FF" w:rsidP="00DD02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Pr="00DD02FF" w:rsidR="009B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DD02FF">
        <w:rPr>
          <w:rFonts w:ascii="Times New Roman" w:hAnsi="Times New Roman" w:cs="Times New Roman"/>
          <w:sz w:val="28"/>
          <w:szCs w:val="28"/>
          <w:lang w:eastAsia="ru-RU"/>
        </w:rPr>
        <w:t xml:space="preserve"> «Санаторий для родителей с детьми «Голубая волна» </w:t>
      </w:r>
      <w:r w:rsidRPr="00DD0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Устюжанина </w:t>
      </w:r>
      <w:r w:rsidR="00441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Д.В.</w:t>
      </w:r>
      <w:r w:rsidRPr="00DD02FF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41C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DD02FF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DD02FF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2FF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 w:rsidR="009B6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DD02FF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DD02FF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15000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2FF" w:rsidR="00A01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DD02FF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DD02FF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по реквизитам: УФК по Республике Крым (ГУ</w:t>
      </w:r>
      <w:r w:rsidR="00B7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Республике Крым) в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B706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B706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651">
        <w:rPr>
          <w:rFonts w:ascii="Times New Roman" w:eastAsia="Times New Roman" w:hAnsi="Times New Roman" w:cs="Times New Roman"/>
          <w:sz w:val="28"/>
          <w:szCs w:val="28"/>
          <w:lang w:eastAsia="ru-RU"/>
        </w:rPr>
        <w:t>р/с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40101810335100010001, КБК 17711607000016000140, ОКТМО 35721000, ИНН 7702835821, КПП 910201001, БИК 043510001.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DD02FF" w:rsidP="00DD02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DD02FF" w:rsidP="00DD02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DD02FF" w:rsidP="00DD02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9B6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9B6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DD02FF" w:rsidP="00DD02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F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DD02FF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2FF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DD02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DD02FF" w:rsidP="00DD0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DD02FF" w:rsidP="00DD02FF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9B6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D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714005" w:rsidRPr="00DD02FF" w:rsidP="00DD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E3" w:rsidRPr="00DD02FF" w:rsidP="00DD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4E3" w:rsidRPr="00DD02FF" w:rsidP="00DD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70651">
      <w:headerReference w:type="default" r:id="rId5"/>
      <w:footerReference w:type="first" r:id="rId6"/>
      <w:pgSz w:w="11906" w:h="16838" w:code="9"/>
      <w:pgMar w:top="709" w:right="991" w:bottom="851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902">
    <w:pPr>
      <w:pStyle w:val="Footer"/>
    </w:pPr>
    <w:r>
      <w:rPr>
        <w:sz w:val="24"/>
      </w:rPr>
      <w:t xml:space="preserve">    </w:t>
    </w:r>
  </w:p>
  <w:p w:rsidR="006F0902">
    <w:pPr>
      <w:pStyle w:val="Footer"/>
    </w:pPr>
  </w:p>
  <w:p w:rsidR="006F090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0902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C0D5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7A1A"/>
    <w:rsid w:val="000133C3"/>
    <w:rsid w:val="0004558C"/>
    <w:rsid w:val="000604D4"/>
    <w:rsid w:val="000C6B2B"/>
    <w:rsid w:val="000E0899"/>
    <w:rsid w:val="000F34B5"/>
    <w:rsid w:val="00143568"/>
    <w:rsid w:val="001873D9"/>
    <w:rsid w:val="001955D4"/>
    <w:rsid w:val="001C0D5A"/>
    <w:rsid w:val="001C4340"/>
    <w:rsid w:val="00245F35"/>
    <w:rsid w:val="00255D34"/>
    <w:rsid w:val="002A42FD"/>
    <w:rsid w:val="002C605D"/>
    <w:rsid w:val="00332E87"/>
    <w:rsid w:val="00336A80"/>
    <w:rsid w:val="0034747B"/>
    <w:rsid w:val="00354185"/>
    <w:rsid w:val="00356C1A"/>
    <w:rsid w:val="003A2432"/>
    <w:rsid w:val="003F5099"/>
    <w:rsid w:val="0040075B"/>
    <w:rsid w:val="00406151"/>
    <w:rsid w:val="004179CB"/>
    <w:rsid w:val="00441CCB"/>
    <w:rsid w:val="00511A31"/>
    <w:rsid w:val="00564F52"/>
    <w:rsid w:val="005C13F3"/>
    <w:rsid w:val="006D7496"/>
    <w:rsid w:val="006F0902"/>
    <w:rsid w:val="00714005"/>
    <w:rsid w:val="0071734E"/>
    <w:rsid w:val="00760F78"/>
    <w:rsid w:val="0077788B"/>
    <w:rsid w:val="007A7454"/>
    <w:rsid w:val="007D5D2B"/>
    <w:rsid w:val="00844AAD"/>
    <w:rsid w:val="00872690"/>
    <w:rsid w:val="00894604"/>
    <w:rsid w:val="0089543E"/>
    <w:rsid w:val="008F33A0"/>
    <w:rsid w:val="00920A48"/>
    <w:rsid w:val="00950375"/>
    <w:rsid w:val="009A445F"/>
    <w:rsid w:val="009B6BF7"/>
    <w:rsid w:val="009C27A3"/>
    <w:rsid w:val="009E7C9B"/>
    <w:rsid w:val="00A01AE2"/>
    <w:rsid w:val="00AC172A"/>
    <w:rsid w:val="00AC24E3"/>
    <w:rsid w:val="00AE6656"/>
    <w:rsid w:val="00B46C34"/>
    <w:rsid w:val="00B53EAF"/>
    <w:rsid w:val="00B70651"/>
    <w:rsid w:val="00B7438A"/>
    <w:rsid w:val="00BE5BB8"/>
    <w:rsid w:val="00C42B60"/>
    <w:rsid w:val="00C620B6"/>
    <w:rsid w:val="00CA275A"/>
    <w:rsid w:val="00CC0437"/>
    <w:rsid w:val="00D61DAC"/>
    <w:rsid w:val="00D84A08"/>
    <w:rsid w:val="00DD02FF"/>
    <w:rsid w:val="00DE4607"/>
    <w:rsid w:val="00E27E50"/>
    <w:rsid w:val="00E624CB"/>
    <w:rsid w:val="00E76532"/>
    <w:rsid w:val="00E85790"/>
    <w:rsid w:val="00E90367"/>
    <w:rsid w:val="00E97AD9"/>
    <w:rsid w:val="00EC0728"/>
    <w:rsid w:val="00EC7E5C"/>
    <w:rsid w:val="00F07DCC"/>
    <w:rsid w:val="00F3509D"/>
    <w:rsid w:val="00FC63AC"/>
    <w:rsid w:val="00FE0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0"/>
    <w:rsid w:val="001955D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1955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1955D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75pt0pt">
    <w:name w:val="Основной текст + 7;5 pt;Интервал 0 pt"/>
    <w:basedOn w:val="a1"/>
    <w:rsid w:val="00195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B5BB-E385-474A-9700-35AD8D1A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