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323C4" w:rsidRPr="00AC2FC6" w:rsidP="00AC2FC6">
      <w:pPr>
        <w:pStyle w:val="Heading1"/>
        <w:numPr>
          <w:ilvl w:val="0"/>
          <w:numId w:val="2"/>
        </w:numPr>
        <w:tabs>
          <w:tab w:val="clear" w:pos="432"/>
        </w:tabs>
        <w:ind w:left="0" w:firstLine="567"/>
        <w:contextualSpacing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AC2FC6">
        <w:rPr>
          <w:rFonts w:ascii="Times New Roman" w:hAnsi="Times New Roman" w:cs="Times New Roman"/>
          <w:b w:val="0"/>
          <w:szCs w:val="28"/>
        </w:rPr>
        <w:t>Дело № 5-71-</w:t>
      </w:r>
      <w:r w:rsidRPr="00AC2FC6" w:rsidR="00E55196">
        <w:rPr>
          <w:rFonts w:ascii="Times New Roman" w:hAnsi="Times New Roman" w:cs="Times New Roman"/>
          <w:b w:val="0"/>
          <w:szCs w:val="28"/>
        </w:rPr>
        <w:t>207</w:t>
      </w:r>
      <w:r w:rsidRPr="00AC2FC6">
        <w:rPr>
          <w:rFonts w:ascii="Times New Roman" w:hAnsi="Times New Roman" w:cs="Times New Roman"/>
          <w:b w:val="0"/>
          <w:szCs w:val="28"/>
        </w:rPr>
        <w:t>/201</w:t>
      </w:r>
      <w:r w:rsidRPr="00AC2FC6" w:rsidR="00E55196">
        <w:rPr>
          <w:rFonts w:ascii="Times New Roman" w:hAnsi="Times New Roman" w:cs="Times New Roman"/>
          <w:b w:val="0"/>
          <w:szCs w:val="28"/>
        </w:rPr>
        <w:t>9</w:t>
      </w:r>
    </w:p>
    <w:p w:rsidR="008323C4" w:rsidRPr="00AC2FC6" w:rsidP="00AC2FC6">
      <w:pPr>
        <w:ind w:firstLine="567"/>
        <w:contextualSpacing/>
        <w:rPr>
          <w:sz w:val="28"/>
          <w:szCs w:val="28"/>
          <w:lang w:val="en-US" w:eastAsia="ar-SA"/>
        </w:rPr>
      </w:pPr>
    </w:p>
    <w:p w:rsidR="008323C4" w:rsidRPr="00AC2FC6" w:rsidP="00AC2FC6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567"/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AC2FC6">
        <w:rPr>
          <w:rFonts w:ascii="Times New Roman" w:hAnsi="Times New Roman" w:cs="Times New Roman"/>
          <w:b w:val="0"/>
          <w:szCs w:val="28"/>
        </w:rPr>
        <w:t>П</w:t>
      </w:r>
      <w:r w:rsidRPr="00AC2FC6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323C4" w:rsidRPr="00AC2FC6" w:rsidP="00AC2FC6">
      <w:pPr>
        <w:ind w:firstLine="567"/>
        <w:contextualSpacing/>
        <w:jc w:val="both"/>
        <w:rPr>
          <w:sz w:val="28"/>
          <w:szCs w:val="28"/>
        </w:rPr>
      </w:pPr>
      <w:r w:rsidRPr="00AC2FC6">
        <w:rPr>
          <w:sz w:val="28"/>
          <w:szCs w:val="28"/>
        </w:rPr>
        <w:tab/>
      </w:r>
      <w:r w:rsidRPr="00AC2FC6">
        <w:rPr>
          <w:sz w:val="28"/>
          <w:szCs w:val="28"/>
        </w:rPr>
        <w:tab/>
      </w:r>
      <w:r w:rsidRPr="00AC2FC6">
        <w:rPr>
          <w:sz w:val="28"/>
          <w:szCs w:val="28"/>
        </w:rPr>
        <w:tab/>
      </w:r>
      <w:r w:rsidRPr="00AC2FC6">
        <w:rPr>
          <w:sz w:val="28"/>
          <w:szCs w:val="28"/>
        </w:rPr>
        <w:tab/>
        <w:t xml:space="preserve">              </w:t>
      </w:r>
    </w:p>
    <w:p w:rsidR="008323C4" w:rsidRPr="00AC2FC6" w:rsidP="00AC2FC6">
      <w:pPr>
        <w:ind w:firstLine="567"/>
        <w:contextualSpacing/>
        <w:jc w:val="both"/>
        <w:rPr>
          <w:sz w:val="28"/>
          <w:szCs w:val="28"/>
        </w:rPr>
      </w:pPr>
      <w:r w:rsidRPr="00AC2FC6">
        <w:rPr>
          <w:sz w:val="28"/>
          <w:szCs w:val="28"/>
        </w:rPr>
        <w:t>«</w:t>
      </w:r>
      <w:r w:rsidR="00CA1005">
        <w:rPr>
          <w:sz w:val="28"/>
          <w:szCs w:val="28"/>
        </w:rPr>
        <w:t>25</w:t>
      </w:r>
      <w:r w:rsidRPr="00AC2FC6">
        <w:rPr>
          <w:sz w:val="28"/>
          <w:szCs w:val="28"/>
        </w:rPr>
        <w:t xml:space="preserve">» </w:t>
      </w:r>
      <w:r w:rsidRPr="00AC2FC6" w:rsidR="00E55196">
        <w:rPr>
          <w:sz w:val="28"/>
          <w:szCs w:val="28"/>
        </w:rPr>
        <w:t>июня</w:t>
      </w:r>
      <w:r w:rsidRPr="00AC2FC6">
        <w:rPr>
          <w:sz w:val="28"/>
          <w:szCs w:val="28"/>
        </w:rPr>
        <w:t xml:space="preserve"> 201</w:t>
      </w:r>
      <w:r w:rsidRPr="00AC2FC6" w:rsidR="00E55196">
        <w:rPr>
          <w:sz w:val="28"/>
          <w:szCs w:val="28"/>
        </w:rPr>
        <w:t>9</w:t>
      </w:r>
      <w:r w:rsidRPr="00AC2FC6">
        <w:rPr>
          <w:sz w:val="28"/>
          <w:szCs w:val="28"/>
        </w:rPr>
        <w:t xml:space="preserve"> года                                                                                   г. Саки </w:t>
      </w:r>
    </w:p>
    <w:p w:rsidR="008323C4" w:rsidRPr="00AC2FC6" w:rsidP="00AC2FC6">
      <w:pPr>
        <w:ind w:firstLine="567"/>
        <w:contextualSpacing/>
        <w:jc w:val="both"/>
        <w:rPr>
          <w:sz w:val="28"/>
          <w:szCs w:val="28"/>
        </w:rPr>
      </w:pPr>
      <w:r w:rsidRPr="00AC2FC6">
        <w:rPr>
          <w:sz w:val="28"/>
          <w:szCs w:val="28"/>
        </w:rPr>
        <w:t>М</w:t>
      </w:r>
      <w:r w:rsidRPr="00AC2FC6">
        <w:rPr>
          <w:sz w:val="28"/>
          <w:szCs w:val="28"/>
        </w:rPr>
        <w:t>ировой судья судебного участка № 7</w:t>
      </w:r>
      <w:r w:rsidRPr="00AC2FC6">
        <w:rPr>
          <w:sz w:val="28"/>
          <w:szCs w:val="28"/>
        </w:rPr>
        <w:t>1</w:t>
      </w:r>
      <w:r w:rsidRPr="00AC2FC6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Pr="00AC2FC6">
        <w:rPr>
          <w:sz w:val="28"/>
          <w:szCs w:val="28"/>
        </w:rPr>
        <w:t>Липовская И.В.</w:t>
      </w:r>
      <w:r w:rsidRPr="00AC2FC6">
        <w:rPr>
          <w:sz w:val="28"/>
          <w:szCs w:val="28"/>
        </w:rPr>
        <w:t>,</w:t>
      </w:r>
    </w:p>
    <w:p w:rsidR="008323C4" w:rsidP="00AC2FC6">
      <w:pPr>
        <w:ind w:firstLine="567"/>
        <w:contextualSpacing/>
        <w:jc w:val="both"/>
        <w:rPr>
          <w:sz w:val="28"/>
          <w:szCs w:val="28"/>
        </w:rPr>
      </w:pPr>
      <w:r w:rsidRPr="00AC2FC6"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Pr="00AC2FC6" w:rsidR="00E55196">
        <w:rPr>
          <w:sz w:val="28"/>
          <w:szCs w:val="28"/>
        </w:rPr>
        <w:t>Шрамко М.В.</w:t>
      </w:r>
      <w:r w:rsidRPr="00AC2FC6">
        <w:rPr>
          <w:sz w:val="28"/>
          <w:szCs w:val="28"/>
        </w:rPr>
        <w:t>,</w:t>
      </w:r>
    </w:p>
    <w:p w:rsidR="00A21F03" w:rsidRPr="00AC2FC6" w:rsidP="00AC2FC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Министерства экологии и природных ресурсов Республики Крым – Евсигнеева И.Г., </w:t>
      </w:r>
    </w:p>
    <w:p w:rsidR="00676319" w:rsidRPr="00AC2FC6" w:rsidP="00AC2FC6">
      <w:pPr>
        <w:ind w:firstLine="567"/>
        <w:contextualSpacing/>
        <w:jc w:val="both"/>
        <w:rPr>
          <w:sz w:val="28"/>
          <w:szCs w:val="28"/>
        </w:rPr>
      </w:pPr>
      <w:r w:rsidRPr="00AC2FC6">
        <w:rPr>
          <w:sz w:val="28"/>
          <w:szCs w:val="28"/>
        </w:rPr>
        <w:t xml:space="preserve"> рассмотрев дело об админи</w:t>
      </w:r>
      <w:r w:rsidRPr="00AC2FC6">
        <w:rPr>
          <w:sz w:val="28"/>
          <w:szCs w:val="28"/>
        </w:rPr>
        <w:t>стративном правонарушении по ч.1 ст.</w:t>
      </w:r>
      <w:r w:rsidRPr="00AC2FC6">
        <w:rPr>
          <w:sz w:val="28"/>
          <w:szCs w:val="28"/>
        </w:rPr>
        <w:t xml:space="preserve">19.5 Кодекса Российской Федерации об административных правонарушениях в отношении: </w:t>
      </w:r>
    </w:p>
    <w:p w:rsidR="00A21F03" w:rsidP="00AC2FC6">
      <w:pPr>
        <w:ind w:firstLine="567"/>
        <w:contextualSpacing/>
        <w:jc w:val="both"/>
        <w:rPr>
          <w:sz w:val="28"/>
          <w:szCs w:val="28"/>
        </w:rPr>
      </w:pPr>
      <w:r w:rsidRPr="00AC2FC6">
        <w:rPr>
          <w:b/>
          <w:sz w:val="28"/>
          <w:szCs w:val="28"/>
        </w:rPr>
        <w:t xml:space="preserve">Шрамко </w:t>
      </w:r>
      <w:r w:rsidR="00F503BE">
        <w:rPr>
          <w:b/>
          <w:sz w:val="28"/>
          <w:szCs w:val="28"/>
        </w:rPr>
        <w:t>М.В.</w:t>
      </w:r>
      <w:r w:rsidRPr="00AC2FC6" w:rsidR="008323C4">
        <w:rPr>
          <w:sz w:val="28"/>
          <w:szCs w:val="28"/>
        </w:rPr>
        <w:t xml:space="preserve">, </w:t>
      </w:r>
      <w:r w:rsidR="00F503BE">
        <w:rPr>
          <w:sz w:val="28"/>
          <w:szCs w:val="28"/>
        </w:rPr>
        <w:t>ДД.ММ</w:t>
      </w:r>
      <w:r w:rsidR="00F503BE">
        <w:rPr>
          <w:sz w:val="28"/>
          <w:szCs w:val="28"/>
        </w:rPr>
        <w:t>.Г</w:t>
      </w:r>
      <w:r w:rsidR="00F503BE">
        <w:rPr>
          <w:sz w:val="28"/>
          <w:szCs w:val="28"/>
        </w:rPr>
        <w:t>ГГГ</w:t>
      </w:r>
      <w:r w:rsidRPr="00AC2FC6" w:rsidR="008323C4">
        <w:rPr>
          <w:sz w:val="28"/>
          <w:szCs w:val="28"/>
        </w:rPr>
        <w:t xml:space="preserve"> года рождения, урожен</w:t>
      </w:r>
      <w:r w:rsidRPr="00AC2FC6">
        <w:rPr>
          <w:sz w:val="28"/>
          <w:szCs w:val="28"/>
        </w:rPr>
        <w:t>ца</w:t>
      </w:r>
      <w:r w:rsidRPr="00AC2FC6" w:rsidR="008323C4">
        <w:rPr>
          <w:sz w:val="28"/>
          <w:szCs w:val="28"/>
        </w:rPr>
        <w:t xml:space="preserve"> </w:t>
      </w:r>
      <w:r w:rsidR="00F503BE">
        <w:rPr>
          <w:sz w:val="28"/>
          <w:szCs w:val="28"/>
        </w:rPr>
        <w:t>«данные изъяты»</w:t>
      </w:r>
      <w:r w:rsidRPr="00AC2FC6" w:rsidR="008323C4">
        <w:rPr>
          <w:sz w:val="28"/>
          <w:szCs w:val="28"/>
        </w:rPr>
        <w:t>, граждан</w:t>
      </w:r>
      <w:r w:rsidRPr="00AC2FC6">
        <w:rPr>
          <w:sz w:val="28"/>
          <w:szCs w:val="28"/>
        </w:rPr>
        <w:t>ина</w:t>
      </w:r>
      <w:r w:rsidRPr="00AC2FC6" w:rsidR="00380642">
        <w:rPr>
          <w:sz w:val="28"/>
          <w:szCs w:val="28"/>
        </w:rPr>
        <w:t xml:space="preserve"> Российской Федерации, </w:t>
      </w:r>
      <w:r w:rsidRPr="00AC2FC6" w:rsidR="008323C4">
        <w:rPr>
          <w:sz w:val="28"/>
          <w:szCs w:val="28"/>
        </w:rPr>
        <w:t>зарегистрированно</w:t>
      </w:r>
      <w:r w:rsidRPr="00AC2FC6">
        <w:rPr>
          <w:sz w:val="28"/>
          <w:szCs w:val="28"/>
        </w:rPr>
        <w:t>го</w:t>
      </w:r>
      <w:r w:rsidRPr="00AC2FC6" w:rsidR="008323C4">
        <w:rPr>
          <w:sz w:val="28"/>
          <w:szCs w:val="28"/>
        </w:rPr>
        <w:t xml:space="preserve"> по адресу: </w:t>
      </w:r>
      <w:r w:rsidR="00F503BE">
        <w:rPr>
          <w:sz w:val="28"/>
          <w:szCs w:val="28"/>
        </w:rPr>
        <w:t>АДРЕС</w:t>
      </w:r>
      <w:r w:rsidRPr="00AC2FC6" w:rsidR="008323C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проживающего</w:t>
      </w:r>
      <w:r>
        <w:rPr>
          <w:sz w:val="28"/>
          <w:szCs w:val="28"/>
        </w:rPr>
        <w:t xml:space="preserve"> по адресу: </w:t>
      </w:r>
      <w:r w:rsidR="00F503BE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</w:t>
      </w:r>
    </w:p>
    <w:p w:rsidR="00CF0EAE" w:rsidRPr="00AC2FC6" w:rsidP="00AC2FC6">
      <w:pPr>
        <w:ind w:firstLine="567"/>
        <w:contextualSpacing/>
        <w:jc w:val="both"/>
        <w:rPr>
          <w:sz w:val="28"/>
          <w:szCs w:val="28"/>
        </w:rPr>
      </w:pPr>
      <w:r w:rsidRPr="00AC2FC6">
        <w:rPr>
          <w:sz w:val="28"/>
          <w:szCs w:val="28"/>
        </w:rPr>
        <w:t xml:space="preserve"> </w:t>
      </w:r>
      <w:r w:rsidRPr="00AC2FC6">
        <w:rPr>
          <w:sz w:val="28"/>
          <w:szCs w:val="28"/>
        </w:rPr>
        <w:t xml:space="preserve"> </w:t>
      </w:r>
    </w:p>
    <w:p w:rsidR="000D7145" w:rsidRPr="00AC2FC6" w:rsidP="00AC2FC6">
      <w:pPr>
        <w:ind w:firstLine="567"/>
        <w:contextualSpacing/>
        <w:jc w:val="center"/>
        <w:rPr>
          <w:sz w:val="28"/>
          <w:szCs w:val="28"/>
        </w:rPr>
      </w:pPr>
      <w:r w:rsidRPr="00AC2FC6">
        <w:rPr>
          <w:bCs/>
          <w:sz w:val="28"/>
          <w:szCs w:val="28"/>
        </w:rPr>
        <w:t xml:space="preserve">у с т а н о в и </w:t>
      </w:r>
      <w:r w:rsidRPr="00AC2FC6">
        <w:rPr>
          <w:bCs/>
          <w:sz w:val="28"/>
          <w:szCs w:val="28"/>
        </w:rPr>
        <w:t>л</w:t>
      </w:r>
      <w:r w:rsidRPr="00AC2FC6">
        <w:rPr>
          <w:bCs/>
          <w:sz w:val="28"/>
          <w:szCs w:val="28"/>
        </w:rPr>
        <w:t>:</w:t>
      </w:r>
    </w:p>
    <w:p w:rsidR="00CF0EAE" w:rsidRPr="00AC2FC6" w:rsidP="00AC2FC6">
      <w:pPr>
        <w:ind w:firstLine="567"/>
        <w:contextualSpacing/>
        <w:jc w:val="both"/>
        <w:rPr>
          <w:sz w:val="28"/>
          <w:szCs w:val="28"/>
        </w:rPr>
      </w:pPr>
      <w:r w:rsidRPr="00AC2FC6">
        <w:rPr>
          <w:sz w:val="28"/>
          <w:szCs w:val="28"/>
        </w:rPr>
        <w:t xml:space="preserve">        </w:t>
      </w:r>
    </w:p>
    <w:p w:rsidR="00E06872" w:rsidRPr="00AC2FC6" w:rsidP="00AC2FC6">
      <w:pPr>
        <w:pStyle w:val="2"/>
        <w:shd w:val="clear" w:color="auto" w:fill="auto"/>
        <w:spacing w:after="0" w:line="240" w:lineRule="auto"/>
        <w:ind w:right="20" w:firstLine="567"/>
        <w:contextualSpacing/>
        <w:rPr>
          <w:sz w:val="28"/>
          <w:szCs w:val="28"/>
        </w:rPr>
      </w:pPr>
      <w:r w:rsidRPr="00AC2FC6">
        <w:rPr>
          <w:sz w:val="28"/>
          <w:szCs w:val="28"/>
        </w:rPr>
        <w:t>Шрамко М.В.</w:t>
      </w:r>
      <w:r w:rsidRPr="00AC2FC6" w:rsidR="00C214E9">
        <w:rPr>
          <w:sz w:val="28"/>
          <w:szCs w:val="28"/>
        </w:rPr>
        <w:t xml:space="preserve">, </w:t>
      </w:r>
      <w:r w:rsidRPr="00AC2FC6" w:rsidR="00220A6A">
        <w:rPr>
          <w:sz w:val="28"/>
          <w:szCs w:val="28"/>
        </w:rPr>
        <w:t xml:space="preserve">не </w:t>
      </w:r>
      <w:r w:rsidRPr="00AC2FC6">
        <w:rPr>
          <w:sz w:val="28"/>
          <w:szCs w:val="28"/>
        </w:rPr>
        <w:t>принял</w:t>
      </w:r>
      <w:r w:rsidRPr="00AC2FC6" w:rsidR="000D7145">
        <w:rPr>
          <w:sz w:val="28"/>
          <w:szCs w:val="28"/>
        </w:rPr>
        <w:t xml:space="preserve"> </w:t>
      </w:r>
      <w:r w:rsidRPr="00AC2FC6" w:rsidR="00410AA2">
        <w:rPr>
          <w:sz w:val="28"/>
          <w:szCs w:val="28"/>
        </w:rPr>
        <w:t xml:space="preserve">мер по выполнению в срок до </w:t>
      </w:r>
      <w:r w:rsidRPr="00AC2FC6" w:rsidR="00C03E39">
        <w:rPr>
          <w:sz w:val="28"/>
          <w:szCs w:val="28"/>
        </w:rPr>
        <w:t>29 апреля 2019</w:t>
      </w:r>
      <w:r w:rsidRPr="00AC2FC6" w:rsidR="00F34448">
        <w:rPr>
          <w:sz w:val="28"/>
          <w:szCs w:val="28"/>
        </w:rPr>
        <w:t xml:space="preserve"> года</w:t>
      </w:r>
      <w:r w:rsidRPr="00AC2FC6" w:rsidR="000D7145">
        <w:rPr>
          <w:sz w:val="28"/>
          <w:szCs w:val="28"/>
        </w:rPr>
        <w:t xml:space="preserve"> предписани</w:t>
      </w:r>
      <w:r w:rsidRPr="00AC2FC6" w:rsidR="00F34448">
        <w:rPr>
          <w:sz w:val="28"/>
          <w:szCs w:val="28"/>
        </w:rPr>
        <w:t>я</w:t>
      </w:r>
      <w:r w:rsidRPr="00AC2FC6" w:rsidR="000D7145">
        <w:rPr>
          <w:sz w:val="28"/>
          <w:szCs w:val="28"/>
        </w:rPr>
        <w:t xml:space="preserve"> </w:t>
      </w:r>
      <w:r w:rsidRPr="00AC2FC6" w:rsidR="00C03E39">
        <w:rPr>
          <w:sz w:val="28"/>
          <w:szCs w:val="28"/>
        </w:rPr>
        <w:t>заведующего отделом экологического надзора г.Саки и Сакского района управления экологического надзора Западно-Крымского региона старшего государственного инспектора РК Евстигнеева И.Г.</w:t>
      </w:r>
      <w:r w:rsidRPr="00AC2FC6" w:rsidR="005D330E">
        <w:rPr>
          <w:sz w:val="28"/>
          <w:szCs w:val="28"/>
        </w:rPr>
        <w:t xml:space="preserve"> </w:t>
      </w:r>
      <w:r w:rsidRPr="00AC2FC6" w:rsidR="000E28DF">
        <w:rPr>
          <w:sz w:val="28"/>
          <w:szCs w:val="28"/>
        </w:rPr>
        <w:t>№</w:t>
      </w:r>
      <w:r w:rsidRPr="00AC2FC6" w:rsidR="00C03E39">
        <w:rPr>
          <w:sz w:val="28"/>
          <w:szCs w:val="28"/>
        </w:rPr>
        <w:t>8/07.2-19</w:t>
      </w:r>
      <w:r w:rsidRPr="00AC2FC6" w:rsidR="005D330E">
        <w:rPr>
          <w:sz w:val="28"/>
          <w:szCs w:val="28"/>
        </w:rPr>
        <w:t xml:space="preserve"> от </w:t>
      </w:r>
      <w:r w:rsidRPr="00AC2FC6" w:rsidR="00C03E39">
        <w:rPr>
          <w:sz w:val="28"/>
          <w:szCs w:val="28"/>
        </w:rPr>
        <w:t>21 марта 2019</w:t>
      </w:r>
      <w:r w:rsidRPr="00AC2FC6" w:rsidR="005D330E">
        <w:rPr>
          <w:sz w:val="28"/>
          <w:szCs w:val="28"/>
        </w:rPr>
        <w:t xml:space="preserve"> года</w:t>
      </w:r>
      <w:r w:rsidRPr="00AC2FC6" w:rsidR="000D7145">
        <w:rPr>
          <w:sz w:val="28"/>
          <w:szCs w:val="28"/>
        </w:rPr>
        <w:t>, а именно</w:t>
      </w:r>
      <w:r w:rsidRPr="00AC2FC6" w:rsidR="00F61EF1">
        <w:rPr>
          <w:sz w:val="28"/>
          <w:szCs w:val="28"/>
        </w:rPr>
        <w:t>:</w:t>
      </w:r>
      <w:r w:rsidRPr="00AC2FC6" w:rsidR="00945869">
        <w:rPr>
          <w:sz w:val="28"/>
          <w:szCs w:val="28"/>
        </w:rPr>
        <w:t xml:space="preserve"> </w:t>
      </w:r>
      <w:r w:rsidR="00A21F03">
        <w:rPr>
          <w:sz w:val="28"/>
          <w:szCs w:val="28"/>
        </w:rPr>
        <w:t xml:space="preserve">не </w:t>
      </w:r>
      <w:r w:rsidRPr="00AC2FC6" w:rsidR="008D469A">
        <w:rPr>
          <w:sz w:val="28"/>
          <w:szCs w:val="28"/>
        </w:rPr>
        <w:t>ликвидирова</w:t>
      </w:r>
      <w:r w:rsidR="00A21F03">
        <w:rPr>
          <w:sz w:val="28"/>
          <w:szCs w:val="28"/>
        </w:rPr>
        <w:t>л</w:t>
      </w:r>
      <w:r w:rsidRPr="00AC2FC6" w:rsidR="008D469A">
        <w:rPr>
          <w:sz w:val="28"/>
          <w:szCs w:val="28"/>
        </w:rPr>
        <w:t xml:space="preserve"> несанкционированное складирование отходов производства и потребления не в </w:t>
      </w:r>
      <w:r w:rsidRPr="00AC2FC6" w:rsidR="008D469A">
        <w:rPr>
          <w:sz w:val="28"/>
          <w:szCs w:val="28"/>
        </w:rPr>
        <w:t>сооружениях</w:t>
      </w:r>
      <w:r w:rsidRPr="00AC2FC6" w:rsidR="008D469A">
        <w:rPr>
          <w:sz w:val="28"/>
          <w:szCs w:val="28"/>
        </w:rPr>
        <w:t xml:space="preserve"> предназначенных для размещения отходов общей площадью 1869 </w:t>
      </w:r>
      <w:r w:rsidRPr="00AC2FC6" w:rsidR="008D469A">
        <w:rPr>
          <w:sz w:val="28"/>
          <w:szCs w:val="28"/>
        </w:rPr>
        <w:t>кв.м</w:t>
      </w:r>
      <w:r w:rsidRPr="00AC2FC6" w:rsidR="008D469A">
        <w:rPr>
          <w:sz w:val="28"/>
          <w:szCs w:val="28"/>
        </w:rPr>
        <w:t xml:space="preserve">, расположенной на территории (ОКС) с кадастровым номером </w:t>
      </w:r>
      <w:r w:rsidR="00F503BE">
        <w:rPr>
          <w:sz w:val="28"/>
          <w:szCs w:val="28"/>
        </w:rPr>
        <w:t>«данные изъяты»</w:t>
      </w:r>
      <w:r w:rsidRPr="00AC2FC6" w:rsidR="008D469A">
        <w:rPr>
          <w:sz w:val="28"/>
          <w:szCs w:val="28"/>
        </w:rPr>
        <w:t xml:space="preserve"> по адресу г.Саки </w:t>
      </w:r>
      <w:r w:rsidRPr="00AC2FC6" w:rsidR="008D469A">
        <w:rPr>
          <w:sz w:val="28"/>
          <w:szCs w:val="28"/>
        </w:rPr>
        <w:t>ул</w:t>
      </w:r>
      <w:r w:rsidRPr="00AC2FC6" w:rsidR="008D469A">
        <w:rPr>
          <w:sz w:val="28"/>
          <w:szCs w:val="28"/>
        </w:rPr>
        <w:t>.</w:t>
      </w:r>
      <w:r w:rsidR="00F503BE">
        <w:rPr>
          <w:sz w:val="28"/>
          <w:szCs w:val="28"/>
        </w:rPr>
        <w:t>А</w:t>
      </w:r>
      <w:r w:rsidR="00F503BE">
        <w:rPr>
          <w:sz w:val="28"/>
          <w:szCs w:val="28"/>
        </w:rPr>
        <w:t>ДРЕС</w:t>
      </w:r>
      <w:r w:rsidRPr="00AC2FC6" w:rsidR="00A018F4">
        <w:rPr>
          <w:sz w:val="28"/>
          <w:szCs w:val="28"/>
        </w:rPr>
        <w:t>.</w:t>
      </w:r>
    </w:p>
    <w:p w:rsidR="008D469A" w:rsidRPr="00AC2FC6" w:rsidP="00AC2FC6">
      <w:pPr>
        <w:pStyle w:val="2"/>
        <w:shd w:val="clear" w:color="auto" w:fill="auto"/>
        <w:spacing w:after="0" w:line="240" w:lineRule="auto"/>
        <w:ind w:right="20" w:firstLine="567"/>
        <w:contextualSpacing/>
        <w:rPr>
          <w:sz w:val="28"/>
          <w:szCs w:val="28"/>
        </w:rPr>
      </w:pPr>
      <w:r w:rsidRPr="00AC2FC6">
        <w:rPr>
          <w:sz w:val="28"/>
          <w:szCs w:val="28"/>
        </w:rPr>
        <w:t xml:space="preserve">В отношении Шрамко М.В. </w:t>
      </w:r>
      <w:r w:rsidRPr="00AC2FC6" w:rsidR="000C2669">
        <w:rPr>
          <w:sz w:val="28"/>
          <w:szCs w:val="28"/>
        </w:rPr>
        <w:t xml:space="preserve">21 мая 2019 года государственным инспектором в области охраны окружающей среды </w:t>
      </w:r>
      <w:r w:rsidR="00F503BE">
        <w:rPr>
          <w:sz w:val="28"/>
          <w:szCs w:val="28"/>
        </w:rPr>
        <w:t>ФИО</w:t>
      </w:r>
      <w:r w:rsidRPr="00AC2FC6" w:rsidR="000C2669">
        <w:rPr>
          <w:sz w:val="28"/>
          <w:szCs w:val="28"/>
        </w:rPr>
        <w:t xml:space="preserve"> составлен протокол об административном правонарушении № 012711.</w:t>
      </w:r>
    </w:p>
    <w:p w:rsidR="00A21F03" w:rsidP="00A21F03">
      <w:pPr>
        <w:pStyle w:val="2"/>
        <w:shd w:val="clear" w:color="auto" w:fill="auto"/>
        <w:spacing w:after="0" w:line="240" w:lineRule="auto"/>
        <w:ind w:right="20" w:firstLine="567"/>
        <w:contextualSpacing/>
        <w:rPr>
          <w:sz w:val="28"/>
          <w:szCs w:val="28"/>
        </w:rPr>
      </w:pPr>
      <w:r w:rsidRPr="00AC2FC6">
        <w:rPr>
          <w:sz w:val="28"/>
          <w:szCs w:val="28"/>
        </w:rPr>
        <w:t>В суде</w:t>
      </w:r>
      <w:r w:rsidRPr="00AC2FC6" w:rsidR="00872674">
        <w:rPr>
          <w:sz w:val="28"/>
          <w:szCs w:val="28"/>
        </w:rPr>
        <w:t>бном заседании</w:t>
      </w:r>
      <w:r w:rsidRPr="00AC2FC6">
        <w:rPr>
          <w:sz w:val="28"/>
          <w:szCs w:val="28"/>
        </w:rPr>
        <w:t xml:space="preserve"> </w:t>
      </w:r>
      <w:r w:rsidRPr="00AC2FC6" w:rsidR="000C2669">
        <w:rPr>
          <w:sz w:val="28"/>
          <w:szCs w:val="28"/>
        </w:rPr>
        <w:t>Шрамко М.В.</w:t>
      </w:r>
      <w:r>
        <w:rPr>
          <w:sz w:val="28"/>
          <w:szCs w:val="28"/>
        </w:rPr>
        <w:t xml:space="preserve"> не отрицал тот факт, что асфальтированная площадка с кадастровым номером </w:t>
      </w:r>
      <w:r w:rsidR="00F503BE">
        <w:rPr>
          <w:sz w:val="28"/>
          <w:szCs w:val="28"/>
        </w:rPr>
        <w:t>«данные изъяты»</w:t>
      </w:r>
      <w:r w:rsidRPr="00AC2FC6">
        <w:rPr>
          <w:sz w:val="28"/>
          <w:szCs w:val="28"/>
        </w:rPr>
        <w:t xml:space="preserve"> по адресу г.Саки </w:t>
      </w:r>
      <w:r w:rsidRPr="00AC2FC6">
        <w:rPr>
          <w:sz w:val="28"/>
          <w:szCs w:val="28"/>
        </w:rPr>
        <w:t>ул</w:t>
      </w:r>
      <w:r w:rsidRPr="00AC2FC6">
        <w:rPr>
          <w:sz w:val="28"/>
          <w:szCs w:val="28"/>
        </w:rPr>
        <w:t>.</w:t>
      </w:r>
      <w:r w:rsidR="00F503BE">
        <w:rPr>
          <w:sz w:val="28"/>
          <w:szCs w:val="28"/>
        </w:rPr>
        <w:t>А</w:t>
      </w:r>
      <w:r w:rsidR="00F503BE">
        <w:rPr>
          <w:sz w:val="28"/>
          <w:szCs w:val="28"/>
        </w:rPr>
        <w:t>ДРЕС</w:t>
      </w:r>
      <w:r>
        <w:rPr>
          <w:sz w:val="28"/>
          <w:szCs w:val="28"/>
        </w:rPr>
        <w:t xml:space="preserve">, принадлежит ему, однако обращал внимание суда, что земля под данной площадкой ему не принадлежит, в связи с чем, не в его силах ликвидировать </w:t>
      </w:r>
      <w:r w:rsidRPr="00AC2FC6">
        <w:rPr>
          <w:sz w:val="28"/>
          <w:szCs w:val="28"/>
        </w:rPr>
        <w:t>несанкционированное складирование отх</w:t>
      </w:r>
      <w:r>
        <w:rPr>
          <w:sz w:val="28"/>
          <w:szCs w:val="28"/>
        </w:rPr>
        <w:t xml:space="preserve">одов производства и потребления. Кроме того, в судебном заседании не отрицал, что им было получено предписание 29 марта 2019 года, однако никаких мер для его исполнения не предпринял. </w:t>
      </w:r>
    </w:p>
    <w:p w:rsidR="00A21F03" w:rsidRPr="00AC2FC6" w:rsidP="00A21F03">
      <w:pPr>
        <w:pStyle w:val="2"/>
        <w:shd w:val="clear" w:color="auto" w:fill="auto"/>
        <w:spacing w:after="0" w:line="240" w:lineRule="auto"/>
        <w:ind w:right="2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="00550F9C">
        <w:rPr>
          <w:sz w:val="28"/>
          <w:szCs w:val="28"/>
        </w:rPr>
        <w:t xml:space="preserve">Министерства экологии и природных ресурсов Республики Крым  - заведующий отделом экологического надзора г.Саки и Сакского района управления экологического надзора Западно-Крымского региона  - старший государственный инспектор РК Евсигнеев И.Г. в судебном заседании обращал внимание суда, что согласно предписанию Шрамко М.В. должен был ликвидировать несанкционированное складирование отходов производства и потребления не сооружениях предназначенных  для размещения отходов общей </w:t>
      </w:r>
      <w:r w:rsidR="00550F9C">
        <w:rPr>
          <w:sz w:val="28"/>
          <w:szCs w:val="28"/>
        </w:rPr>
        <w:t xml:space="preserve">площадью 1869 </w:t>
      </w:r>
      <w:r w:rsidR="00550F9C">
        <w:rPr>
          <w:sz w:val="28"/>
          <w:szCs w:val="28"/>
        </w:rPr>
        <w:t>кв.м</w:t>
      </w:r>
      <w:r w:rsidR="00550F9C">
        <w:rPr>
          <w:sz w:val="28"/>
          <w:szCs w:val="28"/>
        </w:rPr>
        <w:t xml:space="preserve">., расположенной на территории сооружения (ОКС) с кадастровым номером </w:t>
      </w:r>
      <w:r w:rsidR="00F503BE">
        <w:rPr>
          <w:sz w:val="28"/>
          <w:szCs w:val="28"/>
        </w:rPr>
        <w:t>«данные изъяты»</w:t>
      </w:r>
      <w:r w:rsidR="00550F9C">
        <w:rPr>
          <w:sz w:val="28"/>
          <w:szCs w:val="28"/>
        </w:rPr>
        <w:t xml:space="preserve"> по адресу: г.Саки </w:t>
      </w:r>
      <w:r w:rsidR="00550F9C">
        <w:rPr>
          <w:sz w:val="28"/>
          <w:szCs w:val="28"/>
        </w:rPr>
        <w:t>ул</w:t>
      </w:r>
      <w:r w:rsidR="00550F9C">
        <w:rPr>
          <w:sz w:val="28"/>
          <w:szCs w:val="28"/>
        </w:rPr>
        <w:t>.</w:t>
      </w:r>
      <w:r w:rsidR="00F503BE">
        <w:rPr>
          <w:sz w:val="28"/>
          <w:szCs w:val="28"/>
        </w:rPr>
        <w:t>А</w:t>
      </w:r>
      <w:r w:rsidR="00F503BE">
        <w:rPr>
          <w:sz w:val="28"/>
          <w:szCs w:val="28"/>
        </w:rPr>
        <w:t>ДРЕС</w:t>
      </w:r>
      <w:r w:rsidR="00550F9C">
        <w:rPr>
          <w:sz w:val="28"/>
          <w:szCs w:val="28"/>
        </w:rPr>
        <w:t xml:space="preserve">, речь о земельном </w:t>
      </w:r>
      <w:r w:rsidR="00550F9C">
        <w:rPr>
          <w:sz w:val="28"/>
          <w:szCs w:val="28"/>
        </w:rPr>
        <w:t>участке</w:t>
      </w:r>
      <w:r w:rsidR="00550F9C">
        <w:rPr>
          <w:sz w:val="28"/>
          <w:szCs w:val="28"/>
        </w:rPr>
        <w:t xml:space="preserve"> в данном предписании не шла. Согласно выписки из Единого государственного реестра недвижимости, собственником ОКС с кадастровым номером </w:t>
      </w:r>
      <w:r w:rsidR="00F503BE">
        <w:rPr>
          <w:sz w:val="28"/>
          <w:szCs w:val="28"/>
        </w:rPr>
        <w:t>«данные изъяты»</w:t>
      </w:r>
      <w:r w:rsidR="00550F9C">
        <w:rPr>
          <w:sz w:val="28"/>
          <w:szCs w:val="28"/>
        </w:rPr>
        <w:t xml:space="preserve"> по адресу: г.Саки </w:t>
      </w:r>
      <w:r w:rsidR="00550F9C">
        <w:rPr>
          <w:sz w:val="28"/>
          <w:szCs w:val="28"/>
        </w:rPr>
        <w:t>ул</w:t>
      </w:r>
      <w:r w:rsidR="00550F9C">
        <w:rPr>
          <w:sz w:val="28"/>
          <w:szCs w:val="28"/>
        </w:rPr>
        <w:t>.</w:t>
      </w:r>
      <w:r w:rsidR="00F503BE">
        <w:rPr>
          <w:sz w:val="28"/>
          <w:szCs w:val="28"/>
        </w:rPr>
        <w:t>А</w:t>
      </w:r>
      <w:r w:rsidR="00F503BE">
        <w:rPr>
          <w:sz w:val="28"/>
          <w:szCs w:val="28"/>
        </w:rPr>
        <w:t>ДРЕС</w:t>
      </w:r>
      <w:r w:rsidR="00550F9C">
        <w:rPr>
          <w:sz w:val="28"/>
          <w:szCs w:val="28"/>
        </w:rPr>
        <w:t xml:space="preserve">, является  Шрамко М.В. Обращал внимание суда, что Шрамко М.В. не обжаловал предписание, не просил продлить сроки исполнения и не обращался в Министерство с обращением, что убрать данную свалку не в его силах.  </w:t>
      </w:r>
      <w:r>
        <w:rPr>
          <w:sz w:val="28"/>
          <w:szCs w:val="28"/>
        </w:rPr>
        <w:t xml:space="preserve"> </w:t>
      </w:r>
    </w:p>
    <w:p w:rsidR="0047429C" w:rsidRPr="00AC2FC6" w:rsidP="00AC2FC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C2FC6" w:rsidR="000D7145">
        <w:rPr>
          <w:sz w:val="28"/>
          <w:szCs w:val="28"/>
        </w:rPr>
        <w:t xml:space="preserve"> </w:t>
      </w:r>
      <w:r w:rsidRPr="00AC2FC6" w:rsidR="00C142B5">
        <w:rPr>
          <w:sz w:val="28"/>
          <w:szCs w:val="28"/>
        </w:rPr>
        <w:t xml:space="preserve">Выслушав </w:t>
      </w:r>
      <w:r w:rsidRPr="00AC2FC6" w:rsidR="000C2669">
        <w:rPr>
          <w:sz w:val="28"/>
          <w:szCs w:val="28"/>
        </w:rPr>
        <w:t>Шрамко М.В.</w:t>
      </w:r>
      <w:r w:rsidRPr="00AC2FC6" w:rsidR="00C142B5">
        <w:rPr>
          <w:sz w:val="28"/>
          <w:szCs w:val="28"/>
        </w:rPr>
        <w:t xml:space="preserve">, </w:t>
      </w:r>
      <w:r w:rsidR="003C3FCC">
        <w:rPr>
          <w:sz w:val="28"/>
          <w:szCs w:val="28"/>
        </w:rPr>
        <w:t xml:space="preserve">представителя Министерства экологии и природных ресурсов РК, </w:t>
      </w:r>
      <w:r w:rsidRPr="00AC2FC6" w:rsidR="008A373E">
        <w:rPr>
          <w:sz w:val="28"/>
          <w:szCs w:val="28"/>
        </w:rPr>
        <w:t xml:space="preserve">изучив материалы дела, суд пришел к выводу о наличии в действиях </w:t>
      </w:r>
      <w:r w:rsidRPr="00AC2FC6" w:rsidR="000C2669">
        <w:rPr>
          <w:sz w:val="28"/>
          <w:szCs w:val="28"/>
        </w:rPr>
        <w:t>Шрамко М.В.</w:t>
      </w:r>
      <w:r w:rsidRPr="00AC2FC6" w:rsidR="008A373E">
        <w:rPr>
          <w:sz w:val="28"/>
          <w:szCs w:val="28"/>
        </w:rPr>
        <w:t>, состава правонарушения, предусмотренного ч.1 ст. 19.5 КоАП РФ, исходя из следующего.</w:t>
      </w:r>
    </w:p>
    <w:p w:rsidR="00F46407" w:rsidRPr="00AC2FC6" w:rsidP="00AC2FC6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AC2FC6">
        <w:rPr>
          <w:sz w:val="28"/>
          <w:szCs w:val="28"/>
        </w:rPr>
        <w:t xml:space="preserve">Согласно ч.1 ст.19.5 КоАП РФ, </w:t>
      </w:r>
      <w:r w:rsidRPr="00AC2FC6">
        <w:rPr>
          <w:sz w:val="28"/>
          <w:szCs w:val="28"/>
          <w:shd w:val="clear" w:color="auto" w:fill="FFFFFF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</w:t>
      </w:r>
      <w:r w:rsidRPr="00AC2FC6">
        <w:rPr>
          <w:sz w:val="28"/>
          <w:szCs w:val="28"/>
          <w:shd w:val="clear" w:color="auto" w:fill="FFFFFF"/>
        </w:rPr>
        <w:t xml:space="preserve"> на юридических лиц - от десяти тысяч до двадцати тысяч рублей.</w:t>
      </w:r>
    </w:p>
    <w:p w:rsidR="00F46407" w:rsidRPr="00AC2FC6" w:rsidP="00AC2FC6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C2FC6">
        <w:rPr>
          <w:rFonts w:eastAsiaTheme="minorHAnsi"/>
          <w:sz w:val="28"/>
          <w:szCs w:val="28"/>
          <w:lang w:eastAsia="en-US"/>
        </w:rPr>
        <w:t xml:space="preserve">Объективная сторона </w:t>
      </w:r>
      <w:r>
        <w:fldChar w:fldCharType="begin"/>
      </w:r>
      <w:r>
        <w:instrText xml:space="preserve"> HYPERLINK "consultantplus://offline/ref=D73B3769D72331AE3AFB74398C6B44E2795D188094B101FB55F5D007792B4F95CB93F2A56ADCA7ZDJ" </w:instrText>
      </w:r>
      <w:r>
        <w:fldChar w:fldCharType="separate"/>
      </w:r>
      <w:r w:rsidRPr="00AC2FC6">
        <w:rPr>
          <w:rStyle w:val="Hyperlink"/>
          <w:rFonts w:eastAsiaTheme="minorHAnsi"/>
          <w:color w:val="auto"/>
          <w:sz w:val="28"/>
          <w:szCs w:val="28"/>
          <w:u w:val="none"/>
          <w:lang w:eastAsia="en-US"/>
        </w:rPr>
        <w:t>ч.1 ст.19.5</w:t>
      </w:r>
      <w:r>
        <w:fldChar w:fldCharType="end"/>
      </w:r>
      <w:r w:rsidRPr="00AC2FC6">
        <w:rPr>
          <w:rFonts w:eastAsiaTheme="minorHAnsi"/>
          <w:sz w:val="28"/>
          <w:szCs w:val="28"/>
          <w:lang w:eastAsia="en-US"/>
        </w:rPr>
        <w:t xml:space="preserve"> КоАП РФ состоит в невыполнении в установленный срок законного предписания об устранении нарушений законодательства.</w:t>
      </w:r>
    </w:p>
    <w:p w:rsidR="00875DB8" w:rsidRPr="00AC2FC6" w:rsidP="00AC2FC6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C2FC6">
        <w:rPr>
          <w:rFonts w:eastAsiaTheme="minorHAnsi"/>
          <w:sz w:val="28"/>
          <w:szCs w:val="28"/>
          <w:lang w:eastAsia="en-US"/>
        </w:rPr>
        <w:t xml:space="preserve">Согласно частям 1, 2 статьи 39 </w:t>
      </w:r>
      <w:r w:rsidRPr="00AC2FC6">
        <w:rPr>
          <w:sz w:val="28"/>
          <w:szCs w:val="28"/>
        </w:rPr>
        <w:t>Федерального закона от 10 января 2002 года № 7-ФЗ «Об охране окружающей среды»</w:t>
      </w:r>
      <w:r w:rsidRPr="00AC2FC6">
        <w:rPr>
          <w:rFonts w:eastAsiaTheme="minorHAnsi"/>
          <w:sz w:val="28"/>
          <w:szCs w:val="28"/>
          <w:lang w:eastAsia="en-US"/>
        </w:rPr>
        <w:t xml:space="preserve"> юридические и физические лица, осуществляющие эксплуатацию зданий, строений, сооружений и иных объектов, обязаны соблюдать утвержденные технологии и требования в области охраны окружающей среды, восстановления природной среды, рационального использования и воспроизводства природных ресурсов. </w:t>
      </w:r>
      <w:r w:rsidRPr="00AC2FC6">
        <w:rPr>
          <w:rFonts w:eastAsiaTheme="minorHAnsi"/>
          <w:sz w:val="28"/>
          <w:szCs w:val="28"/>
          <w:lang w:eastAsia="en-US"/>
        </w:rPr>
        <w:t>Юридические и физические лица, осуществляющие эксплуатацию зданий, строений, сооружений и иных объектов, обеспечивают соблюдение нормативов качества окружающей среды на основе применения технических средств и технологий обезвреживания и безопасного размещения отходов производства и потребления, обезвреживания выбросов и сбросов загрязняющих веществ, а также иных наилучших существующих технологий, обеспечивающих выполнение требований в области охраны окружающей среды, проводят мероприятия по восстановлению природной среды, рекультивации</w:t>
      </w:r>
      <w:r w:rsidRPr="00AC2FC6">
        <w:rPr>
          <w:rFonts w:eastAsiaTheme="minorHAnsi"/>
          <w:sz w:val="28"/>
          <w:szCs w:val="28"/>
          <w:lang w:eastAsia="en-US"/>
        </w:rPr>
        <w:t xml:space="preserve"> земель, благоустройству территорий в соответствии с законодательством.</w:t>
      </w:r>
    </w:p>
    <w:p w:rsidR="00354545" w:rsidRPr="00AC2FC6" w:rsidP="00AC2FC6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C2FC6">
        <w:rPr>
          <w:sz w:val="28"/>
          <w:szCs w:val="28"/>
        </w:rPr>
        <w:t xml:space="preserve">Согласно ч.2 ст.51 Федерального закона от 10 января 2002 года № 7-ФЗ «Об охране окружающей среды» запрещается </w:t>
      </w:r>
      <w:r w:rsidRPr="00AC2FC6">
        <w:rPr>
          <w:rFonts w:eastAsiaTheme="minorHAnsi"/>
          <w:sz w:val="28"/>
          <w:szCs w:val="28"/>
          <w:lang w:eastAsia="en-US"/>
        </w:rPr>
        <w:t>сброс отходов производства и потребления, в том числе радиоактивных отходов, в поверхностные и подземные водные объекты, на водосборные площади, в недра и на почву.</w:t>
      </w:r>
    </w:p>
    <w:p w:rsidR="00354545" w:rsidRPr="00AC2FC6" w:rsidP="00AC2FC6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C2FC6">
        <w:rPr>
          <w:rFonts w:eastAsiaTheme="minorHAnsi"/>
          <w:sz w:val="28"/>
          <w:szCs w:val="28"/>
          <w:lang w:eastAsia="en-US"/>
        </w:rPr>
        <w:t>В соответствии с п.7 ст.12 Федерального закона от 24 июня 1998 № 89-ФЗ «Об отходах производства и потребления» запрещается размещение отходов на объектах, не внесенных в государственный реестр объектов размещения отходов.</w:t>
      </w:r>
    </w:p>
    <w:p w:rsidR="00AC2FC6" w:rsidRPr="00AC2FC6" w:rsidP="00AC2FC6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C2FC6">
        <w:rPr>
          <w:rFonts w:eastAsiaTheme="minorHAnsi"/>
          <w:sz w:val="28"/>
          <w:szCs w:val="28"/>
          <w:lang w:eastAsia="en-US"/>
        </w:rPr>
        <w:t xml:space="preserve">Как следует из п.2.1 «Временные правила охраны окружающей среды от отходов производства и потребления в Российской Федерации» (утв. Минприроды РФ 15.07.1994) </w:t>
      </w:r>
      <w:r w:rsidRPr="00AC2FC6">
        <w:rPr>
          <w:rFonts w:eastAsiaTheme="minorHAnsi"/>
          <w:sz w:val="28"/>
          <w:szCs w:val="28"/>
          <w:lang w:eastAsia="en-US"/>
        </w:rPr>
        <w:t>природопользователь</w:t>
      </w:r>
      <w:r w:rsidRPr="00AC2FC6">
        <w:rPr>
          <w:rFonts w:eastAsiaTheme="minorHAnsi"/>
          <w:sz w:val="28"/>
          <w:szCs w:val="28"/>
          <w:lang w:eastAsia="en-US"/>
        </w:rPr>
        <w:t xml:space="preserve"> </w:t>
      </w:r>
      <w:r w:rsidRPr="00AC2FC6">
        <w:rPr>
          <w:rFonts w:eastAsiaTheme="minorHAnsi"/>
          <w:sz w:val="28"/>
          <w:szCs w:val="28"/>
          <w:lang w:eastAsia="en-US"/>
        </w:rPr>
        <w:t>обязан</w:t>
      </w:r>
      <w:r w:rsidRPr="00AC2FC6">
        <w:rPr>
          <w:rFonts w:eastAsiaTheme="minorHAnsi"/>
          <w:sz w:val="28"/>
          <w:szCs w:val="28"/>
          <w:lang w:eastAsia="en-US"/>
        </w:rPr>
        <w:t xml:space="preserve">: принимать надлежащие, обеспечивающие охрану окружающей среды и сбережение природных ресурсов меры по обращению с отходами (Приложение 2, п. 1); соблюдать действующие экологические, санитарно - эпидемиологические и технологические нормы и правила при обращении с отходами (Приложение 2, п. п. 1, 4); осуществлять раздельный сбор образующихся отходов по их видам, классам опасности и другим признакам с тем, чтобы обеспечить их использование в качестве вторичного сырья, переработку и последующее размещение; </w:t>
      </w:r>
      <w:r w:rsidRPr="00AC2FC6">
        <w:rPr>
          <w:rFonts w:eastAsiaTheme="minorHAnsi"/>
          <w:sz w:val="28"/>
          <w:szCs w:val="28"/>
          <w:lang w:eastAsia="en-US"/>
        </w:rPr>
        <w:t>обеспечивать условия, при которых отходы не оказывают вредного воздействия на состояние окружающей среды и здоровье людей при необходимости временного накопления произведенных отходов на промышленной площадке (до момента использования отходов в последующем технологическом цикле или направления на объект для размещения) (Приложение 2, п. 26); обеспечивать выполнение установленных нормативов предельного размещения отходов (Приложение 2, п. 1);</w:t>
      </w:r>
      <w:r w:rsidRPr="00AC2FC6">
        <w:rPr>
          <w:rFonts w:eastAsiaTheme="minorHAnsi"/>
          <w:sz w:val="28"/>
          <w:szCs w:val="28"/>
          <w:lang w:eastAsia="en-US"/>
        </w:rPr>
        <w:t xml:space="preserve"> оформлять разрешение на размещение отходов независимо от того, на собственном объекте размещаются отходы или арендованном.</w:t>
      </w:r>
    </w:p>
    <w:p w:rsidR="00A018F4" w:rsidRPr="00AC2FC6" w:rsidP="00AC2FC6">
      <w:pPr>
        <w:ind w:firstLine="567"/>
        <w:contextualSpacing/>
        <w:jc w:val="both"/>
        <w:rPr>
          <w:sz w:val="28"/>
          <w:szCs w:val="28"/>
        </w:rPr>
      </w:pPr>
      <w:r w:rsidRPr="00AC2FC6">
        <w:rPr>
          <w:sz w:val="28"/>
          <w:szCs w:val="28"/>
        </w:rPr>
        <w:t xml:space="preserve">Согласно протокола об административном правонарушении № </w:t>
      </w:r>
      <w:r w:rsidRPr="00AC2FC6" w:rsidR="00FC726D">
        <w:rPr>
          <w:sz w:val="28"/>
          <w:szCs w:val="28"/>
        </w:rPr>
        <w:t>012711</w:t>
      </w:r>
      <w:r w:rsidRPr="00AC2FC6">
        <w:rPr>
          <w:sz w:val="28"/>
          <w:szCs w:val="28"/>
        </w:rPr>
        <w:t xml:space="preserve"> от </w:t>
      </w:r>
      <w:r w:rsidRPr="00AC2FC6" w:rsidR="00FC726D">
        <w:rPr>
          <w:sz w:val="28"/>
          <w:szCs w:val="28"/>
        </w:rPr>
        <w:t>21 мая 2019</w:t>
      </w:r>
      <w:r w:rsidRPr="00AC2FC6">
        <w:rPr>
          <w:sz w:val="28"/>
          <w:szCs w:val="28"/>
        </w:rPr>
        <w:t xml:space="preserve"> года, он был составлен в отношении </w:t>
      </w:r>
      <w:r w:rsidRPr="00AC2FC6" w:rsidR="00FC726D">
        <w:rPr>
          <w:sz w:val="28"/>
          <w:szCs w:val="28"/>
        </w:rPr>
        <w:t>Шрамко М.В.</w:t>
      </w:r>
      <w:r w:rsidRPr="00AC2FC6">
        <w:rPr>
          <w:sz w:val="28"/>
          <w:szCs w:val="28"/>
        </w:rPr>
        <w:t xml:space="preserve">, за то, что он </w:t>
      </w:r>
      <w:r w:rsidRPr="00AC2FC6" w:rsidR="00FC726D">
        <w:rPr>
          <w:sz w:val="28"/>
          <w:szCs w:val="28"/>
        </w:rPr>
        <w:t>не принял мер по выполнению в срок до 29 апреля 2019 года предписания заведующего отделом экологического надзора г.Саки и Сакского района управления экологического надзора Западно-Крымского региона старшего государственного инспектора РК Евстигнеева И.Г. №8/07.2-19 от</w:t>
      </w:r>
      <w:r w:rsidRPr="00AC2FC6" w:rsidR="00FC726D">
        <w:rPr>
          <w:sz w:val="28"/>
          <w:szCs w:val="28"/>
        </w:rPr>
        <w:t xml:space="preserve"> 21 марта 2019 года, а именно: </w:t>
      </w:r>
      <w:r w:rsidR="003C3FCC">
        <w:rPr>
          <w:sz w:val="28"/>
          <w:szCs w:val="28"/>
        </w:rPr>
        <w:t xml:space="preserve">не </w:t>
      </w:r>
      <w:r w:rsidRPr="00AC2FC6" w:rsidR="00FC726D">
        <w:rPr>
          <w:sz w:val="28"/>
          <w:szCs w:val="28"/>
        </w:rPr>
        <w:t>ликвидирова</w:t>
      </w:r>
      <w:r w:rsidR="003C3FCC">
        <w:rPr>
          <w:sz w:val="28"/>
          <w:szCs w:val="28"/>
        </w:rPr>
        <w:t>л</w:t>
      </w:r>
      <w:r w:rsidRPr="00AC2FC6" w:rsidR="00FC726D">
        <w:rPr>
          <w:sz w:val="28"/>
          <w:szCs w:val="28"/>
        </w:rPr>
        <w:t xml:space="preserve"> несанкционированное складирование отходов производства и потребления не в сооружениях предназначенных для размещения отходов общей площадью 1869 </w:t>
      </w:r>
      <w:r w:rsidRPr="00AC2FC6" w:rsidR="00FC726D">
        <w:rPr>
          <w:sz w:val="28"/>
          <w:szCs w:val="28"/>
        </w:rPr>
        <w:t>кв.м</w:t>
      </w:r>
      <w:r w:rsidRPr="00AC2FC6" w:rsidR="00FC726D">
        <w:rPr>
          <w:sz w:val="28"/>
          <w:szCs w:val="28"/>
        </w:rPr>
        <w:t xml:space="preserve">, расположенной на территории (ОКС) с кадастровым номером </w:t>
      </w:r>
      <w:r w:rsidR="00F503BE">
        <w:rPr>
          <w:sz w:val="28"/>
          <w:szCs w:val="28"/>
        </w:rPr>
        <w:t>«данные изъяты»</w:t>
      </w:r>
      <w:r w:rsidRPr="00AC2FC6" w:rsidR="00FC726D">
        <w:rPr>
          <w:sz w:val="28"/>
          <w:szCs w:val="28"/>
        </w:rPr>
        <w:t xml:space="preserve"> по адресу г.Саки </w:t>
      </w:r>
      <w:r w:rsidRPr="00AC2FC6" w:rsidR="00FC726D">
        <w:rPr>
          <w:sz w:val="28"/>
          <w:szCs w:val="28"/>
        </w:rPr>
        <w:t>ул</w:t>
      </w:r>
      <w:r w:rsidRPr="00AC2FC6" w:rsidR="00FC726D">
        <w:rPr>
          <w:sz w:val="28"/>
          <w:szCs w:val="28"/>
        </w:rPr>
        <w:t>.</w:t>
      </w:r>
      <w:r w:rsidR="00F503BE">
        <w:rPr>
          <w:sz w:val="28"/>
          <w:szCs w:val="28"/>
        </w:rPr>
        <w:t>А</w:t>
      </w:r>
      <w:r w:rsidR="00F503BE">
        <w:rPr>
          <w:sz w:val="28"/>
          <w:szCs w:val="28"/>
        </w:rPr>
        <w:t>ДРЕС</w:t>
      </w:r>
      <w:r w:rsidRPr="00AC2FC6">
        <w:rPr>
          <w:sz w:val="28"/>
          <w:szCs w:val="28"/>
        </w:rPr>
        <w:t>.</w:t>
      </w:r>
    </w:p>
    <w:p w:rsidR="00C45385" w:rsidRPr="00AC2FC6" w:rsidP="00AC2FC6">
      <w:pPr>
        <w:ind w:firstLine="567"/>
        <w:contextualSpacing/>
        <w:jc w:val="both"/>
        <w:rPr>
          <w:sz w:val="28"/>
          <w:szCs w:val="28"/>
        </w:rPr>
      </w:pPr>
      <w:r w:rsidRPr="00AC2FC6">
        <w:rPr>
          <w:sz w:val="28"/>
          <w:szCs w:val="28"/>
        </w:rPr>
        <w:t>Согласно предписани</w:t>
      </w:r>
      <w:r w:rsidR="003C3FCC">
        <w:rPr>
          <w:sz w:val="28"/>
          <w:szCs w:val="28"/>
        </w:rPr>
        <w:t>ю</w:t>
      </w:r>
      <w:r w:rsidRPr="00AC2FC6">
        <w:rPr>
          <w:sz w:val="28"/>
          <w:szCs w:val="28"/>
        </w:rPr>
        <w:t xml:space="preserve"> № </w:t>
      </w:r>
      <w:r w:rsidRPr="00AC2FC6" w:rsidR="00FC726D">
        <w:rPr>
          <w:sz w:val="28"/>
          <w:szCs w:val="28"/>
        </w:rPr>
        <w:t>8/07.2-19</w:t>
      </w:r>
      <w:r w:rsidRPr="00AC2FC6">
        <w:rPr>
          <w:sz w:val="28"/>
          <w:szCs w:val="28"/>
        </w:rPr>
        <w:t xml:space="preserve"> от </w:t>
      </w:r>
      <w:r w:rsidRPr="00AC2FC6" w:rsidR="00FC726D">
        <w:rPr>
          <w:sz w:val="28"/>
          <w:szCs w:val="28"/>
        </w:rPr>
        <w:t>21 марта 2019</w:t>
      </w:r>
      <w:r w:rsidRPr="00AC2FC6">
        <w:rPr>
          <w:sz w:val="28"/>
          <w:szCs w:val="28"/>
        </w:rPr>
        <w:t xml:space="preserve"> года об уст</w:t>
      </w:r>
      <w:r w:rsidRPr="00AC2FC6" w:rsidR="00FC726D">
        <w:rPr>
          <w:sz w:val="28"/>
          <w:szCs w:val="28"/>
        </w:rPr>
        <w:t xml:space="preserve">ранении нарушений </w:t>
      </w:r>
      <w:r w:rsidRPr="00AC2FC6">
        <w:rPr>
          <w:sz w:val="28"/>
          <w:szCs w:val="28"/>
        </w:rPr>
        <w:t>законодательства</w:t>
      </w:r>
      <w:r w:rsidRPr="00AC2FC6" w:rsidR="00FC726D">
        <w:rPr>
          <w:sz w:val="28"/>
          <w:szCs w:val="28"/>
        </w:rPr>
        <w:t xml:space="preserve"> в области охраны окружающей среды и нарушений природоохранных требований</w:t>
      </w:r>
      <w:r w:rsidRPr="00AC2FC6">
        <w:rPr>
          <w:sz w:val="28"/>
          <w:szCs w:val="28"/>
        </w:rPr>
        <w:t xml:space="preserve">, </w:t>
      </w:r>
      <w:r w:rsidRPr="00AC2FC6" w:rsidR="00B92DF9">
        <w:rPr>
          <w:sz w:val="28"/>
          <w:szCs w:val="28"/>
        </w:rPr>
        <w:t>заведующего отделом экологического надзора г.Саки и Сакского района управления экологического надзора Западно-Крымского региона старшего государственного инспектора РК Евстигнеева И.Г.</w:t>
      </w:r>
      <w:r w:rsidRPr="00AC2FC6">
        <w:rPr>
          <w:sz w:val="28"/>
          <w:szCs w:val="28"/>
        </w:rPr>
        <w:t xml:space="preserve">, </w:t>
      </w:r>
      <w:r w:rsidRPr="00AC2FC6" w:rsidR="00F173E1">
        <w:rPr>
          <w:sz w:val="28"/>
          <w:szCs w:val="28"/>
        </w:rPr>
        <w:t>граждан</w:t>
      </w:r>
      <w:r w:rsidRPr="00AC2FC6" w:rsidR="00B92DF9">
        <w:rPr>
          <w:sz w:val="28"/>
          <w:szCs w:val="28"/>
        </w:rPr>
        <w:t>ину</w:t>
      </w:r>
      <w:r w:rsidRPr="00AC2FC6" w:rsidR="00F173E1">
        <w:rPr>
          <w:sz w:val="28"/>
          <w:szCs w:val="28"/>
        </w:rPr>
        <w:t xml:space="preserve"> </w:t>
      </w:r>
      <w:r w:rsidRPr="00AC2FC6" w:rsidR="00B92DF9">
        <w:rPr>
          <w:sz w:val="28"/>
          <w:szCs w:val="28"/>
        </w:rPr>
        <w:t>Шрамко М.В.</w:t>
      </w:r>
      <w:r w:rsidRPr="00AC2FC6">
        <w:rPr>
          <w:sz w:val="28"/>
          <w:szCs w:val="28"/>
        </w:rPr>
        <w:t xml:space="preserve">, </w:t>
      </w:r>
      <w:r w:rsidRPr="00AC2FC6" w:rsidR="00B92DF9">
        <w:rPr>
          <w:sz w:val="28"/>
          <w:szCs w:val="28"/>
        </w:rPr>
        <w:t>на основании акта рейдового обследования №43 от 19 февраля 2019 года</w:t>
      </w:r>
      <w:r w:rsidRPr="00AC2FC6">
        <w:rPr>
          <w:sz w:val="28"/>
          <w:szCs w:val="28"/>
        </w:rPr>
        <w:t>, указано о</w:t>
      </w:r>
      <w:r w:rsidRPr="00AC2FC6">
        <w:rPr>
          <w:sz w:val="28"/>
          <w:szCs w:val="28"/>
        </w:rPr>
        <w:t xml:space="preserve"> необходимости </w:t>
      </w:r>
      <w:r w:rsidRPr="00AC2FC6" w:rsidR="007A1EDF">
        <w:rPr>
          <w:sz w:val="28"/>
          <w:szCs w:val="28"/>
        </w:rPr>
        <w:t xml:space="preserve">ликвидировать несанкционированное складирование отходов производства и потребления не в сооружениях предназначенных для размещения отходов общей площадью 1869 </w:t>
      </w:r>
      <w:r w:rsidRPr="00AC2FC6" w:rsidR="007A1EDF">
        <w:rPr>
          <w:sz w:val="28"/>
          <w:szCs w:val="28"/>
        </w:rPr>
        <w:t>кв.м</w:t>
      </w:r>
      <w:r w:rsidRPr="00AC2FC6" w:rsidR="007A1EDF">
        <w:rPr>
          <w:sz w:val="28"/>
          <w:szCs w:val="28"/>
        </w:rPr>
        <w:t xml:space="preserve">, расположенной на территории (ОКС) с кадастровым номером </w:t>
      </w:r>
      <w:r w:rsidR="00F503BE">
        <w:rPr>
          <w:sz w:val="28"/>
          <w:szCs w:val="28"/>
        </w:rPr>
        <w:t>«данные изъяты»</w:t>
      </w:r>
      <w:r w:rsidRPr="00AC2FC6" w:rsidR="007A1EDF">
        <w:rPr>
          <w:sz w:val="28"/>
          <w:szCs w:val="28"/>
        </w:rPr>
        <w:t xml:space="preserve"> по адресу г.Саки </w:t>
      </w:r>
      <w:r w:rsidRPr="00AC2FC6" w:rsidR="007A1EDF">
        <w:rPr>
          <w:sz w:val="28"/>
          <w:szCs w:val="28"/>
        </w:rPr>
        <w:t>ул</w:t>
      </w:r>
      <w:r w:rsidRPr="00AC2FC6" w:rsidR="007A1EDF">
        <w:rPr>
          <w:sz w:val="28"/>
          <w:szCs w:val="28"/>
        </w:rPr>
        <w:t>.</w:t>
      </w:r>
      <w:r w:rsidR="00F503BE">
        <w:rPr>
          <w:sz w:val="28"/>
          <w:szCs w:val="28"/>
        </w:rPr>
        <w:t>А</w:t>
      </w:r>
      <w:r w:rsidR="00F503BE">
        <w:rPr>
          <w:sz w:val="28"/>
          <w:szCs w:val="28"/>
        </w:rPr>
        <w:t>ДРЕС</w:t>
      </w:r>
      <w:r w:rsidRPr="00AC2FC6" w:rsidR="007A1EDF">
        <w:rPr>
          <w:sz w:val="28"/>
          <w:szCs w:val="28"/>
        </w:rPr>
        <w:t>,</w:t>
      </w:r>
      <w:r w:rsidRPr="00AC2FC6">
        <w:rPr>
          <w:sz w:val="28"/>
          <w:szCs w:val="28"/>
        </w:rPr>
        <w:t xml:space="preserve"> в срок </w:t>
      </w:r>
      <w:r w:rsidRPr="00AC2FC6" w:rsidR="007A1EDF">
        <w:rPr>
          <w:sz w:val="28"/>
          <w:szCs w:val="28"/>
        </w:rPr>
        <w:t>не позднее 30 дней с момента получения предписания</w:t>
      </w:r>
      <w:r w:rsidRPr="00AC2FC6">
        <w:rPr>
          <w:sz w:val="28"/>
          <w:szCs w:val="28"/>
        </w:rPr>
        <w:t>.</w:t>
      </w:r>
    </w:p>
    <w:p w:rsidR="00AF2A86" w:rsidRPr="00AC2FC6" w:rsidP="00AC2FC6">
      <w:pPr>
        <w:ind w:firstLine="567"/>
        <w:contextualSpacing/>
        <w:jc w:val="both"/>
        <w:rPr>
          <w:sz w:val="28"/>
          <w:szCs w:val="28"/>
        </w:rPr>
      </w:pPr>
      <w:r w:rsidRPr="00AC2FC6">
        <w:rPr>
          <w:sz w:val="28"/>
          <w:szCs w:val="28"/>
        </w:rPr>
        <w:t>Как усматривается из данного предписания,</w:t>
      </w:r>
      <w:r w:rsidRPr="00AC2FC6" w:rsidR="007A1EDF">
        <w:rPr>
          <w:sz w:val="28"/>
          <w:szCs w:val="28"/>
        </w:rPr>
        <w:t xml:space="preserve"> его копия была направлена почтовым отправлением в адрес Шрамко М.В. </w:t>
      </w:r>
      <w:r w:rsidRPr="00AC2FC6" w:rsidR="00B20863">
        <w:rPr>
          <w:sz w:val="28"/>
          <w:szCs w:val="28"/>
        </w:rPr>
        <w:t xml:space="preserve">21 марта 2019 года </w:t>
      </w:r>
      <w:r w:rsidRPr="00AC2FC6" w:rsidR="007A1EDF">
        <w:rPr>
          <w:sz w:val="28"/>
          <w:szCs w:val="28"/>
        </w:rPr>
        <w:t xml:space="preserve">№ </w:t>
      </w:r>
      <w:r w:rsidR="00440301">
        <w:rPr>
          <w:sz w:val="28"/>
          <w:szCs w:val="28"/>
        </w:rPr>
        <w:t>«данные изъяты»</w:t>
      </w:r>
      <w:r w:rsidRPr="00AC2FC6" w:rsidR="007A1EDF">
        <w:rPr>
          <w:sz w:val="28"/>
          <w:szCs w:val="28"/>
        </w:rPr>
        <w:t>,</w:t>
      </w:r>
      <w:r w:rsidRPr="00AC2FC6">
        <w:rPr>
          <w:sz w:val="28"/>
          <w:szCs w:val="28"/>
        </w:rPr>
        <w:t xml:space="preserve"> </w:t>
      </w:r>
      <w:r w:rsidRPr="00AC2FC6" w:rsidR="007A1EDF">
        <w:rPr>
          <w:sz w:val="28"/>
          <w:szCs w:val="28"/>
        </w:rPr>
        <w:t xml:space="preserve">которая, согласно имеющегося в материалах дела отчета об отслеживании </w:t>
      </w:r>
      <w:r w:rsidRPr="00AC2FC6" w:rsidR="00B20863">
        <w:rPr>
          <w:sz w:val="28"/>
          <w:szCs w:val="28"/>
        </w:rPr>
        <w:t xml:space="preserve">отправления с почтовым идентификатором </w:t>
      </w:r>
      <w:r w:rsidR="00440301">
        <w:rPr>
          <w:sz w:val="28"/>
          <w:szCs w:val="28"/>
        </w:rPr>
        <w:t>«данные изъяты»</w:t>
      </w:r>
      <w:r w:rsidRPr="00AC2FC6">
        <w:rPr>
          <w:sz w:val="28"/>
          <w:szCs w:val="28"/>
        </w:rPr>
        <w:t xml:space="preserve">  получена </w:t>
      </w:r>
      <w:r w:rsidRPr="00AC2FC6" w:rsidR="00B20863">
        <w:rPr>
          <w:sz w:val="28"/>
          <w:szCs w:val="28"/>
        </w:rPr>
        <w:t>Шрамко М.В. 29 марта 2019 года</w:t>
      </w:r>
      <w:r w:rsidRPr="00AC2FC6">
        <w:rPr>
          <w:sz w:val="28"/>
          <w:szCs w:val="28"/>
        </w:rPr>
        <w:t>.</w:t>
      </w:r>
    </w:p>
    <w:p w:rsidR="00AF2A86" w:rsidRPr="00AC2FC6" w:rsidP="00AC2FC6">
      <w:pPr>
        <w:ind w:firstLine="567"/>
        <w:contextualSpacing/>
        <w:jc w:val="both"/>
        <w:rPr>
          <w:sz w:val="28"/>
          <w:szCs w:val="28"/>
        </w:rPr>
      </w:pPr>
      <w:r w:rsidRPr="00AC2FC6">
        <w:rPr>
          <w:sz w:val="28"/>
          <w:szCs w:val="28"/>
        </w:rPr>
        <w:t xml:space="preserve">Согласно акта </w:t>
      </w:r>
      <w:r w:rsidRPr="00AC2FC6" w:rsidR="00B20863">
        <w:rPr>
          <w:sz w:val="28"/>
          <w:szCs w:val="28"/>
        </w:rPr>
        <w:t>планового (рейдового) осмотра, обследования</w:t>
      </w:r>
      <w:r w:rsidRPr="00AC2FC6">
        <w:rPr>
          <w:sz w:val="28"/>
          <w:szCs w:val="28"/>
        </w:rPr>
        <w:t xml:space="preserve"> №</w:t>
      </w:r>
      <w:r w:rsidRPr="00AC2FC6" w:rsidR="00B20863">
        <w:rPr>
          <w:sz w:val="28"/>
          <w:szCs w:val="28"/>
        </w:rPr>
        <w:t>198</w:t>
      </w:r>
      <w:r w:rsidRPr="00AC2FC6">
        <w:rPr>
          <w:sz w:val="28"/>
          <w:szCs w:val="28"/>
        </w:rPr>
        <w:t xml:space="preserve"> от </w:t>
      </w:r>
      <w:r w:rsidRPr="00AC2FC6" w:rsidR="00B20863">
        <w:rPr>
          <w:sz w:val="28"/>
          <w:szCs w:val="28"/>
        </w:rPr>
        <w:t>13 мая 2019</w:t>
      </w:r>
      <w:r w:rsidRPr="00AC2FC6">
        <w:rPr>
          <w:sz w:val="28"/>
          <w:szCs w:val="28"/>
        </w:rPr>
        <w:t xml:space="preserve"> года, </w:t>
      </w:r>
      <w:r w:rsidRPr="00AC2FC6" w:rsidR="00BE2AF5">
        <w:rPr>
          <w:sz w:val="28"/>
          <w:szCs w:val="28"/>
        </w:rPr>
        <w:t xml:space="preserve">заведующим отделом экологического надзора г.Саки и Сакского района управления экологического надзора Западно-Крымского региона старшим государственным инспектором РК Евстигнеевым И.Г., специалистом отдела экологического надзора г.Саки и Сакского района управления экологического надзора Западно-Крымского региона государственным инспектором РК </w:t>
      </w:r>
      <w:r w:rsidRPr="00AC2FC6" w:rsidR="00BE2AF5">
        <w:rPr>
          <w:sz w:val="28"/>
          <w:szCs w:val="28"/>
        </w:rPr>
        <w:t>Окара</w:t>
      </w:r>
      <w:r w:rsidRPr="00AC2FC6" w:rsidR="00BE2AF5">
        <w:rPr>
          <w:sz w:val="28"/>
          <w:szCs w:val="28"/>
        </w:rPr>
        <w:t xml:space="preserve"> И.В.</w:t>
      </w:r>
      <w:r w:rsidRPr="00AC2FC6">
        <w:rPr>
          <w:sz w:val="28"/>
          <w:szCs w:val="28"/>
        </w:rPr>
        <w:t xml:space="preserve"> </w:t>
      </w:r>
      <w:r w:rsidRPr="00AC2FC6" w:rsidR="00BE2AF5">
        <w:rPr>
          <w:sz w:val="28"/>
          <w:szCs w:val="28"/>
        </w:rPr>
        <w:t>в соответствии с плановым (рейдовым) заданием на проведение планового</w:t>
      </w:r>
      <w:r w:rsidRPr="00AC2FC6" w:rsidR="00BE2AF5">
        <w:rPr>
          <w:sz w:val="28"/>
          <w:szCs w:val="28"/>
        </w:rPr>
        <w:t xml:space="preserve"> (рейдового) осмотра, обследования от 13 мая 2019 года</w:t>
      </w:r>
      <w:r w:rsidRPr="00AC2FC6">
        <w:rPr>
          <w:sz w:val="28"/>
          <w:szCs w:val="28"/>
        </w:rPr>
        <w:t xml:space="preserve">, был проведен </w:t>
      </w:r>
      <w:r w:rsidRPr="00AC2FC6" w:rsidR="003E6F6D">
        <w:rPr>
          <w:sz w:val="28"/>
          <w:szCs w:val="28"/>
        </w:rPr>
        <w:t xml:space="preserve">осмотр земельного участка с кадастровым номером </w:t>
      </w:r>
      <w:r w:rsidR="00440301">
        <w:rPr>
          <w:sz w:val="28"/>
          <w:szCs w:val="28"/>
        </w:rPr>
        <w:t>«данные изъяты»</w:t>
      </w:r>
      <w:r w:rsidRPr="00AC2FC6" w:rsidR="003E6F6D">
        <w:rPr>
          <w:sz w:val="28"/>
          <w:szCs w:val="28"/>
        </w:rPr>
        <w:t xml:space="preserve"> расположенного по адресу г.Саки </w:t>
      </w:r>
      <w:r w:rsidRPr="00AC2FC6" w:rsidR="003E6F6D">
        <w:rPr>
          <w:sz w:val="28"/>
          <w:szCs w:val="28"/>
        </w:rPr>
        <w:t>ул</w:t>
      </w:r>
      <w:r w:rsidRPr="00AC2FC6" w:rsidR="003E6F6D">
        <w:rPr>
          <w:sz w:val="28"/>
          <w:szCs w:val="28"/>
        </w:rPr>
        <w:t>.</w:t>
      </w:r>
      <w:r w:rsidR="00440301">
        <w:rPr>
          <w:sz w:val="28"/>
          <w:szCs w:val="28"/>
        </w:rPr>
        <w:t>А</w:t>
      </w:r>
      <w:r w:rsidR="00440301">
        <w:rPr>
          <w:sz w:val="28"/>
          <w:szCs w:val="28"/>
        </w:rPr>
        <w:t>ДРЕС</w:t>
      </w:r>
      <w:r w:rsidRPr="00AC2FC6" w:rsidR="003E6F6D">
        <w:rPr>
          <w:sz w:val="28"/>
          <w:szCs w:val="28"/>
        </w:rPr>
        <w:t>,</w:t>
      </w:r>
      <w:r w:rsidRPr="00AC2FC6">
        <w:rPr>
          <w:sz w:val="28"/>
          <w:szCs w:val="28"/>
        </w:rPr>
        <w:t xml:space="preserve"> в результате которо</w:t>
      </w:r>
      <w:r w:rsidRPr="00AC2FC6" w:rsidR="003E6F6D">
        <w:rPr>
          <w:sz w:val="28"/>
          <w:szCs w:val="28"/>
        </w:rPr>
        <w:t>го</w:t>
      </w:r>
      <w:r w:rsidRPr="00AC2FC6">
        <w:rPr>
          <w:sz w:val="28"/>
          <w:szCs w:val="28"/>
        </w:rPr>
        <w:t xml:space="preserve"> выявлен факт невыполнения</w:t>
      </w:r>
      <w:r w:rsidRPr="00AC2FC6" w:rsidR="00875DB8">
        <w:rPr>
          <w:sz w:val="28"/>
          <w:szCs w:val="28"/>
        </w:rPr>
        <w:t xml:space="preserve"> ранее выданного</w:t>
      </w:r>
      <w:r w:rsidRPr="00AC2FC6">
        <w:rPr>
          <w:sz w:val="28"/>
          <w:szCs w:val="28"/>
        </w:rPr>
        <w:t xml:space="preserve"> предписан</w:t>
      </w:r>
      <w:r w:rsidRPr="00AC2FC6" w:rsidR="003E6F6D">
        <w:rPr>
          <w:sz w:val="28"/>
          <w:szCs w:val="28"/>
        </w:rPr>
        <w:t>ия</w:t>
      </w:r>
      <w:r w:rsidRPr="00AC2FC6">
        <w:rPr>
          <w:sz w:val="28"/>
          <w:szCs w:val="28"/>
        </w:rPr>
        <w:t xml:space="preserve"> орган</w:t>
      </w:r>
      <w:r w:rsidRPr="00AC2FC6" w:rsidR="003E6F6D">
        <w:rPr>
          <w:sz w:val="28"/>
          <w:szCs w:val="28"/>
        </w:rPr>
        <w:t>а</w:t>
      </w:r>
      <w:r w:rsidRPr="00AC2FC6">
        <w:rPr>
          <w:sz w:val="28"/>
          <w:szCs w:val="28"/>
        </w:rPr>
        <w:t xml:space="preserve"> </w:t>
      </w:r>
      <w:r w:rsidRPr="00AC2FC6" w:rsidR="00D42C29">
        <w:rPr>
          <w:sz w:val="28"/>
          <w:szCs w:val="28"/>
        </w:rPr>
        <w:t>муниципального</w:t>
      </w:r>
      <w:r w:rsidRPr="00AC2FC6">
        <w:rPr>
          <w:sz w:val="28"/>
          <w:szCs w:val="28"/>
        </w:rPr>
        <w:t xml:space="preserve"> контроля</w:t>
      </w:r>
      <w:r w:rsidRPr="00AC2FC6" w:rsidR="007A07C6">
        <w:rPr>
          <w:sz w:val="28"/>
          <w:szCs w:val="28"/>
        </w:rPr>
        <w:t xml:space="preserve"> </w:t>
      </w:r>
      <w:r w:rsidRPr="00AC2FC6">
        <w:rPr>
          <w:sz w:val="28"/>
          <w:szCs w:val="28"/>
        </w:rPr>
        <w:t>№</w:t>
      </w:r>
      <w:r w:rsidRPr="00AC2FC6" w:rsidR="007A07C6">
        <w:rPr>
          <w:sz w:val="28"/>
          <w:szCs w:val="28"/>
        </w:rPr>
        <w:t xml:space="preserve"> </w:t>
      </w:r>
      <w:r w:rsidRPr="00AC2FC6" w:rsidR="00875DB8">
        <w:rPr>
          <w:sz w:val="28"/>
          <w:szCs w:val="28"/>
        </w:rPr>
        <w:t>8/07.2-19</w:t>
      </w:r>
      <w:r w:rsidRPr="00AC2FC6">
        <w:rPr>
          <w:sz w:val="28"/>
          <w:szCs w:val="28"/>
        </w:rPr>
        <w:t xml:space="preserve"> от </w:t>
      </w:r>
      <w:r w:rsidRPr="00AC2FC6" w:rsidR="00875DB8">
        <w:rPr>
          <w:sz w:val="28"/>
          <w:szCs w:val="28"/>
        </w:rPr>
        <w:t>21 марта 2019</w:t>
      </w:r>
      <w:r w:rsidRPr="00AC2FC6">
        <w:rPr>
          <w:sz w:val="28"/>
          <w:szCs w:val="28"/>
        </w:rPr>
        <w:t xml:space="preserve"> года. В ходе проверки выявлены следующие нарушения: </w:t>
      </w:r>
      <w:r w:rsidRPr="00AC2FC6" w:rsidR="003D10D1">
        <w:rPr>
          <w:sz w:val="28"/>
          <w:szCs w:val="28"/>
        </w:rPr>
        <w:t xml:space="preserve">несанкционированное складирование отходов производства и потребления не в сооружениях предназначенных для размещения отходов общей площадью 1869 </w:t>
      </w:r>
      <w:r w:rsidRPr="00AC2FC6" w:rsidR="003D10D1">
        <w:rPr>
          <w:sz w:val="28"/>
          <w:szCs w:val="28"/>
        </w:rPr>
        <w:t>кв</w:t>
      </w:r>
      <w:r w:rsidRPr="00AC2FC6" w:rsidR="003D10D1">
        <w:rPr>
          <w:sz w:val="28"/>
          <w:szCs w:val="28"/>
        </w:rPr>
        <w:t>.м</w:t>
      </w:r>
      <w:r w:rsidRPr="00AC2FC6" w:rsidR="003D10D1">
        <w:rPr>
          <w:sz w:val="28"/>
          <w:szCs w:val="28"/>
        </w:rPr>
        <w:t xml:space="preserve"> не ликвидировано, мероприятия направленные на ликвидацию данных отходов не проводились</w:t>
      </w:r>
      <w:r w:rsidRPr="00AC2FC6" w:rsidR="007A07C6">
        <w:rPr>
          <w:sz w:val="28"/>
          <w:szCs w:val="28"/>
        </w:rPr>
        <w:t>.</w:t>
      </w:r>
    </w:p>
    <w:p w:rsidR="00717524" w:rsidRPr="00AC2FC6" w:rsidP="00AC2FC6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C2FC6">
        <w:rPr>
          <w:rFonts w:eastAsiaTheme="minorHAnsi"/>
          <w:sz w:val="28"/>
          <w:szCs w:val="28"/>
          <w:lang w:eastAsia="en-US"/>
        </w:rPr>
        <w:t xml:space="preserve">Учитывая диспозицию ч.1 ст.19.5 КоАП РФ, одним из обстоятельств, подлежащих выяснению, при рассмотрении дела об административном правонарушении, предусмотренном данной </w:t>
      </w:r>
      <w:r>
        <w:fldChar w:fldCharType="begin"/>
      </w:r>
      <w:r>
        <w:instrText xml:space="preserve"> HYPERLINK "consultantplus://offline/ref=1E904FB805A9424446E90FE1894A0214AF7EC102BBF35192288C0693E53C89F0F6FB65B4C9CED8N2J" </w:instrText>
      </w:r>
      <w:r>
        <w:fldChar w:fldCharType="separate"/>
      </w:r>
      <w:r w:rsidRPr="00AC2FC6">
        <w:rPr>
          <w:rStyle w:val="Hyperlink"/>
          <w:rFonts w:eastAsiaTheme="minorHAnsi"/>
          <w:color w:val="auto"/>
          <w:sz w:val="28"/>
          <w:szCs w:val="28"/>
          <w:u w:val="none"/>
          <w:lang w:eastAsia="en-US"/>
        </w:rPr>
        <w:t>статьей</w:t>
      </w:r>
      <w:r>
        <w:fldChar w:fldCharType="end"/>
      </w:r>
      <w:r w:rsidRPr="00AC2FC6">
        <w:rPr>
          <w:rFonts w:eastAsiaTheme="minorHAnsi"/>
          <w:sz w:val="28"/>
          <w:szCs w:val="28"/>
          <w:lang w:eastAsia="en-US"/>
        </w:rPr>
        <w:t xml:space="preserve">, в соответствии со </w:t>
      </w:r>
      <w:r>
        <w:fldChar w:fldCharType="begin"/>
      </w:r>
      <w:r>
        <w:instrText xml:space="preserve"> HYPERLINK "consultantplus://offline/ref=1E904FB805A9424446E90FE1894A0214AF7EC102BBF35192288C0693E53C89F0F6FB65B0CBCA8777D3N0J" </w:instrText>
      </w:r>
      <w:r>
        <w:fldChar w:fldCharType="separate"/>
      </w:r>
      <w:r w:rsidRPr="00AC2FC6">
        <w:rPr>
          <w:rStyle w:val="Hyperlink"/>
          <w:rFonts w:eastAsiaTheme="minorHAnsi"/>
          <w:color w:val="auto"/>
          <w:sz w:val="28"/>
          <w:szCs w:val="28"/>
          <w:u w:val="none"/>
          <w:lang w:eastAsia="en-US"/>
        </w:rPr>
        <w:t>статьей 26.1</w:t>
      </w:r>
      <w:r>
        <w:fldChar w:fldCharType="end"/>
      </w:r>
      <w:r w:rsidRPr="00AC2FC6">
        <w:rPr>
          <w:rFonts w:eastAsiaTheme="minorHAnsi"/>
          <w:sz w:val="28"/>
          <w:szCs w:val="28"/>
          <w:lang w:eastAsia="en-US"/>
        </w:rPr>
        <w:t xml:space="preserve"> КоАП РФ является законность предписания, выданного органом государственного надзора.</w:t>
      </w:r>
    </w:p>
    <w:p w:rsidR="00E932A1" w:rsidRPr="00AC2FC6" w:rsidP="00AC2FC6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C2FC6">
        <w:rPr>
          <w:rFonts w:eastAsiaTheme="minorHAnsi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"consultantplus://offline/ref=F62AD60DE6C4954477B780E9FC4BF86FD8E9E92B6C18284498736B180E3C5EFE32538595A961550EE9A7E129A6593ECB68059931B5C570B7K8d4Q" </w:instrText>
      </w:r>
      <w:r>
        <w:fldChar w:fldCharType="separate"/>
      </w:r>
      <w:r w:rsidRPr="00AC2FC6">
        <w:rPr>
          <w:rFonts w:eastAsiaTheme="minorHAnsi"/>
          <w:sz w:val="28"/>
          <w:szCs w:val="28"/>
          <w:lang w:eastAsia="en-US"/>
        </w:rPr>
        <w:t>ч. 1 ст. 66</w:t>
      </w:r>
      <w:r>
        <w:fldChar w:fldCharType="end"/>
      </w:r>
      <w:r w:rsidRPr="00AC2FC6">
        <w:rPr>
          <w:rFonts w:eastAsiaTheme="minorHAnsi"/>
          <w:sz w:val="28"/>
          <w:szCs w:val="28"/>
          <w:lang w:eastAsia="en-US"/>
        </w:rPr>
        <w:t xml:space="preserve"> </w:t>
      </w:r>
      <w:r w:rsidRPr="00AC2FC6" w:rsidR="00A1092D">
        <w:rPr>
          <w:sz w:val="28"/>
          <w:szCs w:val="28"/>
        </w:rPr>
        <w:t>Федерального закона от 10 января 2002 года № 7-ФЗ «Об охране окружающей среды»</w:t>
      </w:r>
      <w:r w:rsidRPr="00AC2FC6">
        <w:rPr>
          <w:rFonts w:eastAsiaTheme="minorHAnsi"/>
          <w:sz w:val="28"/>
          <w:szCs w:val="28"/>
          <w:lang w:eastAsia="en-US"/>
        </w:rPr>
        <w:t xml:space="preserve"> должностные лица органов государственного надзора, являющиеся государственными инспекторами в области охраны окружающей среды, в порядке, установленном законодательством Российской Федерации, имеют право выдавать юридическим лицам, индивидуальным предпринимателям и гражданам предписания об устранении выявленных нарушений обязательных требований, о проведении мероприятий по обеспечению предотвращения вреда растениям</w:t>
      </w:r>
      <w:r w:rsidRPr="00AC2FC6">
        <w:rPr>
          <w:rFonts w:eastAsiaTheme="minorHAnsi"/>
          <w:sz w:val="28"/>
          <w:szCs w:val="28"/>
          <w:lang w:eastAsia="en-US"/>
        </w:rPr>
        <w:t>, животным, окружающей среде, безопасности государства, имуществу физических и юридических лиц, государственному или муниципальному имуществу, предотвращения возникновения чрезвычайных ситуаций природного и техногенного характера.</w:t>
      </w:r>
    </w:p>
    <w:p w:rsidR="00717524" w:rsidRPr="00AC2FC6" w:rsidP="00AC2FC6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C2FC6">
        <w:rPr>
          <w:rFonts w:eastAsiaTheme="minorHAnsi"/>
          <w:sz w:val="28"/>
          <w:szCs w:val="28"/>
          <w:lang w:eastAsia="en-US"/>
        </w:rPr>
        <w:t xml:space="preserve">Поскольку </w:t>
      </w:r>
      <w:r w:rsidRPr="00AC2FC6" w:rsidR="00BD66BB">
        <w:rPr>
          <w:sz w:val="28"/>
          <w:szCs w:val="28"/>
        </w:rPr>
        <w:t xml:space="preserve">несанкционированное складирование отходов производства и потребления не в сооружениях предназначенных для размещения отходов общей площадью 1869 </w:t>
      </w:r>
      <w:r w:rsidRPr="00AC2FC6" w:rsidR="00BD66BB">
        <w:rPr>
          <w:sz w:val="28"/>
          <w:szCs w:val="28"/>
        </w:rPr>
        <w:t>кв</w:t>
      </w:r>
      <w:r w:rsidRPr="00AC2FC6" w:rsidR="00BD66BB">
        <w:rPr>
          <w:sz w:val="28"/>
          <w:szCs w:val="28"/>
        </w:rPr>
        <w:t>.м</w:t>
      </w:r>
      <w:r w:rsidRPr="00AC2FC6" w:rsidR="00BD66BB">
        <w:rPr>
          <w:sz w:val="28"/>
          <w:szCs w:val="28"/>
        </w:rPr>
        <w:t xml:space="preserve"> не ликвидировано, мероприятия направленные на ликвидацию данных отходов не проводились</w:t>
      </w:r>
      <w:r w:rsidRPr="00AC2FC6">
        <w:rPr>
          <w:rFonts w:eastAsiaTheme="minorHAnsi"/>
          <w:sz w:val="28"/>
          <w:szCs w:val="28"/>
          <w:lang w:eastAsia="en-US"/>
        </w:rPr>
        <w:t xml:space="preserve">, </w:t>
      </w:r>
      <w:r w:rsidRPr="00AC2FC6" w:rsidR="00BD66BB">
        <w:rPr>
          <w:rFonts w:eastAsiaTheme="minorHAnsi"/>
          <w:sz w:val="28"/>
          <w:szCs w:val="28"/>
          <w:lang w:eastAsia="en-US"/>
        </w:rPr>
        <w:t xml:space="preserve">следовательно предписание </w:t>
      </w:r>
      <w:r w:rsidRPr="00AC2FC6" w:rsidR="00BD66BB">
        <w:rPr>
          <w:sz w:val="28"/>
          <w:szCs w:val="28"/>
        </w:rPr>
        <w:t>№ 8/07.2-19 от 21 марта 2019 года не исполнено</w:t>
      </w:r>
      <w:r w:rsidRPr="00AC2FC6">
        <w:rPr>
          <w:rFonts w:eastAsiaTheme="minorHAnsi"/>
          <w:sz w:val="28"/>
          <w:szCs w:val="28"/>
          <w:lang w:eastAsia="en-US"/>
        </w:rPr>
        <w:t>.</w:t>
      </w:r>
    </w:p>
    <w:p w:rsidR="00717524" w:rsidRPr="00AC2FC6" w:rsidP="00AC2FC6">
      <w:pPr>
        <w:autoSpaceDE w:val="0"/>
        <w:autoSpaceDN w:val="0"/>
        <w:adjustRightInd w:val="0"/>
        <w:ind w:firstLine="5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C2FC6">
        <w:rPr>
          <w:sz w:val="28"/>
          <w:szCs w:val="28"/>
        </w:rPr>
        <w:t xml:space="preserve">Предписание </w:t>
      </w:r>
      <w:r w:rsidRPr="00AC2FC6" w:rsidR="00BD66BB">
        <w:rPr>
          <w:sz w:val="28"/>
          <w:szCs w:val="28"/>
        </w:rPr>
        <w:t>№ 8/07.2-19 от 21 марта 2019 года</w:t>
      </w:r>
      <w:r w:rsidRPr="00AC2FC6">
        <w:rPr>
          <w:sz w:val="28"/>
          <w:szCs w:val="28"/>
        </w:rPr>
        <w:t xml:space="preserve"> </w:t>
      </w:r>
      <w:r w:rsidRPr="00AC2FC6">
        <w:rPr>
          <w:rFonts w:eastAsiaTheme="minorHAnsi"/>
          <w:sz w:val="28"/>
          <w:szCs w:val="28"/>
          <w:lang w:eastAsia="en-US"/>
        </w:rPr>
        <w:t xml:space="preserve">выдано уполномоченным должностным лицом в пределах его компетенции, содержит характеристику допущенных нарушений и требование об устранении нарушений законодательства, его копия получена </w:t>
      </w:r>
      <w:r w:rsidRPr="00AC2FC6" w:rsidR="00BD66BB">
        <w:rPr>
          <w:sz w:val="28"/>
          <w:szCs w:val="28"/>
        </w:rPr>
        <w:t>Шрамко М.В.</w:t>
      </w:r>
      <w:r w:rsidRPr="00AC2FC6">
        <w:rPr>
          <w:sz w:val="28"/>
          <w:szCs w:val="28"/>
        </w:rPr>
        <w:t xml:space="preserve"> </w:t>
      </w:r>
      <w:r w:rsidRPr="00AC2FC6" w:rsidR="004A01DF">
        <w:rPr>
          <w:rFonts w:eastAsiaTheme="minorHAnsi"/>
          <w:sz w:val="28"/>
          <w:szCs w:val="28"/>
          <w:lang w:eastAsia="en-US"/>
        </w:rPr>
        <w:t>2</w:t>
      </w:r>
      <w:r w:rsidRPr="00AC2FC6" w:rsidR="00BD66BB">
        <w:rPr>
          <w:rFonts w:eastAsiaTheme="minorHAnsi"/>
          <w:sz w:val="28"/>
          <w:szCs w:val="28"/>
          <w:lang w:eastAsia="en-US"/>
        </w:rPr>
        <w:t>9</w:t>
      </w:r>
      <w:r w:rsidRPr="00AC2FC6">
        <w:rPr>
          <w:rFonts w:eastAsiaTheme="minorHAnsi"/>
          <w:sz w:val="28"/>
          <w:szCs w:val="28"/>
          <w:lang w:eastAsia="en-US"/>
        </w:rPr>
        <w:t xml:space="preserve"> </w:t>
      </w:r>
      <w:r w:rsidRPr="00AC2FC6" w:rsidR="00BD66BB">
        <w:rPr>
          <w:rFonts w:eastAsiaTheme="minorHAnsi"/>
          <w:sz w:val="28"/>
          <w:szCs w:val="28"/>
          <w:lang w:eastAsia="en-US"/>
        </w:rPr>
        <w:t>марта 2019</w:t>
      </w:r>
      <w:r w:rsidRPr="00AC2FC6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717524" w:rsidRPr="00AC2FC6" w:rsidP="00AC2FC6">
      <w:pPr>
        <w:autoSpaceDE w:val="0"/>
        <w:autoSpaceDN w:val="0"/>
        <w:adjustRightInd w:val="0"/>
        <w:ind w:firstLine="5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C2FC6">
        <w:rPr>
          <w:rFonts w:eastAsiaTheme="minorHAnsi"/>
          <w:sz w:val="28"/>
          <w:szCs w:val="28"/>
          <w:lang w:eastAsia="en-US"/>
        </w:rPr>
        <w:t>Таким образом, законность предписания сомнений не вызывает, так как оно было вынесено уполномоченным лицом, в пределах своей компетенции, с соблюдением порядка его вынесения, в установленном законом порядке предписание не обжаловалось.</w:t>
      </w:r>
    </w:p>
    <w:p w:rsidR="00717524" w:rsidRPr="00AC2FC6" w:rsidP="00AC2FC6">
      <w:pPr>
        <w:ind w:firstLine="567"/>
        <w:contextualSpacing/>
        <w:jc w:val="both"/>
        <w:rPr>
          <w:sz w:val="28"/>
          <w:szCs w:val="28"/>
        </w:rPr>
      </w:pPr>
      <w:r w:rsidRPr="00AC2FC6">
        <w:rPr>
          <w:sz w:val="28"/>
          <w:szCs w:val="28"/>
        </w:rPr>
        <w:t>Шрамко М.В.</w:t>
      </w:r>
      <w:r w:rsidRPr="00AC2FC6">
        <w:rPr>
          <w:sz w:val="28"/>
          <w:szCs w:val="28"/>
        </w:rPr>
        <w:t xml:space="preserve"> знал о необходимости выполнения предписания в срок до </w:t>
      </w:r>
      <w:r w:rsidRPr="00AC2FC6">
        <w:rPr>
          <w:sz w:val="28"/>
          <w:szCs w:val="28"/>
        </w:rPr>
        <w:t>29 апреля 2019</w:t>
      </w:r>
      <w:r w:rsidRPr="00AC2FC6">
        <w:rPr>
          <w:sz w:val="28"/>
          <w:szCs w:val="28"/>
        </w:rPr>
        <w:t xml:space="preserve"> года, но не выполнил его.</w:t>
      </w:r>
    </w:p>
    <w:p w:rsidR="00C142B5" w:rsidP="00AC2FC6">
      <w:pPr>
        <w:ind w:firstLine="567"/>
        <w:contextualSpacing/>
        <w:jc w:val="both"/>
        <w:rPr>
          <w:sz w:val="28"/>
          <w:szCs w:val="28"/>
        </w:rPr>
      </w:pPr>
      <w:r w:rsidRPr="00AC2FC6">
        <w:rPr>
          <w:sz w:val="28"/>
          <w:szCs w:val="28"/>
        </w:rPr>
        <w:t xml:space="preserve">При таких обстоятельствах в действиях </w:t>
      </w:r>
      <w:r w:rsidRPr="00AC2FC6" w:rsidR="00BD66BB">
        <w:rPr>
          <w:sz w:val="28"/>
          <w:szCs w:val="28"/>
        </w:rPr>
        <w:t>Шрамко М.В.</w:t>
      </w:r>
      <w:r w:rsidRPr="00AC2FC6">
        <w:rPr>
          <w:sz w:val="28"/>
          <w:szCs w:val="28"/>
        </w:rPr>
        <w:t xml:space="preserve"> имеется состав правонарушения, предусмотренного </w:t>
      </w:r>
      <w:r w:rsidRPr="00AC2FC6" w:rsidR="00467FB4">
        <w:rPr>
          <w:sz w:val="28"/>
          <w:szCs w:val="28"/>
        </w:rPr>
        <w:t xml:space="preserve">ч.1 </w:t>
      </w:r>
      <w:r w:rsidRPr="00AC2FC6">
        <w:rPr>
          <w:sz w:val="28"/>
          <w:szCs w:val="28"/>
        </w:rPr>
        <w:t xml:space="preserve">ст.19.5 КоАП РФ, а именно </w:t>
      </w:r>
      <w:r w:rsidRPr="00AC2FC6">
        <w:rPr>
          <w:sz w:val="28"/>
          <w:szCs w:val="28"/>
          <w:shd w:val="clear" w:color="auto" w:fill="FFFFFF"/>
        </w:rPr>
        <w:t>невыполнение в установленный срок законного предписания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AC2FC6">
        <w:rPr>
          <w:sz w:val="28"/>
          <w:szCs w:val="28"/>
        </w:rPr>
        <w:t>.</w:t>
      </w:r>
    </w:p>
    <w:p w:rsidR="003F1772" w:rsidRPr="00AC2FC6" w:rsidP="00AC2FC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Доводы Шрамко М.В., в той части, что земля под асфальтированной площадкой ему не принадлежит, в связи с чем</w:t>
      </w:r>
      <w:r w:rsidR="00B801C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не в его силах ликвидировать несанкционированное складирование отходов</w:t>
      </w:r>
      <w:r w:rsidR="00B801CB">
        <w:rPr>
          <w:sz w:val="28"/>
          <w:szCs w:val="28"/>
        </w:rPr>
        <w:t xml:space="preserve">, несостоятельны, поскольку </w:t>
      </w:r>
      <w:r>
        <w:rPr>
          <w:sz w:val="28"/>
          <w:szCs w:val="28"/>
        </w:rPr>
        <w:t xml:space="preserve"> </w:t>
      </w:r>
      <w:r w:rsidRPr="00AC2FC6" w:rsidR="00B801CB">
        <w:rPr>
          <w:sz w:val="28"/>
          <w:szCs w:val="28"/>
        </w:rPr>
        <w:t>несанкционированное складирование отходов производства и потребления не в сооружениях предназначенных для размещения отходов общей</w:t>
      </w:r>
      <w:r w:rsidR="000F0AA2">
        <w:rPr>
          <w:sz w:val="28"/>
          <w:szCs w:val="28"/>
        </w:rPr>
        <w:t xml:space="preserve"> площадью 1869 </w:t>
      </w:r>
      <w:r w:rsidR="000F0AA2">
        <w:rPr>
          <w:sz w:val="28"/>
          <w:szCs w:val="28"/>
        </w:rPr>
        <w:t>кв</w:t>
      </w:r>
      <w:r w:rsidR="000F0AA2">
        <w:rPr>
          <w:sz w:val="28"/>
          <w:szCs w:val="28"/>
        </w:rPr>
        <w:t>.м</w:t>
      </w:r>
      <w:r w:rsidR="000F0AA2">
        <w:rPr>
          <w:sz w:val="28"/>
          <w:szCs w:val="28"/>
        </w:rPr>
        <w:t>, расположен</w:t>
      </w:r>
      <w:r w:rsidRPr="00AC2FC6" w:rsidR="00B801CB">
        <w:rPr>
          <w:sz w:val="28"/>
          <w:szCs w:val="28"/>
        </w:rPr>
        <w:t xml:space="preserve">о на территории (ОКС) с кадастровым номером </w:t>
      </w:r>
      <w:r w:rsidR="00440301">
        <w:rPr>
          <w:sz w:val="28"/>
          <w:szCs w:val="28"/>
        </w:rPr>
        <w:t>«данные изъяты»</w:t>
      </w:r>
      <w:r w:rsidRPr="00AC2FC6" w:rsidR="00B801CB">
        <w:rPr>
          <w:sz w:val="28"/>
          <w:szCs w:val="28"/>
        </w:rPr>
        <w:t xml:space="preserve"> по адресу г.Саки </w:t>
      </w:r>
      <w:r w:rsidRPr="00AC2FC6" w:rsidR="00B801CB">
        <w:rPr>
          <w:sz w:val="28"/>
          <w:szCs w:val="28"/>
        </w:rPr>
        <w:t>ул.</w:t>
      </w:r>
      <w:r w:rsidR="00440301">
        <w:rPr>
          <w:sz w:val="28"/>
          <w:szCs w:val="28"/>
        </w:rPr>
        <w:t>АДРЕС</w:t>
      </w:r>
      <w:r w:rsidR="00B801CB">
        <w:rPr>
          <w:sz w:val="28"/>
          <w:szCs w:val="28"/>
        </w:rPr>
        <w:t xml:space="preserve">, а не на земельном участке. </w:t>
      </w:r>
    </w:p>
    <w:p w:rsidR="000D7145" w:rsidRPr="00AC2FC6" w:rsidP="00AC2FC6">
      <w:pPr>
        <w:ind w:firstLine="567"/>
        <w:contextualSpacing/>
        <w:jc w:val="both"/>
        <w:rPr>
          <w:sz w:val="28"/>
          <w:szCs w:val="28"/>
        </w:rPr>
      </w:pPr>
      <w:r w:rsidRPr="00AC2FC6">
        <w:rPr>
          <w:sz w:val="28"/>
          <w:szCs w:val="28"/>
        </w:rPr>
        <w:t>Обстоятельств, смягчающи</w:t>
      </w:r>
      <w:r w:rsidR="003C3FCC">
        <w:rPr>
          <w:sz w:val="28"/>
          <w:szCs w:val="28"/>
        </w:rPr>
        <w:t xml:space="preserve">х и отягчающих </w:t>
      </w:r>
      <w:r w:rsidRPr="00AC2FC6">
        <w:rPr>
          <w:sz w:val="28"/>
          <w:szCs w:val="28"/>
        </w:rPr>
        <w:t xml:space="preserve">административную ответственность, судом не установлено. </w:t>
      </w:r>
    </w:p>
    <w:p w:rsidR="000D7145" w:rsidRPr="00AC2FC6" w:rsidP="00AC2FC6">
      <w:pPr>
        <w:ind w:firstLine="567"/>
        <w:contextualSpacing/>
        <w:jc w:val="both"/>
        <w:rPr>
          <w:sz w:val="28"/>
          <w:szCs w:val="28"/>
        </w:rPr>
      </w:pPr>
      <w:r w:rsidRPr="00AC2FC6">
        <w:rPr>
          <w:sz w:val="28"/>
          <w:szCs w:val="28"/>
        </w:rPr>
        <w:t>Оце</w:t>
      </w:r>
      <w:r w:rsidRPr="00AC2FC6">
        <w:rPr>
          <w:sz w:val="28"/>
          <w:szCs w:val="28"/>
          <w:lang w:val="uk-UA"/>
        </w:rPr>
        <w:t xml:space="preserve">нив </w:t>
      </w:r>
      <w:r w:rsidRPr="00AC2FC6">
        <w:rPr>
          <w:sz w:val="28"/>
          <w:szCs w:val="28"/>
        </w:rPr>
        <w:t>все изложенное в совокупности, мировой судья приходит к выводу о назначении</w:t>
      </w:r>
      <w:r w:rsidRPr="00AC2FC6">
        <w:rPr>
          <w:sz w:val="28"/>
          <w:szCs w:val="28"/>
        </w:rPr>
        <w:t xml:space="preserve"> </w:t>
      </w:r>
      <w:r w:rsidRPr="00AC2FC6" w:rsidR="00DB4C21">
        <w:rPr>
          <w:sz w:val="28"/>
          <w:szCs w:val="28"/>
        </w:rPr>
        <w:t>Шрамко М.В.</w:t>
      </w:r>
      <w:r w:rsidRPr="00AC2FC6">
        <w:rPr>
          <w:sz w:val="28"/>
          <w:szCs w:val="28"/>
        </w:rPr>
        <w:t xml:space="preserve"> административно</w:t>
      </w:r>
      <w:r w:rsidRPr="00AC2FC6" w:rsidR="00467FB4">
        <w:rPr>
          <w:sz w:val="28"/>
          <w:szCs w:val="28"/>
        </w:rPr>
        <w:t>го</w:t>
      </w:r>
      <w:r w:rsidRPr="00AC2FC6">
        <w:rPr>
          <w:sz w:val="28"/>
          <w:szCs w:val="28"/>
        </w:rPr>
        <w:t xml:space="preserve"> </w:t>
      </w:r>
      <w:r w:rsidRPr="00AC2FC6">
        <w:rPr>
          <w:sz w:val="28"/>
          <w:szCs w:val="28"/>
        </w:rPr>
        <w:t>наказани</w:t>
      </w:r>
      <w:r w:rsidRPr="00AC2FC6" w:rsidR="00467FB4">
        <w:rPr>
          <w:sz w:val="28"/>
          <w:szCs w:val="28"/>
        </w:rPr>
        <w:t>я</w:t>
      </w:r>
      <w:r w:rsidRPr="00AC2FC6">
        <w:rPr>
          <w:sz w:val="28"/>
          <w:szCs w:val="28"/>
        </w:rPr>
        <w:t xml:space="preserve"> в пределах санкции ч.</w:t>
      </w:r>
      <w:r w:rsidRPr="00AC2FC6">
        <w:rPr>
          <w:sz w:val="28"/>
          <w:szCs w:val="28"/>
        </w:rPr>
        <w:t>1 ст</w:t>
      </w:r>
      <w:r w:rsidRPr="00AC2FC6">
        <w:rPr>
          <w:sz w:val="28"/>
          <w:szCs w:val="28"/>
        </w:rPr>
        <w:t>.</w:t>
      </w:r>
      <w:r>
        <w:fldChar w:fldCharType="begin"/>
      </w:r>
      <w:r>
        <w:instrText xml:space="preserve"> HYPERLINK "http://sudact.ru/law/doc/JBT8gaqgg7VQ/002/015/?marker=fdoctlaw" \l "DtPTK6F20BJa" \o 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\t "_blank" </w:instrText>
      </w:r>
      <w:r>
        <w:fldChar w:fldCharType="separate"/>
      </w:r>
      <w:r w:rsidRPr="00AC2FC6">
        <w:rPr>
          <w:sz w:val="28"/>
          <w:szCs w:val="28"/>
        </w:rPr>
        <w:t>19.5</w:t>
      </w:r>
      <w:r>
        <w:fldChar w:fldCharType="end"/>
      </w:r>
      <w:r w:rsidRPr="00AC2FC6" w:rsidR="00F21FF7">
        <w:rPr>
          <w:sz w:val="28"/>
          <w:szCs w:val="28"/>
        </w:rPr>
        <w:t xml:space="preserve"> КоАП РФ – в виде административного штрафа в размере 300 рублей</w:t>
      </w:r>
      <w:r w:rsidRPr="00AC2FC6" w:rsidR="00F21FF7">
        <w:rPr>
          <w:sz w:val="28"/>
          <w:szCs w:val="28"/>
          <w:lang w:val="uk-UA"/>
        </w:rPr>
        <w:t>.</w:t>
      </w:r>
    </w:p>
    <w:p w:rsidR="00581617" w:rsidRPr="00AC2FC6" w:rsidP="00AC2FC6">
      <w:pPr>
        <w:ind w:firstLine="567"/>
        <w:contextualSpacing/>
        <w:jc w:val="both"/>
        <w:rPr>
          <w:sz w:val="28"/>
          <w:szCs w:val="28"/>
        </w:rPr>
      </w:pPr>
      <w:r w:rsidRPr="00AC2FC6">
        <w:rPr>
          <w:sz w:val="28"/>
          <w:szCs w:val="28"/>
        </w:rPr>
        <w:t xml:space="preserve">На основании </w:t>
      </w:r>
      <w:r w:rsidRPr="00AC2FC6">
        <w:rPr>
          <w:sz w:val="28"/>
          <w:szCs w:val="28"/>
        </w:rPr>
        <w:t>выш</w:t>
      </w:r>
      <w:r w:rsidRPr="00AC2FC6" w:rsidR="00DB4C21">
        <w:rPr>
          <w:sz w:val="28"/>
          <w:szCs w:val="28"/>
        </w:rPr>
        <w:t>еизложенного</w:t>
      </w:r>
      <w:r w:rsidRPr="00AC2FC6" w:rsidR="00DB4C21">
        <w:rPr>
          <w:sz w:val="28"/>
          <w:szCs w:val="28"/>
        </w:rPr>
        <w:t xml:space="preserve">, руководствуясь </w:t>
      </w:r>
      <w:r w:rsidRPr="00AC2FC6" w:rsidR="00F21FF7">
        <w:rPr>
          <w:sz w:val="28"/>
          <w:szCs w:val="28"/>
        </w:rPr>
        <w:t>ст.ст.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AC2FC6">
        <w:rPr>
          <w:sz w:val="28"/>
          <w:szCs w:val="28"/>
        </w:rPr>
        <w:t>29.10</w:t>
      </w:r>
      <w:r>
        <w:fldChar w:fldCharType="end"/>
      </w:r>
      <w:r w:rsidRPr="00AC2FC6" w:rsidR="00F21FF7">
        <w:rPr>
          <w:sz w:val="28"/>
          <w:szCs w:val="28"/>
        </w:rPr>
        <w:t>-29.11</w:t>
      </w:r>
      <w:r w:rsidRPr="00AC2FC6">
        <w:rPr>
          <w:sz w:val="28"/>
          <w:szCs w:val="28"/>
        </w:rPr>
        <w:t xml:space="preserve"> КоАП РФ, </w:t>
      </w:r>
      <w:r w:rsidRPr="00AC2FC6" w:rsidR="00147B3A">
        <w:rPr>
          <w:sz w:val="28"/>
          <w:szCs w:val="28"/>
        </w:rPr>
        <w:t xml:space="preserve">мировой </w:t>
      </w:r>
      <w:r w:rsidRPr="00AC2FC6">
        <w:rPr>
          <w:sz w:val="28"/>
          <w:szCs w:val="28"/>
        </w:rPr>
        <w:t>судья</w:t>
      </w:r>
      <w:r w:rsidRPr="00AC2FC6" w:rsidR="005177B9">
        <w:rPr>
          <w:sz w:val="28"/>
          <w:szCs w:val="28"/>
        </w:rPr>
        <w:t xml:space="preserve"> -</w:t>
      </w:r>
    </w:p>
    <w:p w:rsidR="000D7145" w:rsidRPr="00AC2FC6" w:rsidP="00AC2FC6">
      <w:pPr>
        <w:ind w:firstLine="567"/>
        <w:contextualSpacing/>
        <w:jc w:val="center"/>
        <w:rPr>
          <w:bCs/>
          <w:sz w:val="28"/>
          <w:szCs w:val="28"/>
        </w:rPr>
      </w:pPr>
      <w:r w:rsidRPr="00AC2FC6">
        <w:rPr>
          <w:bCs/>
          <w:sz w:val="28"/>
          <w:szCs w:val="28"/>
        </w:rPr>
        <w:t>п</w:t>
      </w:r>
      <w:r w:rsidRPr="00AC2FC6">
        <w:rPr>
          <w:bCs/>
          <w:sz w:val="28"/>
          <w:szCs w:val="28"/>
        </w:rPr>
        <w:t xml:space="preserve"> о с т а н о в и л:</w:t>
      </w:r>
    </w:p>
    <w:p w:rsidR="00EC73F5" w:rsidRPr="00AC2FC6" w:rsidP="00AC2FC6">
      <w:pPr>
        <w:ind w:firstLine="567"/>
        <w:contextualSpacing/>
        <w:jc w:val="center"/>
        <w:rPr>
          <w:sz w:val="28"/>
          <w:szCs w:val="28"/>
        </w:rPr>
      </w:pPr>
    </w:p>
    <w:p w:rsidR="000D7145" w:rsidRPr="00AC2FC6" w:rsidP="00AC2FC6">
      <w:pPr>
        <w:ind w:firstLine="567"/>
        <w:contextualSpacing/>
        <w:jc w:val="both"/>
        <w:rPr>
          <w:sz w:val="28"/>
          <w:szCs w:val="28"/>
        </w:rPr>
      </w:pPr>
      <w:r w:rsidRPr="00AC2FC6">
        <w:rPr>
          <w:b/>
          <w:sz w:val="28"/>
          <w:szCs w:val="28"/>
        </w:rPr>
        <w:t xml:space="preserve">Шрамко </w:t>
      </w:r>
      <w:r w:rsidR="00440301">
        <w:rPr>
          <w:b/>
          <w:sz w:val="28"/>
          <w:szCs w:val="28"/>
        </w:rPr>
        <w:t>М.В.</w:t>
      </w:r>
      <w:r w:rsidRPr="00AC2FC6">
        <w:rPr>
          <w:sz w:val="28"/>
          <w:szCs w:val="28"/>
        </w:rPr>
        <w:t xml:space="preserve">, </w:t>
      </w:r>
      <w:r w:rsidR="00440301">
        <w:rPr>
          <w:sz w:val="28"/>
          <w:szCs w:val="28"/>
        </w:rPr>
        <w:t>ДД.ММ</w:t>
      </w:r>
      <w:r w:rsidR="00440301">
        <w:rPr>
          <w:sz w:val="28"/>
          <w:szCs w:val="28"/>
        </w:rPr>
        <w:t>.Г</w:t>
      </w:r>
      <w:r w:rsidR="00440301">
        <w:rPr>
          <w:sz w:val="28"/>
          <w:szCs w:val="28"/>
        </w:rPr>
        <w:t>ГГГ</w:t>
      </w:r>
      <w:r w:rsidRPr="00AC2FC6">
        <w:rPr>
          <w:sz w:val="28"/>
          <w:szCs w:val="28"/>
        </w:rPr>
        <w:t xml:space="preserve"> года рождения</w:t>
      </w:r>
      <w:r w:rsidRPr="00AC2FC6" w:rsidR="00105892">
        <w:rPr>
          <w:sz w:val="28"/>
          <w:szCs w:val="28"/>
        </w:rPr>
        <w:t xml:space="preserve">, </w:t>
      </w:r>
      <w:r w:rsidRPr="00AC2FC6">
        <w:rPr>
          <w:sz w:val="28"/>
          <w:szCs w:val="28"/>
        </w:rPr>
        <w:t>признать виновн</w:t>
      </w:r>
      <w:r w:rsidRPr="00AC2FC6">
        <w:rPr>
          <w:sz w:val="28"/>
          <w:szCs w:val="28"/>
        </w:rPr>
        <w:t>ым</w:t>
      </w:r>
      <w:r w:rsidRPr="00AC2FC6">
        <w:rPr>
          <w:sz w:val="28"/>
          <w:szCs w:val="28"/>
        </w:rPr>
        <w:t xml:space="preserve"> в совершении административного прав</w:t>
      </w:r>
      <w:r w:rsidRPr="00AC2FC6" w:rsidR="00581617">
        <w:rPr>
          <w:sz w:val="28"/>
          <w:szCs w:val="28"/>
        </w:rPr>
        <w:t>онарушения, предусмотренного ч.1 ст.</w:t>
      </w:r>
      <w:r>
        <w:fldChar w:fldCharType="begin"/>
      </w:r>
      <w:r>
        <w:instrText xml:space="preserve"> HYPERLINK "http://sudact.ru/law/doc/JBT8gaqgg7VQ/002/015/?marker=fdoctlaw" \l "DtPTK6F20BJa" \o 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\t "_blank" </w:instrText>
      </w:r>
      <w:r>
        <w:fldChar w:fldCharType="separate"/>
      </w:r>
      <w:r w:rsidRPr="00AC2FC6">
        <w:rPr>
          <w:sz w:val="28"/>
          <w:szCs w:val="28"/>
        </w:rPr>
        <w:t xml:space="preserve">19.5 </w:t>
      </w:r>
      <w:r>
        <w:fldChar w:fldCharType="end"/>
      </w:r>
      <w:r w:rsidRPr="00AC2FC6">
        <w:rPr>
          <w:sz w:val="28"/>
          <w:szCs w:val="28"/>
        </w:rPr>
        <w:t xml:space="preserve">КоАП РФ и подвергнуть административному взысканию в виде штрафа в размере </w:t>
      </w:r>
      <w:r w:rsidRPr="00AC2FC6" w:rsidR="00F21FF7">
        <w:rPr>
          <w:sz w:val="28"/>
          <w:szCs w:val="28"/>
        </w:rPr>
        <w:t>300</w:t>
      </w:r>
      <w:r w:rsidRPr="00AC2FC6">
        <w:rPr>
          <w:sz w:val="28"/>
          <w:szCs w:val="28"/>
        </w:rPr>
        <w:t xml:space="preserve"> (</w:t>
      </w:r>
      <w:r w:rsidRPr="00AC2FC6" w:rsidR="00F21FF7">
        <w:rPr>
          <w:sz w:val="28"/>
          <w:szCs w:val="28"/>
        </w:rPr>
        <w:t>триста</w:t>
      </w:r>
      <w:r w:rsidRPr="00AC2FC6">
        <w:rPr>
          <w:sz w:val="28"/>
          <w:szCs w:val="28"/>
        </w:rPr>
        <w:t>) рублей.</w:t>
      </w:r>
    </w:p>
    <w:p w:rsidR="000D7145" w:rsidRPr="00AC2FC6" w:rsidP="00AC2FC6">
      <w:pPr>
        <w:ind w:firstLine="567"/>
        <w:contextualSpacing/>
        <w:jc w:val="both"/>
        <w:rPr>
          <w:sz w:val="28"/>
          <w:szCs w:val="28"/>
        </w:rPr>
      </w:pPr>
      <w:r w:rsidRPr="00AC2FC6">
        <w:rPr>
          <w:sz w:val="28"/>
          <w:szCs w:val="28"/>
        </w:rPr>
        <w:t xml:space="preserve">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0D7145" w:rsidRPr="00AC2FC6" w:rsidP="00AC2FC6">
      <w:pPr>
        <w:ind w:firstLine="567"/>
        <w:contextualSpacing/>
        <w:jc w:val="both"/>
        <w:rPr>
          <w:sz w:val="28"/>
          <w:szCs w:val="28"/>
        </w:rPr>
      </w:pPr>
      <w:r w:rsidRPr="00AC2FC6">
        <w:rPr>
          <w:sz w:val="28"/>
          <w:szCs w:val="28"/>
        </w:rPr>
        <w:t xml:space="preserve">Штраф подлежит зачислению по реквизитам: </w:t>
      </w:r>
      <w:r w:rsidRPr="00AC2FC6" w:rsidR="00DB4C21">
        <w:rPr>
          <w:sz w:val="28"/>
          <w:szCs w:val="28"/>
        </w:rPr>
        <w:t xml:space="preserve">УФК по Республике Крым (Минприроды Крыма); номер счета получателя – 40101810335100010001; </w:t>
      </w:r>
      <w:r w:rsidRPr="00AC2FC6" w:rsidR="00840EB1">
        <w:rPr>
          <w:sz w:val="28"/>
          <w:szCs w:val="28"/>
        </w:rPr>
        <w:t>Б</w:t>
      </w:r>
      <w:r w:rsidRPr="00AC2FC6" w:rsidR="00DB4C21">
        <w:rPr>
          <w:sz w:val="28"/>
          <w:szCs w:val="28"/>
        </w:rPr>
        <w:t xml:space="preserve">анк получателя – отделение Республика Крым; Банковский идентификационный код </w:t>
      </w:r>
      <w:r w:rsidRPr="00AC2FC6" w:rsidR="00840EB1">
        <w:rPr>
          <w:sz w:val="28"/>
          <w:szCs w:val="28"/>
        </w:rPr>
        <w:t>–</w:t>
      </w:r>
      <w:r w:rsidRPr="00AC2FC6" w:rsidR="00DB4C21">
        <w:rPr>
          <w:sz w:val="28"/>
          <w:szCs w:val="28"/>
        </w:rPr>
        <w:t xml:space="preserve"> 04</w:t>
      </w:r>
      <w:r w:rsidRPr="00AC2FC6" w:rsidR="00840EB1">
        <w:rPr>
          <w:sz w:val="28"/>
          <w:szCs w:val="28"/>
        </w:rPr>
        <w:t>3510001; Код классификации доходов бюджета – 82011690020020000140; Код бюджетной территории – 35721000; ИНН – 9102001017; КПП – 910201001; наименование платежа – прочие поступления от денежных взысканий (штрафов) и иных сумм в возмещение ущерба, зачисляемые в бюджеты субъектов РФ.</w:t>
      </w:r>
    </w:p>
    <w:p w:rsidR="005044A6" w:rsidRPr="00AC2FC6" w:rsidP="00AC2FC6">
      <w:pPr>
        <w:ind w:firstLine="567"/>
        <w:contextualSpacing/>
        <w:jc w:val="both"/>
        <w:rPr>
          <w:sz w:val="28"/>
          <w:szCs w:val="28"/>
        </w:rPr>
      </w:pPr>
      <w:r w:rsidRPr="00AC2FC6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</w:t>
      </w:r>
      <w:r w:rsidRPr="00AC2FC6">
        <w:rPr>
          <w:sz w:val="28"/>
          <w:szCs w:val="28"/>
        </w:rPr>
        <w:t xml:space="preserve"> мировому </w:t>
      </w:r>
      <w:r w:rsidRPr="00AC2FC6">
        <w:rPr>
          <w:sz w:val="28"/>
          <w:szCs w:val="28"/>
        </w:rPr>
        <w:t xml:space="preserve"> судье, вынесшему</w:t>
      </w:r>
      <w:r w:rsidRPr="00AC2FC6">
        <w:rPr>
          <w:sz w:val="28"/>
          <w:szCs w:val="28"/>
        </w:rPr>
        <w:t xml:space="preserve"> постановление.</w:t>
      </w:r>
    </w:p>
    <w:p w:rsidR="005044A6" w:rsidRPr="00AC2FC6" w:rsidP="00AC2FC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C2FC6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5044A6" w:rsidRPr="00AC2FC6" w:rsidP="00AC2FC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C2FC6">
        <w:rPr>
          <w:sz w:val="28"/>
          <w:szCs w:val="28"/>
        </w:rPr>
        <w:t xml:space="preserve">Постановление по делу об административном правонарушении вступает в </w:t>
      </w:r>
      <w:r w:rsidRPr="00AC2FC6">
        <w:rPr>
          <w:sz w:val="28"/>
          <w:szCs w:val="28"/>
        </w:rPr>
        <w:t>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5044A6" w:rsidRPr="00AC2FC6" w:rsidP="00AC2FC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C2FC6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Pr="00AC2FC6" w:rsidR="009146FC">
        <w:rPr>
          <w:sz w:val="28"/>
          <w:szCs w:val="28"/>
        </w:rPr>
        <w:t>тративная ответственность по ч.1 ст.</w:t>
      </w:r>
      <w:r w:rsidRPr="00AC2FC6">
        <w:rPr>
          <w:sz w:val="28"/>
          <w:szCs w:val="28"/>
        </w:rPr>
        <w:t xml:space="preserve">20.25 </w:t>
      </w:r>
      <w:r w:rsidRPr="00AC2FC6" w:rsidR="00840EB1">
        <w:rPr>
          <w:sz w:val="28"/>
          <w:szCs w:val="28"/>
        </w:rPr>
        <w:t>КоАП РФ</w:t>
      </w:r>
      <w:r w:rsidRPr="00AC2FC6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044A6" w:rsidRPr="00AC2FC6" w:rsidP="00AC2FC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C2FC6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AC2FC6">
        <w:rPr>
          <w:sz w:val="28"/>
          <w:szCs w:val="28"/>
        </w:rPr>
        <w:t xml:space="preserve"> через судебный участок №</w:t>
      </w:r>
      <w:r w:rsidRPr="00AC2FC6" w:rsidR="00C67665">
        <w:rPr>
          <w:sz w:val="28"/>
          <w:szCs w:val="28"/>
        </w:rPr>
        <w:t xml:space="preserve"> </w:t>
      </w:r>
      <w:r w:rsidRPr="00AC2FC6">
        <w:rPr>
          <w:sz w:val="28"/>
          <w:szCs w:val="28"/>
        </w:rPr>
        <w:t>71 Сакского судебного района (Сакский муниципальный район и городской округ Саки) Республики Крым</w:t>
      </w:r>
      <w:r w:rsidRPr="00AC2FC6">
        <w:rPr>
          <w:rFonts w:eastAsia="Calibri"/>
          <w:sz w:val="28"/>
          <w:szCs w:val="28"/>
          <w:lang w:eastAsia="en-US"/>
        </w:rPr>
        <w:t>.</w:t>
      </w:r>
    </w:p>
    <w:p w:rsidR="00AD0252" w:rsidRPr="00AC2FC6" w:rsidP="00AC2FC6">
      <w:pPr>
        <w:ind w:firstLine="567"/>
        <w:contextualSpacing/>
        <w:jc w:val="both"/>
        <w:rPr>
          <w:sz w:val="28"/>
          <w:szCs w:val="28"/>
        </w:rPr>
      </w:pPr>
      <w:r w:rsidRPr="00AC2FC6">
        <w:rPr>
          <w:sz w:val="28"/>
          <w:szCs w:val="28"/>
        </w:rPr>
        <w:t xml:space="preserve">        </w:t>
      </w:r>
    </w:p>
    <w:p w:rsidR="00105892" w:rsidP="00AC2FC6">
      <w:pPr>
        <w:ind w:firstLine="567"/>
        <w:contextualSpacing/>
        <w:rPr>
          <w:sz w:val="28"/>
          <w:szCs w:val="28"/>
        </w:rPr>
      </w:pPr>
      <w:r w:rsidRPr="00AC2FC6">
        <w:rPr>
          <w:sz w:val="28"/>
          <w:szCs w:val="28"/>
        </w:rPr>
        <w:t>Мировой судья</w:t>
      </w:r>
      <w:r w:rsidRPr="00AC2FC6" w:rsidR="006162D1">
        <w:rPr>
          <w:sz w:val="28"/>
          <w:szCs w:val="28"/>
        </w:rPr>
        <w:t xml:space="preserve"> </w:t>
      </w:r>
      <w:r w:rsidRPr="00AC2FC6" w:rsidR="006162D1">
        <w:rPr>
          <w:sz w:val="28"/>
          <w:szCs w:val="28"/>
        </w:rPr>
        <w:tab/>
      </w:r>
      <w:r w:rsidRPr="00AC2FC6" w:rsidR="006162D1">
        <w:rPr>
          <w:sz w:val="28"/>
          <w:szCs w:val="28"/>
        </w:rPr>
        <w:tab/>
      </w:r>
      <w:r w:rsidRPr="00AC2FC6" w:rsidR="00AA403F">
        <w:rPr>
          <w:sz w:val="28"/>
          <w:szCs w:val="28"/>
        </w:rPr>
        <w:t xml:space="preserve">            </w:t>
      </w:r>
      <w:r w:rsidRPr="00AC2FC6" w:rsidR="006162D1">
        <w:rPr>
          <w:sz w:val="28"/>
          <w:szCs w:val="28"/>
        </w:rPr>
        <w:tab/>
      </w:r>
      <w:r w:rsidRPr="00AC2FC6" w:rsidR="006162D1">
        <w:rPr>
          <w:sz w:val="28"/>
          <w:szCs w:val="28"/>
        </w:rPr>
        <w:tab/>
      </w:r>
      <w:r w:rsidRPr="00AC2FC6">
        <w:rPr>
          <w:sz w:val="28"/>
          <w:szCs w:val="28"/>
        </w:rPr>
        <w:t xml:space="preserve">     </w:t>
      </w:r>
      <w:r w:rsidRPr="00AC2FC6" w:rsidR="003D73A6">
        <w:rPr>
          <w:sz w:val="28"/>
          <w:szCs w:val="28"/>
        </w:rPr>
        <w:t xml:space="preserve">                      </w:t>
      </w:r>
      <w:r w:rsidRPr="00AC2FC6" w:rsidR="00983577">
        <w:rPr>
          <w:sz w:val="28"/>
          <w:szCs w:val="28"/>
        </w:rPr>
        <w:tab/>
      </w:r>
      <w:r w:rsidRPr="00AC2FC6" w:rsidR="00581617">
        <w:rPr>
          <w:sz w:val="28"/>
          <w:szCs w:val="28"/>
        </w:rPr>
        <w:t>И.В. Липовская</w:t>
      </w:r>
    </w:p>
    <w:p w:rsidR="0015678F" w:rsidP="00AC2FC6">
      <w:pPr>
        <w:ind w:firstLine="567"/>
        <w:contextualSpacing/>
        <w:rPr>
          <w:sz w:val="28"/>
          <w:szCs w:val="28"/>
        </w:rPr>
      </w:pPr>
    </w:p>
    <w:sectPr w:rsidSect="005177B9">
      <w:headerReference w:type="default" r:id="rId5"/>
      <w:footerReference w:type="even" r:id="rId6"/>
      <w:footerReference w:type="default" r:id="rId7"/>
      <w:pgSz w:w="11906" w:h="16838" w:code="9"/>
      <w:pgMar w:top="567" w:right="851" w:bottom="851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0F9C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50F9C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0F9C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5086860"/>
      <w:docPartObj>
        <w:docPartGallery w:val="Page Numbers (Top of Page)"/>
        <w:docPartUnique/>
      </w:docPartObj>
    </w:sdtPr>
    <w:sdtContent>
      <w:p w:rsidR="00550F9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301">
          <w:rPr>
            <w:noProof/>
          </w:rPr>
          <w:t>2</w:t>
        </w:r>
        <w:r>
          <w:fldChar w:fldCharType="end"/>
        </w:r>
      </w:p>
    </w:sdtContent>
  </w:sdt>
  <w:p w:rsidR="00550F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76E"/>
    <w:rsid w:val="000258A2"/>
    <w:rsid w:val="00030182"/>
    <w:rsid w:val="000367F8"/>
    <w:rsid w:val="0007425E"/>
    <w:rsid w:val="00090502"/>
    <w:rsid w:val="000979CB"/>
    <w:rsid w:val="00097EC5"/>
    <w:rsid w:val="000A1033"/>
    <w:rsid w:val="000A5654"/>
    <w:rsid w:val="000B0730"/>
    <w:rsid w:val="000C2669"/>
    <w:rsid w:val="000C5777"/>
    <w:rsid w:val="000D7145"/>
    <w:rsid w:val="000E09F6"/>
    <w:rsid w:val="000E0BF3"/>
    <w:rsid w:val="000E2606"/>
    <w:rsid w:val="000E28DF"/>
    <w:rsid w:val="000F0AA2"/>
    <w:rsid w:val="001048A7"/>
    <w:rsid w:val="00105892"/>
    <w:rsid w:val="00113BE3"/>
    <w:rsid w:val="00134943"/>
    <w:rsid w:val="00143E5E"/>
    <w:rsid w:val="00147B3A"/>
    <w:rsid w:val="0015280A"/>
    <w:rsid w:val="00153B9A"/>
    <w:rsid w:val="0015548C"/>
    <w:rsid w:val="0015678F"/>
    <w:rsid w:val="001663C6"/>
    <w:rsid w:val="001B0AB3"/>
    <w:rsid w:val="001B279F"/>
    <w:rsid w:val="001B77E1"/>
    <w:rsid w:val="001D0193"/>
    <w:rsid w:val="001D443D"/>
    <w:rsid w:val="001D6288"/>
    <w:rsid w:val="001D6DE8"/>
    <w:rsid w:val="001E1A23"/>
    <w:rsid w:val="001F7C1A"/>
    <w:rsid w:val="00200043"/>
    <w:rsid w:val="00201FD4"/>
    <w:rsid w:val="00205CA6"/>
    <w:rsid w:val="002141F1"/>
    <w:rsid w:val="00220A6A"/>
    <w:rsid w:val="00235722"/>
    <w:rsid w:val="00252E60"/>
    <w:rsid w:val="002548B5"/>
    <w:rsid w:val="00276129"/>
    <w:rsid w:val="00285E6F"/>
    <w:rsid w:val="002876B9"/>
    <w:rsid w:val="002A2734"/>
    <w:rsid w:val="002B11E5"/>
    <w:rsid w:val="002B6EFE"/>
    <w:rsid w:val="002C0A77"/>
    <w:rsid w:val="002C0CF1"/>
    <w:rsid w:val="002C21B5"/>
    <w:rsid w:val="002D4BE6"/>
    <w:rsid w:val="002E7852"/>
    <w:rsid w:val="002F6462"/>
    <w:rsid w:val="00307DA7"/>
    <w:rsid w:val="00340D6D"/>
    <w:rsid w:val="00354545"/>
    <w:rsid w:val="0036201E"/>
    <w:rsid w:val="00374878"/>
    <w:rsid w:val="00380642"/>
    <w:rsid w:val="00383EE1"/>
    <w:rsid w:val="003907BD"/>
    <w:rsid w:val="003A4405"/>
    <w:rsid w:val="003A7D38"/>
    <w:rsid w:val="003C3FCC"/>
    <w:rsid w:val="003D10D1"/>
    <w:rsid w:val="003D73A6"/>
    <w:rsid w:val="003D772C"/>
    <w:rsid w:val="003E6F6D"/>
    <w:rsid w:val="003F1772"/>
    <w:rsid w:val="00401508"/>
    <w:rsid w:val="00410AA2"/>
    <w:rsid w:val="00416425"/>
    <w:rsid w:val="0042403C"/>
    <w:rsid w:val="00440301"/>
    <w:rsid w:val="004433BF"/>
    <w:rsid w:val="00466ADC"/>
    <w:rsid w:val="00467FB4"/>
    <w:rsid w:val="0047429C"/>
    <w:rsid w:val="0048072B"/>
    <w:rsid w:val="00481CA9"/>
    <w:rsid w:val="004A01DF"/>
    <w:rsid w:val="00501FFC"/>
    <w:rsid w:val="00503AAA"/>
    <w:rsid w:val="005044A6"/>
    <w:rsid w:val="00507DE7"/>
    <w:rsid w:val="005177B9"/>
    <w:rsid w:val="0052195B"/>
    <w:rsid w:val="00550A98"/>
    <w:rsid w:val="00550F9C"/>
    <w:rsid w:val="00553D06"/>
    <w:rsid w:val="00581617"/>
    <w:rsid w:val="005841DC"/>
    <w:rsid w:val="00585DB6"/>
    <w:rsid w:val="00597CAB"/>
    <w:rsid w:val="005D330E"/>
    <w:rsid w:val="005E7895"/>
    <w:rsid w:val="006113F1"/>
    <w:rsid w:val="0061250F"/>
    <w:rsid w:val="00615A76"/>
    <w:rsid w:val="006162D1"/>
    <w:rsid w:val="00627B3D"/>
    <w:rsid w:val="00645596"/>
    <w:rsid w:val="00676319"/>
    <w:rsid w:val="006A3E58"/>
    <w:rsid w:val="006A7E0C"/>
    <w:rsid w:val="006C7CD2"/>
    <w:rsid w:val="006E349C"/>
    <w:rsid w:val="007008EF"/>
    <w:rsid w:val="00710A58"/>
    <w:rsid w:val="00715B1B"/>
    <w:rsid w:val="00717524"/>
    <w:rsid w:val="00744D51"/>
    <w:rsid w:val="007536B4"/>
    <w:rsid w:val="00772B1E"/>
    <w:rsid w:val="00795B30"/>
    <w:rsid w:val="007A07C6"/>
    <w:rsid w:val="007A1EDF"/>
    <w:rsid w:val="007C3E68"/>
    <w:rsid w:val="007F609D"/>
    <w:rsid w:val="007F6D3B"/>
    <w:rsid w:val="00802BDD"/>
    <w:rsid w:val="0081261D"/>
    <w:rsid w:val="008226C0"/>
    <w:rsid w:val="008323C4"/>
    <w:rsid w:val="00840EB1"/>
    <w:rsid w:val="00853F76"/>
    <w:rsid w:val="00854D45"/>
    <w:rsid w:val="00872674"/>
    <w:rsid w:val="00875DB8"/>
    <w:rsid w:val="00877AFA"/>
    <w:rsid w:val="0089697D"/>
    <w:rsid w:val="0089745D"/>
    <w:rsid w:val="008A373E"/>
    <w:rsid w:val="008A50E3"/>
    <w:rsid w:val="008C1929"/>
    <w:rsid w:val="008D469A"/>
    <w:rsid w:val="008E174A"/>
    <w:rsid w:val="008E2486"/>
    <w:rsid w:val="009114EE"/>
    <w:rsid w:val="00912610"/>
    <w:rsid w:val="009146FC"/>
    <w:rsid w:val="0091668B"/>
    <w:rsid w:val="009175F4"/>
    <w:rsid w:val="00927999"/>
    <w:rsid w:val="0094302E"/>
    <w:rsid w:val="00945869"/>
    <w:rsid w:val="009663DA"/>
    <w:rsid w:val="00983577"/>
    <w:rsid w:val="009911C3"/>
    <w:rsid w:val="00992075"/>
    <w:rsid w:val="009A161A"/>
    <w:rsid w:val="009B720C"/>
    <w:rsid w:val="009C01C8"/>
    <w:rsid w:val="009C5EB9"/>
    <w:rsid w:val="00A018F4"/>
    <w:rsid w:val="00A02ADB"/>
    <w:rsid w:val="00A1092D"/>
    <w:rsid w:val="00A13C8C"/>
    <w:rsid w:val="00A21F03"/>
    <w:rsid w:val="00A706FF"/>
    <w:rsid w:val="00A708D7"/>
    <w:rsid w:val="00A83BC7"/>
    <w:rsid w:val="00AA403F"/>
    <w:rsid w:val="00AB5503"/>
    <w:rsid w:val="00AB5BCC"/>
    <w:rsid w:val="00AC2FC6"/>
    <w:rsid w:val="00AC701C"/>
    <w:rsid w:val="00AD0252"/>
    <w:rsid w:val="00AF2A86"/>
    <w:rsid w:val="00AF3018"/>
    <w:rsid w:val="00B1260D"/>
    <w:rsid w:val="00B168CB"/>
    <w:rsid w:val="00B20863"/>
    <w:rsid w:val="00B3799E"/>
    <w:rsid w:val="00B4484F"/>
    <w:rsid w:val="00B62ED1"/>
    <w:rsid w:val="00B801CB"/>
    <w:rsid w:val="00B877E9"/>
    <w:rsid w:val="00B92DF9"/>
    <w:rsid w:val="00B92F15"/>
    <w:rsid w:val="00BA02D1"/>
    <w:rsid w:val="00BA7FEB"/>
    <w:rsid w:val="00BB6C80"/>
    <w:rsid w:val="00BC5848"/>
    <w:rsid w:val="00BD028D"/>
    <w:rsid w:val="00BD66BB"/>
    <w:rsid w:val="00BE2AF5"/>
    <w:rsid w:val="00BE322D"/>
    <w:rsid w:val="00BE6B88"/>
    <w:rsid w:val="00BF6904"/>
    <w:rsid w:val="00BF7896"/>
    <w:rsid w:val="00C03366"/>
    <w:rsid w:val="00C03E39"/>
    <w:rsid w:val="00C11510"/>
    <w:rsid w:val="00C142B5"/>
    <w:rsid w:val="00C214E9"/>
    <w:rsid w:val="00C25EC5"/>
    <w:rsid w:val="00C2706A"/>
    <w:rsid w:val="00C34D0C"/>
    <w:rsid w:val="00C36784"/>
    <w:rsid w:val="00C40FAA"/>
    <w:rsid w:val="00C440A4"/>
    <w:rsid w:val="00C45385"/>
    <w:rsid w:val="00C57E0A"/>
    <w:rsid w:val="00C60AA7"/>
    <w:rsid w:val="00C60DF4"/>
    <w:rsid w:val="00C67665"/>
    <w:rsid w:val="00C80DBF"/>
    <w:rsid w:val="00C904FC"/>
    <w:rsid w:val="00C96418"/>
    <w:rsid w:val="00CA1005"/>
    <w:rsid w:val="00CB00EA"/>
    <w:rsid w:val="00CB02AF"/>
    <w:rsid w:val="00CB353C"/>
    <w:rsid w:val="00CE44F7"/>
    <w:rsid w:val="00CE6881"/>
    <w:rsid w:val="00CF0EAE"/>
    <w:rsid w:val="00CF1A96"/>
    <w:rsid w:val="00D20B01"/>
    <w:rsid w:val="00D31132"/>
    <w:rsid w:val="00D4101D"/>
    <w:rsid w:val="00D42C29"/>
    <w:rsid w:val="00D60CFF"/>
    <w:rsid w:val="00D676D0"/>
    <w:rsid w:val="00DB4C21"/>
    <w:rsid w:val="00DC30EB"/>
    <w:rsid w:val="00DC7E67"/>
    <w:rsid w:val="00DD02F1"/>
    <w:rsid w:val="00DD4478"/>
    <w:rsid w:val="00DF7311"/>
    <w:rsid w:val="00E013DA"/>
    <w:rsid w:val="00E05E37"/>
    <w:rsid w:val="00E06872"/>
    <w:rsid w:val="00E24F40"/>
    <w:rsid w:val="00E301E0"/>
    <w:rsid w:val="00E31445"/>
    <w:rsid w:val="00E55196"/>
    <w:rsid w:val="00E566DA"/>
    <w:rsid w:val="00E630CE"/>
    <w:rsid w:val="00E64305"/>
    <w:rsid w:val="00E827D1"/>
    <w:rsid w:val="00E932A1"/>
    <w:rsid w:val="00EB37CE"/>
    <w:rsid w:val="00EC73F5"/>
    <w:rsid w:val="00ED2359"/>
    <w:rsid w:val="00EF4691"/>
    <w:rsid w:val="00F10C07"/>
    <w:rsid w:val="00F1199F"/>
    <w:rsid w:val="00F173E1"/>
    <w:rsid w:val="00F21FF7"/>
    <w:rsid w:val="00F3352D"/>
    <w:rsid w:val="00F34448"/>
    <w:rsid w:val="00F352E6"/>
    <w:rsid w:val="00F46407"/>
    <w:rsid w:val="00F4748E"/>
    <w:rsid w:val="00F503BE"/>
    <w:rsid w:val="00F61EF1"/>
    <w:rsid w:val="00F64503"/>
    <w:rsid w:val="00F733BA"/>
    <w:rsid w:val="00F77EDE"/>
    <w:rsid w:val="00F86012"/>
    <w:rsid w:val="00FA1BE2"/>
    <w:rsid w:val="00FC2C48"/>
    <w:rsid w:val="00FC726D"/>
    <w:rsid w:val="00FD3118"/>
    <w:rsid w:val="00FF006F"/>
    <w:rsid w:val="00FF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a1">
    <w:name w:val="Основной текст_"/>
    <w:basedOn w:val="DefaultParagraphFont"/>
    <w:link w:val="2"/>
    <w:rsid w:val="00BE32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BE322D"/>
    <w:pPr>
      <w:widowControl w:val="0"/>
      <w:shd w:val="clear" w:color="auto" w:fill="FFFFFF"/>
      <w:spacing w:after="180" w:line="274" w:lineRule="exact"/>
      <w:jc w:val="both"/>
    </w:pPr>
    <w:rPr>
      <w:sz w:val="21"/>
      <w:szCs w:val="21"/>
      <w:lang w:eastAsia="en-US"/>
    </w:rPr>
  </w:style>
  <w:style w:type="paragraph" w:styleId="Header">
    <w:name w:val="header"/>
    <w:basedOn w:val="Normal"/>
    <w:link w:val="a2"/>
    <w:uiPriority w:val="99"/>
    <w:unhideWhenUsed/>
    <w:rsid w:val="00AD025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D02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pt">
    <w:name w:val="Основной текст + Курсив;Интервал 3 pt"/>
    <w:basedOn w:val="a1"/>
    <w:rsid w:val="00AF2A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3">
    <w:name w:val="Основной текст + Полужирный"/>
    <w:basedOn w:val="a1"/>
    <w:rsid w:val="00AF2A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F640A-566D-48EA-9480-23A326EC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