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F24C05">
        <w:rPr>
          <w:rFonts w:ascii="Times New Roman" w:hAnsi="Times New Roman" w:cs="Times New Roman"/>
          <w:b w:val="0"/>
          <w:szCs w:val="28"/>
        </w:rPr>
        <w:t>71-</w:t>
      </w:r>
      <w:r w:rsidR="001208F9">
        <w:rPr>
          <w:rFonts w:ascii="Times New Roman" w:hAnsi="Times New Roman" w:cs="Times New Roman"/>
          <w:b w:val="0"/>
          <w:szCs w:val="28"/>
        </w:rPr>
        <w:t>211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="001208F9">
        <w:rPr>
          <w:rFonts w:ascii="Times New Roman" w:hAnsi="Times New Roman" w:cs="Times New Roman"/>
          <w:b w:val="0"/>
          <w:szCs w:val="28"/>
        </w:rPr>
        <w:t>9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1208F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EA5128">
        <w:rPr>
          <w:sz w:val="28"/>
          <w:szCs w:val="28"/>
        </w:rPr>
        <w:t>13</w:t>
      </w:r>
      <w:r w:rsidRPr="005B2CFD">
        <w:rPr>
          <w:sz w:val="28"/>
          <w:szCs w:val="28"/>
        </w:rPr>
        <w:t xml:space="preserve">» </w:t>
      </w:r>
      <w:r w:rsidR="00EA5128">
        <w:rPr>
          <w:sz w:val="28"/>
          <w:szCs w:val="28"/>
        </w:rPr>
        <w:t>июня</w:t>
      </w:r>
      <w:r w:rsidRPr="005B2CFD" w:rsidR="003377DA">
        <w:rPr>
          <w:sz w:val="28"/>
          <w:szCs w:val="28"/>
        </w:rPr>
        <w:t xml:space="preserve"> 201</w:t>
      </w:r>
      <w:r w:rsidR="00EA5128">
        <w:rPr>
          <w:sz w:val="28"/>
          <w:szCs w:val="28"/>
        </w:rPr>
        <w:t>9</w:t>
      </w:r>
      <w:r w:rsidRPr="005B2CFD" w:rsidR="003377DA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 </w:t>
      </w:r>
      <w:r w:rsidR="005E59A1">
        <w:rPr>
          <w:sz w:val="28"/>
          <w:szCs w:val="28"/>
        </w:rPr>
        <w:tab/>
      </w:r>
      <w:r w:rsidR="005E59A1">
        <w:rPr>
          <w:sz w:val="28"/>
          <w:szCs w:val="28"/>
        </w:rPr>
        <w:tab/>
      </w:r>
      <w:r w:rsidR="005E59A1">
        <w:rPr>
          <w:sz w:val="28"/>
          <w:szCs w:val="28"/>
        </w:rPr>
        <w:tab/>
      </w:r>
      <w:r w:rsidR="005E59A1">
        <w:rPr>
          <w:sz w:val="28"/>
          <w:szCs w:val="28"/>
        </w:rPr>
        <w:tab/>
      </w:r>
      <w:r w:rsidR="005E59A1">
        <w:rPr>
          <w:sz w:val="28"/>
          <w:szCs w:val="28"/>
        </w:rPr>
        <w:tab/>
      </w:r>
      <w:r w:rsidR="005E59A1">
        <w:rPr>
          <w:sz w:val="28"/>
          <w:szCs w:val="28"/>
        </w:rPr>
        <w:tab/>
      </w:r>
      <w:r w:rsidR="005E59A1">
        <w:rPr>
          <w:sz w:val="28"/>
          <w:szCs w:val="28"/>
        </w:rPr>
        <w:tab/>
      </w:r>
      <w:r w:rsidR="005E59A1">
        <w:rPr>
          <w:sz w:val="28"/>
          <w:szCs w:val="28"/>
        </w:rPr>
        <w:tab/>
      </w:r>
      <w:r w:rsidR="001208F9">
        <w:rPr>
          <w:sz w:val="28"/>
          <w:szCs w:val="28"/>
        </w:rPr>
        <w:t xml:space="preserve">  </w:t>
      </w:r>
      <w:r w:rsidRPr="005B2CFD">
        <w:rPr>
          <w:sz w:val="28"/>
          <w:szCs w:val="28"/>
        </w:rPr>
        <w:t>г.С</w:t>
      </w:r>
      <w:r w:rsidR="00F24C05">
        <w:rPr>
          <w:sz w:val="28"/>
          <w:szCs w:val="28"/>
        </w:rPr>
        <w:t>аки</w:t>
      </w:r>
    </w:p>
    <w:p w:rsidR="001208F9" w:rsidP="00F24C05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№7</w:t>
      </w:r>
      <w:r w:rsidR="00F24C05"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С</w:t>
      </w:r>
      <w:r w:rsidR="00F24C05"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 w:rsidR="00F24C05">
        <w:rPr>
          <w:sz w:val="28"/>
          <w:szCs w:val="28"/>
        </w:rPr>
        <w:t>акский</w:t>
      </w:r>
      <w:r w:rsidR="005E59A1"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муниципальный район</w:t>
      </w:r>
      <w:r w:rsidR="00F24C05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 w:rsidR="00F24C05">
        <w:rPr>
          <w:sz w:val="28"/>
          <w:szCs w:val="28"/>
        </w:rPr>
        <w:t>Липовская И.В.</w:t>
      </w:r>
      <w:r w:rsidRPr="005B2CFD" w:rsidR="006162D1">
        <w:rPr>
          <w:sz w:val="28"/>
          <w:szCs w:val="28"/>
        </w:rPr>
        <w:t>,</w:t>
      </w:r>
    </w:p>
    <w:p w:rsidR="001208F9" w:rsidP="00F24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административной ответственности – Акаева И.О.,</w:t>
      </w:r>
    </w:p>
    <w:p w:rsidR="001208F9" w:rsidP="00F24C05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>
        <w:rPr>
          <w:sz w:val="28"/>
          <w:szCs w:val="28"/>
        </w:rPr>
        <w:t>ч.</w:t>
      </w:r>
      <w:r w:rsidR="00F24C05">
        <w:rPr>
          <w:sz w:val="28"/>
          <w:szCs w:val="28"/>
        </w:rPr>
        <w:t xml:space="preserve">2 </w:t>
      </w:r>
      <w:r w:rsidRPr="005B2CFD">
        <w:rPr>
          <w:sz w:val="28"/>
          <w:szCs w:val="28"/>
        </w:rPr>
        <w:t>ст.</w:t>
      </w:r>
      <w:r w:rsidRPr="005B2CFD" w:rsidR="002C0CF1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</w:t>
      </w:r>
      <w:r w:rsidR="00F24C05">
        <w:rPr>
          <w:sz w:val="28"/>
          <w:szCs w:val="28"/>
        </w:rPr>
        <w:t>3</w:t>
      </w:r>
      <w:r w:rsidR="005E59A1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5B2CFD" w:rsidR="00C440A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отношении</w:t>
      </w:r>
      <w:r w:rsidR="00F24C05">
        <w:rPr>
          <w:sz w:val="28"/>
          <w:szCs w:val="28"/>
        </w:rPr>
        <w:t xml:space="preserve">: </w:t>
      </w:r>
    </w:p>
    <w:p w:rsidR="00A02558" w:rsidRPr="005B2CFD" w:rsidP="0045718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Акаева </w:t>
      </w:r>
      <w:r w:rsidR="008770CC">
        <w:rPr>
          <w:b/>
          <w:sz w:val="28"/>
          <w:szCs w:val="28"/>
        </w:rPr>
        <w:t>И.О.</w:t>
      </w:r>
      <w:r w:rsidR="004B1BA5">
        <w:rPr>
          <w:sz w:val="28"/>
          <w:szCs w:val="28"/>
        </w:rPr>
        <w:t xml:space="preserve">, </w:t>
      </w:r>
      <w:r w:rsidR="008770CC">
        <w:rPr>
          <w:sz w:val="28"/>
          <w:szCs w:val="28"/>
        </w:rPr>
        <w:t>ДД.ММ</w:t>
      </w:r>
      <w:r w:rsidR="008770CC">
        <w:rPr>
          <w:sz w:val="28"/>
          <w:szCs w:val="28"/>
        </w:rPr>
        <w:t>.Г</w:t>
      </w:r>
      <w:r w:rsidR="008770CC">
        <w:rPr>
          <w:sz w:val="28"/>
          <w:szCs w:val="28"/>
        </w:rPr>
        <w:t>ГГГ</w:t>
      </w:r>
      <w:r w:rsidR="004B1BA5">
        <w:rPr>
          <w:sz w:val="28"/>
          <w:szCs w:val="28"/>
        </w:rPr>
        <w:t xml:space="preserve"> года рождения, уроженца </w:t>
      </w:r>
      <w:r w:rsidR="008770CC">
        <w:rPr>
          <w:sz w:val="28"/>
          <w:szCs w:val="28"/>
        </w:rPr>
        <w:t>«данные изъяты»</w:t>
      </w:r>
      <w:r w:rsidR="004B1BA5">
        <w:rPr>
          <w:sz w:val="28"/>
          <w:szCs w:val="28"/>
        </w:rPr>
        <w:t xml:space="preserve">, </w:t>
      </w:r>
      <w:r w:rsidR="00340EA1">
        <w:rPr>
          <w:sz w:val="28"/>
          <w:szCs w:val="28"/>
        </w:rPr>
        <w:t>граждан</w:t>
      </w:r>
      <w:r w:rsidR="004B1BA5">
        <w:rPr>
          <w:sz w:val="28"/>
          <w:szCs w:val="28"/>
        </w:rPr>
        <w:t xml:space="preserve">ина Российской Федерации, </w:t>
      </w:r>
      <w:r w:rsidR="00457185">
        <w:rPr>
          <w:sz w:val="28"/>
          <w:szCs w:val="28"/>
        </w:rPr>
        <w:t xml:space="preserve">официально </w:t>
      </w:r>
      <w:r w:rsidR="00340EA1">
        <w:rPr>
          <w:sz w:val="28"/>
          <w:szCs w:val="28"/>
        </w:rPr>
        <w:t>нетрудоустроенно</w:t>
      </w:r>
      <w:r w:rsidR="004B1BA5">
        <w:rPr>
          <w:sz w:val="28"/>
          <w:szCs w:val="28"/>
        </w:rPr>
        <w:t>го</w:t>
      </w:r>
      <w:r w:rsidR="00340EA1">
        <w:rPr>
          <w:sz w:val="28"/>
          <w:szCs w:val="28"/>
        </w:rPr>
        <w:t>,</w:t>
      </w:r>
      <w:r w:rsidR="00320851">
        <w:rPr>
          <w:sz w:val="28"/>
          <w:szCs w:val="28"/>
        </w:rPr>
        <w:t xml:space="preserve"> зарегистрированного</w:t>
      </w:r>
      <w:r w:rsidR="00457185">
        <w:rPr>
          <w:sz w:val="28"/>
          <w:szCs w:val="28"/>
        </w:rPr>
        <w:t xml:space="preserve"> и</w:t>
      </w:r>
      <w:r w:rsidR="00340EA1">
        <w:rPr>
          <w:sz w:val="28"/>
          <w:szCs w:val="28"/>
        </w:rPr>
        <w:t xml:space="preserve"> проживающе</w:t>
      </w:r>
      <w:r w:rsidR="004B1BA5">
        <w:rPr>
          <w:sz w:val="28"/>
          <w:szCs w:val="28"/>
        </w:rPr>
        <w:t>го</w:t>
      </w:r>
      <w:r w:rsidR="00340EA1">
        <w:rPr>
          <w:sz w:val="28"/>
          <w:szCs w:val="28"/>
        </w:rPr>
        <w:t xml:space="preserve"> по адресу:</w:t>
      </w:r>
      <w:r w:rsidR="005E59A1">
        <w:rPr>
          <w:sz w:val="28"/>
          <w:szCs w:val="28"/>
        </w:rPr>
        <w:t xml:space="preserve"> </w:t>
      </w:r>
      <w:r w:rsidR="008770CC">
        <w:rPr>
          <w:sz w:val="28"/>
          <w:szCs w:val="28"/>
        </w:rPr>
        <w:t>АДРЕС</w:t>
      </w:r>
      <w:r w:rsidR="00426BA4">
        <w:rPr>
          <w:sz w:val="28"/>
          <w:szCs w:val="28"/>
        </w:rPr>
        <w:t>,</w:t>
      </w:r>
      <w:r w:rsidR="005E59A1">
        <w:rPr>
          <w:sz w:val="28"/>
          <w:szCs w:val="28"/>
        </w:rPr>
        <w:t xml:space="preserve"> </w:t>
      </w:r>
      <w:r w:rsidRPr="005B2CFD" w:rsidR="006B5D38">
        <w:rPr>
          <w:sz w:val="28"/>
          <w:szCs w:val="28"/>
        </w:rPr>
        <w:t xml:space="preserve">УИН </w:t>
      </w:r>
      <w:r w:rsidR="008770CC">
        <w:rPr>
          <w:sz w:val="28"/>
          <w:szCs w:val="28"/>
        </w:rPr>
        <w:t>…</w:t>
      </w:r>
      <w:r w:rsidR="006B5D38">
        <w:rPr>
          <w:sz w:val="28"/>
          <w:szCs w:val="28"/>
        </w:rPr>
        <w:t>,</w:t>
      </w: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CF0A79" w:rsidP="001F3B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Акаев И.О.</w:t>
      </w:r>
      <w:r w:rsidR="005E59A1">
        <w:rPr>
          <w:sz w:val="28"/>
          <w:szCs w:val="28"/>
        </w:rPr>
        <w:t xml:space="preserve"> </w:t>
      </w:r>
      <w:r>
        <w:rPr>
          <w:sz w:val="28"/>
          <w:szCs w:val="28"/>
        </w:rPr>
        <w:t>23 мая 2019</w:t>
      </w:r>
      <w:r w:rsidR="00340EA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около</w:t>
      </w:r>
      <w:r w:rsidR="00340EA1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="00340EA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340EA1">
        <w:rPr>
          <w:sz w:val="28"/>
          <w:szCs w:val="28"/>
        </w:rPr>
        <w:t>0 минут</w:t>
      </w:r>
      <w:r>
        <w:rPr>
          <w:sz w:val="28"/>
          <w:szCs w:val="28"/>
        </w:rPr>
        <w:t xml:space="preserve"> прибыл по адресу </w:t>
      </w:r>
      <w:r w:rsidR="00340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 Крым, г.Саки,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.Т</w:t>
      </w:r>
      <w:r>
        <w:rPr>
          <w:sz w:val="28"/>
          <w:szCs w:val="28"/>
        </w:rPr>
        <w:t>рудовая</w:t>
      </w:r>
      <w:r>
        <w:rPr>
          <w:sz w:val="28"/>
          <w:szCs w:val="28"/>
        </w:rPr>
        <w:t xml:space="preserve">, 8, на судебное заседание, назначенное мировым судьей судебного участка №70 </w:t>
      </w:r>
      <w:r w:rsidRPr="005B2CFD">
        <w:rPr>
          <w:sz w:val="28"/>
          <w:szCs w:val="28"/>
        </w:rPr>
        <w:t>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="001F3B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6BA4">
        <w:rPr>
          <w:sz w:val="28"/>
          <w:szCs w:val="28"/>
        </w:rPr>
        <w:t xml:space="preserve">находясь в здании </w:t>
      </w:r>
      <w:r w:rsidR="00340EA1">
        <w:rPr>
          <w:sz w:val="28"/>
          <w:szCs w:val="28"/>
        </w:rPr>
        <w:t>м</w:t>
      </w:r>
      <w:r w:rsidR="00426BA4">
        <w:rPr>
          <w:sz w:val="28"/>
          <w:szCs w:val="28"/>
        </w:rPr>
        <w:t xml:space="preserve">ировых судей </w:t>
      </w:r>
      <w:r w:rsidR="00426BA4">
        <w:rPr>
          <w:sz w:val="28"/>
          <w:szCs w:val="28"/>
        </w:rPr>
        <w:t>Сакских</w:t>
      </w:r>
      <w:r w:rsidR="00426BA4">
        <w:rPr>
          <w:sz w:val="28"/>
          <w:szCs w:val="28"/>
        </w:rPr>
        <w:t xml:space="preserve"> судебных участков</w:t>
      </w:r>
      <w:r w:rsidR="00E34FF1">
        <w:rPr>
          <w:sz w:val="28"/>
          <w:szCs w:val="28"/>
        </w:rPr>
        <w:t xml:space="preserve"> </w:t>
      </w:r>
      <w:r w:rsidR="001F3B3F">
        <w:rPr>
          <w:sz w:val="28"/>
          <w:szCs w:val="28"/>
        </w:rPr>
        <w:t>в состоянии опьянения громко разговаривал, возмущался, выражался нецензурной бранью</w:t>
      </w:r>
      <w:r w:rsidR="004B1BA5">
        <w:rPr>
          <w:sz w:val="28"/>
          <w:szCs w:val="28"/>
        </w:rPr>
        <w:t>,</w:t>
      </w:r>
      <w:r w:rsidR="00B6000E">
        <w:rPr>
          <w:sz w:val="28"/>
          <w:szCs w:val="28"/>
        </w:rPr>
        <w:t xml:space="preserve"> </w:t>
      </w:r>
      <w:r w:rsidR="00340EA1">
        <w:rPr>
          <w:sz w:val="28"/>
          <w:szCs w:val="28"/>
        </w:rPr>
        <w:t>на требование</w:t>
      </w:r>
      <w:r w:rsidR="00CF6C3E">
        <w:rPr>
          <w:sz w:val="28"/>
          <w:szCs w:val="28"/>
        </w:rPr>
        <w:t xml:space="preserve"> СП </w:t>
      </w:r>
      <w:r w:rsidR="00CF6C3E">
        <w:rPr>
          <w:sz w:val="28"/>
          <w:szCs w:val="28"/>
        </w:rPr>
        <w:t>по</w:t>
      </w:r>
      <w:r w:rsidR="00CF6C3E">
        <w:rPr>
          <w:sz w:val="28"/>
          <w:szCs w:val="28"/>
        </w:rPr>
        <w:t xml:space="preserve"> ОУПДС</w:t>
      </w:r>
      <w:r w:rsidR="001F3B3F">
        <w:rPr>
          <w:sz w:val="28"/>
          <w:szCs w:val="28"/>
        </w:rPr>
        <w:t xml:space="preserve"> прекратить свои действия, успокоиться и</w:t>
      </w:r>
      <w:r w:rsidR="00CF6C3E">
        <w:rPr>
          <w:sz w:val="28"/>
          <w:szCs w:val="28"/>
        </w:rPr>
        <w:t xml:space="preserve"> </w:t>
      </w:r>
      <w:r w:rsidR="004A5A2C">
        <w:rPr>
          <w:sz w:val="28"/>
          <w:szCs w:val="28"/>
        </w:rPr>
        <w:t>покинуть здание суда</w:t>
      </w:r>
      <w:r w:rsidR="00340EA1">
        <w:rPr>
          <w:sz w:val="28"/>
          <w:szCs w:val="28"/>
        </w:rPr>
        <w:t xml:space="preserve"> не реагировал</w:t>
      </w:r>
      <w:r w:rsidR="00CF6C3E">
        <w:rPr>
          <w:sz w:val="28"/>
          <w:szCs w:val="28"/>
        </w:rPr>
        <w:t xml:space="preserve">, </w:t>
      </w:r>
      <w:r>
        <w:rPr>
          <w:sz w:val="28"/>
          <w:szCs w:val="28"/>
        </w:rPr>
        <w:t>тем самым не исполнил законн</w:t>
      </w:r>
      <w:r w:rsidR="005E59A1">
        <w:rPr>
          <w:sz w:val="28"/>
          <w:szCs w:val="28"/>
        </w:rPr>
        <w:t>о</w:t>
      </w:r>
      <w:r>
        <w:rPr>
          <w:sz w:val="28"/>
          <w:szCs w:val="28"/>
        </w:rPr>
        <w:t>е распоряже</w:t>
      </w:r>
      <w:r w:rsidR="001F3B3F">
        <w:rPr>
          <w:sz w:val="28"/>
          <w:szCs w:val="28"/>
        </w:rPr>
        <w:t>ние судебных приставов по ОУПДС, чем совершил административное правонарушение, предусмотренное ч.2 ст.17.3 КоАП РФ.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1F3B3F">
        <w:rPr>
          <w:sz w:val="28"/>
          <w:szCs w:val="28"/>
        </w:rPr>
        <w:t>Акаева И.О.</w:t>
      </w:r>
      <w:r w:rsidR="005E59A1">
        <w:rPr>
          <w:sz w:val="28"/>
          <w:szCs w:val="28"/>
        </w:rPr>
        <w:t xml:space="preserve"> </w:t>
      </w:r>
      <w:r w:rsidR="001F3B3F">
        <w:rPr>
          <w:sz w:val="28"/>
          <w:szCs w:val="28"/>
        </w:rPr>
        <w:t>23 мая</w:t>
      </w:r>
      <w:r w:rsidR="00CF6C3E">
        <w:rPr>
          <w:sz w:val="28"/>
          <w:szCs w:val="28"/>
        </w:rPr>
        <w:t xml:space="preserve"> 201</w:t>
      </w:r>
      <w:r w:rsidR="00087988">
        <w:rPr>
          <w:sz w:val="28"/>
          <w:szCs w:val="28"/>
        </w:rPr>
        <w:t>9</w:t>
      </w:r>
      <w:r w:rsidR="00CF6C3E">
        <w:rPr>
          <w:sz w:val="28"/>
          <w:szCs w:val="28"/>
        </w:rPr>
        <w:t xml:space="preserve"> года </w:t>
      </w:r>
      <w:r w:rsidRPr="005B2CFD" w:rsidR="00D82D84">
        <w:rPr>
          <w:sz w:val="28"/>
          <w:szCs w:val="28"/>
        </w:rPr>
        <w:t>судебным приставом</w:t>
      </w:r>
      <w:r w:rsidR="00E36A16">
        <w:rPr>
          <w:sz w:val="28"/>
          <w:szCs w:val="28"/>
        </w:rPr>
        <w:t xml:space="preserve"> по ОУПДС ОСП по г.Саки и Сакскому району УФССП России по РК</w:t>
      </w:r>
      <w:r w:rsidRPr="005B2CFD" w:rsidR="00D82D84">
        <w:rPr>
          <w:sz w:val="28"/>
          <w:szCs w:val="28"/>
        </w:rPr>
        <w:t xml:space="preserve"> </w:t>
      </w:r>
      <w:r w:rsidR="008770CC">
        <w:rPr>
          <w:sz w:val="28"/>
          <w:szCs w:val="28"/>
        </w:rPr>
        <w:t>ФИО</w:t>
      </w:r>
      <w:r w:rsidR="005E59A1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</w:t>
      </w:r>
      <w:r w:rsidR="004A5A2C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 об административном правонарушении</w:t>
      </w:r>
      <w:r w:rsidR="00E36A16">
        <w:rPr>
          <w:sz w:val="28"/>
          <w:szCs w:val="28"/>
        </w:rPr>
        <w:t xml:space="preserve"> № 1715/19/82020</w:t>
      </w:r>
      <w:r w:rsidRPr="005B2CFD">
        <w:rPr>
          <w:sz w:val="28"/>
          <w:szCs w:val="28"/>
        </w:rPr>
        <w:t xml:space="preserve">. </w:t>
      </w:r>
    </w:p>
    <w:p w:rsidR="00B11C54" w:rsidRPr="005B2CFD" w:rsidP="00B1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Акаев И.О. вину в совершении указанного правонарушения признал, в содеянном раскаялся, дополнительно пояснил, что в тот день он </w:t>
      </w:r>
      <w:r w:rsidR="00BD046A"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в состоянии сильного алкогольного опьянения, вел себя неадекватно и </w:t>
      </w:r>
      <w:r w:rsidR="00736559">
        <w:rPr>
          <w:sz w:val="28"/>
          <w:szCs w:val="28"/>
        </w:rPr>
        <w:t>на требование СП по ОУПДС прекратить свои действия, успокоиться и покинуть здание суда не реагировал.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Акаева И.О., 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5B2CFD">
        <w:rPr>
          <w:sz w:val="28"/>
          <w:szCs w:val="28"/>
          <w:shd w:val="clear" w:color="auto" w:fill="FFFFFF"/>
        </w:rPr>
        <w:t xml:space="preserve">2.1 </w:t>
      </w:r>
      <w:r>
        <w:rPr>
          <w:sz w:val="28"/>
          <w:szCs w:val="28"/>
        </w:rPr>
        <w:t>КоАП РФ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</w:t>
      </w:r>
      <w:r w:rsidR="0086345A">
        <w:rPr>
          <w:sz w:val="28"/>
          <w:szCs w:val="28"/>
        </w:rPr>
        <w:t>с</w:t>
      </w:r>
      <w:r w:rsidRPr="005B2CFD" w:rsidR="00234EEE">
        <w:rPr>
          <w:sz w:val="28"/>
          <w:szCs w:val="28"/>
        </w:rPr>
        <w:t>тать</w:t>
      </w:r>
      <w:r w:rsidR="0086345A">
        <w:rPr>
          <w:sz w:val="28"/>
          <w:szCs w:val="28"/>
        </w:rPr>
        <w:t>и</w:t>
      </w:r>
      <w:r w:rsidRPr="005B2CFD" w:rsidR="00234EEE">
        <w:rPr>
          <w:sz w:val="28"/>
          <w:szCs w:val="28"/>
        </w:rPr>
        <w:t xml:space="preserve"> 17.</w:t>
      </w:r>
      <w:r>
        <w:rPr>
          <w:sz w:val="28"/>
          <w:szCs w:val="28"/>
        </w:rPr>
        <w:t>3</w:t>
      </w:r>
      <w:r w:rsidR="005E59A1">
        <w:rPr>
          <w:sz w:val="28"/>
          <w:szCs w:val="28"/>
        </w:rPr>
        <w:t xml:space="preserve"> </w:t>
      </w:r>
      <w:r w:rsidR="0086345A">
        <w:rPr>
          <w:sz w:val="28"/>
          <w:szCs w:val="28"/>
        </w:rPr>
        <w:t>КоАП РФ</w:t>
      </w:r>
      <w:r w:rsidRPr="005B2CFD" w:rsidR="00DB09F1">
        <w:rPr>
          <w:sz w:val="28"/>
          <w:szCs w:val="28"/>
        </w:rPr>
        <w:t xml:space="preserve">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>
        <w:rPr>
          <w:sz w:val="28"/>
          <w:szCs w:val="28"/>
        </w:rPr>
        <w:t xml:space="preserve">неисполнение законного распоряжения судебного пристава по </w:t>
      </w:r>
      <w:r>
        <w:rPr>
          <w:sz w:val="28"/>
          <w:szCs w:val="28"/>
        </w:rPr>
        <w:t>обеспечению установленного порядка деятельности судов о прекращении действий, нару</w:t>
      </w:r>
      <w:r w:rsidR="00A80204">
        <w:rPr>
          <w:sz w:val="28"/>
          <w:szCs w:val="28"/>
        </w:rPr>
        <w:t>шающих установленные в суде правила</w:t>
      </w:r>
      <w:r w:rsidRPr="005B2CFD" w:rsidR="00CA792E">
        <w:rPr>
          <w:sz w:val="28"/>
          <w:szCs w:val="28"/>
        </w:rPr>
        <w:t xml:space="preserve">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 xml:space="preserve">наложение административного штрафа </w:t>
      </w:r>
      <w:r w:rsidR="00A80204">
        <w:rPr>
          <w:sz w:val="28"/>
          <w:szCs w:val="28"/>
        </w:rPr>
        <w:t>в размере</w:t>
      </w:r>
      <w:r w:rsidR="004A5A2C">
        <w:rPr>
          <w:sz w:val="28"/>
          <w:szCs w:val="28"/>
        </w:rPr>
        <w:t xml:space="preserve"> от</w:t>
      </w:r>
      <w:r w:rsidR="00A80204">
        <w:rPr>
          <w:sz w:val="28"/>
          <w:szCs w:val="28"/>
        </w:rPr>
        <w:t xml:space="preserve"> пятисот до одной тысячи рублей</w:t>
      </w:r>
      <w:r w:rsidRPr="005B2CFD" w:rsidR="00CA792E">
        <w:rPr>
          <w:sz w:val="28"/>
          <w:szCs w:val="28"/>
        </w:rPr>
        <w:t>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ч.</w:t>
      </w:r>
      <w:r w:rsidRPr="005B2CFD" w:rsidR="00CA1D45">
        <w:rPr>
          <w:sz w:val="28"/>
          <w:szCs w:val="28"/>
        </w:rPr>
        <w:t xml:space="preserve">1 </w:t>
      </w:r>
      <w:r>
        <w:rPr>
          <w:sz w:val="28"/>
          <w:szCs w:val="28"/>
        </w:rPr>
        <w:t>ст.</w:t>
      </w:r>
      <w:r w:rsidRPr="005B2CFD" w:rsidR="00CA1D45">
        <w:rPr>
          <w:sz w:val="28"/>
          <w:szCs w:val="28"/>
        </w:rPr>
        <w:t>6</w:t>
      </w:r>
      <w:r w:rsidR="005E59A1">
        <w:rPr>
          <w:sz w:val="28"/>
          <w:szCs w:val="28"/>
        </w:rPr>
        <w:t xml:space="preserve"> </w:t>
      </w:r>
      <w:r w:rsidR="00087988">
        <w:rPr>
          <w:sz w:val="28"/>
          <w:szCs w:val="28"/>
        </w:rPr>
        <w:t xml:space="preserve">Федерального закона от 02 октября </w:t>
      </w:r>
      <w:r w:rsidRPr="005B2CFD" w:rsidR="00CA1D45">
        <w:rPr>
          <w:sz w:val="28"/>
          <w:szCs w:val="28"/>
        </w:rPr>
        <w:t>2007</w:t>
      </w:r>
      <w:r w:rsidR="00087988">
        <w:rPr>
          <w:sz w:val="28"/>
          <w:szCs w:val="28"/>
        </w:rPr>
        <w:t xml:space="preserve"> года</w:t>
      </w:r>
      <w:r w:rsidRPr="005B2CFD" w:rsidR="00CA1D45">
        <w:rPr>
          <w:sz w:val="28"/>
          <w:szCs w:val="28"/>
        </w:rPr>
        <w:t xml:space="preserve"> № 229-ФЗ «Об исполнительном производстве» и ст.</w:t>
      </w:r>
      <w:r w:rsidR="00087988">
        <w:rPr>
          <w:sz w:val="28"/>
          <w:szCs w:val="28"/>
        </w:rPr>
        <w:t xml:space="preserve">14 Федерального закона от 21 июля </w:t>
      </w:r>
      <w:r w:rsidRPr="005B2CFD" w:rsidR="00CA1D45">
        <w:rPr>
          <w:sz w:val="28"/>
          <w:szCs w:val="28"/>
        </w:rPr>
        <w:t>1997</w:t>
      </w:r>
      <w:r w:rsidR="00087988">
        <w:rPr>
          <w:sz w:val="28"/>
          <w:szCs w:val="28"/>
        </w:rPr>
        <w:t xml:space="preserve"> года</w:t>
      </w:r>
      <w:r w:rsidRPr="005B2CFD" w:rsidR="00CA1D45">
        <w:rPr>
          <w:sz w:val="28"/>
          <w:szCs w:val="28"/>
        </w:rPr>
        <w:t xml:space="preserve">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  <w:r w:rsidRPr="005B2CFD" w:rsidR="00E4703B">
        <w:rPr>
          <w:sz w:val="28"/>
          <w:szCs w:val="28"/>
        </w:rPr>
        <w:t xml:space="preserve"> Не</w:t>
      </w:r>
      <w:r w:rsidR="005E59A1">
        <w:rPr>
          <w:sz w:val="28"/>
          <w:szCs w:val="28"/>
        </w:rPr>
        <w:t xml:space="preserve"> </w:t>
      </w:r>
      <w:r w:rsidRPr="005B2CFD" w:rsidR="00E4703B">
        <w:rPr>
          <w:sz w:val="28"/>
          <w:szCs w:val="28"/>
        </w:rPr>
        <w:t>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087988">
        <w:rPr>
          <w:sz w:val="28"/>
          <w:szCs w:val="28"/>
        </w:rPr>
        <w:t xml:space="preserve">Акаев И.О. 23 мая 2019 года около 14 часов 00 минут прибыл по адресу  Республика Крым, г.Саки, </w:t>
      </w:r>
      <w:r w:rsidR="00087988">
        <w:rPr>
          <w:sz w:val="28"/>
          <w:szCs w:val="28"/>
        </w:rPr>
        <w:t>ул</w:t>
      </w:r>
      <w:r w:rsidR="00087988">
        <w:rPr>
          <w:sz w:val="28"/>
          <w:szCs w:val="28"/>
        </w:rPr>
        <w:t>.Т</w:t>
      </w:r>
      <w:r w:rsidR="00087988">
        <w:rPr>
          <w:sz w:val="28"/>
          <w:szCs w:val="28"/>
        </w:rPr>
        <w:t>рудовая</w:t>
      </w:r>
      <w:r w:rsidR="00087988">
        <w:rPr>
          <w:sz w:val="28"/>
          <w:szCs w:val="28"/>
        </w:rPr>
        <w:t xml:space="preserve">, 8, на судебное заседание, назначенное мировым судьей судебного участка №70 </w:t>
      </w:r>
      <w:r w:rsidRPr="005B2CFD" w:rsidR="00087988">
        <w:rPr>
          <w:sz w:val="28"/>
          <w:szCs w:val="28"/>
        </w:rPr>
        <w:t>С</w:t>
      </w:r>
      <w:r w:rsidR="00087988">
        <w:rPr>
          <w:sz w:val="28"/>
          <w:szCs w:val="28"/>
        </w:rPr>
        <w:t xml:space="preserve">акского </w:t>
      </w:r>
      <w:r w:rsidRPr="005B2CFD" w:rsidR="00087988">
        <w:rPr>
          <w:sz w:val="28"/>
          <w:szCs w:val="28"/>
        </w:rPr>
        <w:t>судебного района (С</w:t>
      </w:r>
      <w:r w:rsidR="00087988">
        <w:rPr>
          <w:sz w:val="28"/>
          <w:szCs w:val="28"/>
        </w:rPr>
        <w:t xml:space="preserve">акский </w:t>
      </w:r>
      <w:r w:rsidRPr="005B2CFD" w:rsidR="00087988">
        <w:rPr>
          <w:sz w:val="28"/>
          <w:szCs w:val="28"/>
        </w:rPr>
        <w:t>муниципальный район</w:t>
      </w:r>
      <w:r w:rsidR="00087988">
        <w:rPr>
          <w:sz w:val="28"/>
          <w:szCs w:val="28"/>
        </w:rPr>
        <w:t xml:space="preserve"> и городской округ Саки</w:t>
      </w:r>
      <w:r w:rsidRPr="005B2CFD" w:rsidR="00087988">
        <w:rPr>
          <w:sz w:val="28"/>
          <w:szCs w:val="28"/>
        </w:rPr>
        <w:t>) Республики Крым</w:t>
      </w:r>
      <w:r w:rsidR="00087988">
        <w:rPr>
          <w:sz w:val="28"/>
          <w:szCs w:val="28"/>
        </w:rPr>
        <w:t xml:space="preserve">, находясь в здании мировых судей </w:t>
      </w:r>
      <w:r w:rsidR="00087988">
        <w:rPr>
          <w:sz w:val="28"/>
          <w:szCs w:val="28"/>
        </w:rPr>
        <w:t>Сакских</w:t>
      </w:r>
      <w:r w:rsidR="00087988">
        <w:rPr>
          <w:sz w:val="28"/>
          <w:szCs w:val="28"/>
        </w:rPr>
        <w:t xml:space="preserve"> судебных участков в состоянии опьянения громко разговаривал, возмущался, выражался нецензурной бранью,</w:t>
      </w:r>
      <w:r w:rsidR="00B6000E">
        <w:rPr>
          <w:sz w:val="28"/>
          <w:szCs w:val="28"/>
        </w:rPr>
        <w:t xml:space="preserve"> </w:t>
      </w:r>
      <w:r w:rsidR="00087988">
        <w:rPr>
          <w:sz w:val="28"/>
          <w:szCs w:val="28"/>
        </w:rPr>
        <w:t>на требование СП по ОУПДС прекратить свои действия, успокоиться и покинуть здание суда не реагировал, тем самым не исполнил законное распоряжение судебных приставов по ОУПДС, чем совершил административное правонарушение, предусмотренное ч.2 ст.17.3 КоАП РФ.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- протоколом об административном правонарушении</w:t>
      </w:r>
      <w:r w:rsidR="00D91E36">
        <w:rPr>
          <w:sz w:val="28"/>
          <w:szCs w:val="28"/>
        </w:rPr>
        <w:t xml:space="preserve"> № 1715/19/82020</w:t>
      </w:r>
      <w:r w:rsidRPr="005B2CFD">
        <w:rPr>
          <w:sz w:val="28"/>
          <w:szCs w:val="28"/>
        </w:rPr>
        <w:t xml:space="preserve"> от </w:t>
      </w:r>
      <w:r w:rsidR="00087988">
        <w:rPr>
          <w:sz w:val="28"/>
          <w:szCs w:val="28"/>
        </w:rPr>
        <w:t>23 мая 2019</w:t>
      </w:r>
      <w:r w:rsidR="005E59A1">
        <w:rPr>
          <w:sz w:val="28"/>
          <w:szCs w:val="28"/>
        </w:rPr>
        <w:t xml:space="preserve"> </w:t>
      </w:r>
      <w:r w:rsidR="00D91E36">
        <w:rPr>
          <w:sz w:val="28"/>
          <w:szCs w:val="28"/>
        </w:rPr>
        <w:t>года</w:t>
      </w:r>
      <w:r w:rsidR="0030308F">
        <w:rPr>
          <w:sz w:val="28"/>
          <w:szCs w:val="28"/>
        </w:rPr>
        <w:t>;</w:t>
      </w:r>
    </w:p>
    <w:p w:rsidR="0030308F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обнаружения административного правонарушения от 23 мая 2019 года;</w:t>
      </w:r>
    </w:p>
    <w:p w:rsidR="0030308F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свидетеля </w:t>
      </w:r>
      <w:r w:rsidR="008770CC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23 мая 2019 года;</w:t>
      </w:r>
    </w:p>
    <w:p w:rsidR="0030308F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свидетеля </w:t>
      </w:r>
      <w:r w:rsidR="008770CC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23 мая 2019 года.</w:t>
      </w:r>
    </w:p>
    <w:p w:rsidR="0030308F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Акаев И.О. 23 мая 2019 года около 14 часов 00 минут прибыл по адресу  Республика Крым, г.Саки,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.Т</w:t>
      </w:r>
      <w:r>
        <w:rPr>
          <w:sz w:val="28"/>
          <w:szCs w:val="28"/>
        </w:rPr>
        <w:t>рудовая</w:t>
      </w:r>
      <w:r>
        <w:rPr>
          <w:sz w:val="28"/>
          <w:szCs w:val="28"/>
        </w:rPr>
        <w:t xml:space="preserve">, 8, на судебное заседание, назначенное мировым судьей судебного участка №70 </w:t>
      </w:r>
      <w:r w:rsidRPr="005B2CFD">
        <w:rPr>
          <w:sz w:val="28"/>
          <w:szCs w:val="28"/>
        </w:rPr>
        <w:t>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>
        <w:rPr>
          <w:sz w:val="28"/>
          <w:szCs w:val="28"/>
        </w:rPr>
        <w:t xml:space="preserve">, находясь в здании мировых судей </w:t>
      </w:r>
      <w:r>
        <w:rPr>
          <w:sz w:val="28"/>
          <w:szCs w:val="28"/>
        </w:rPr>
        <w:t>Сакских</w:t>
      </w:r>
      <w:r>
        <w:rPr>
          <w:sz w:val="28"/>
          <w:szCs w:val="28"/>
        </w:rPr>
        <w:t xml:space="preserve"> судебных участков в состоянии опьянения громко разговаривал, возмущался, выражался нецензурной бранью,</w:t>
      </w:r>
      <w:r w:rsidR="00B6000E">
        <w:rPr>
          <w:sz w:val="28"/>
          <w:szCs w:val="28"/>
        </w:rPr>
        <w:t xml:space="preserve"> </w:t>
      </w:r>
      <w:r>
        <w:rPr>
          <w:sz w:val="28"/>
          <w:szCs w:val="28"/>
        </w:rPr>
        <w:t>на требование СП по ОУПДС прекратить свои действия, успокоиться и покинуть здание суда не реагировал, тем самым не исполнил законное распоряжение судебных приставов по ОУПДС.</w:t>
      </w:r>
    </w:p>
    <w:p w:rsidR="00687408" w:rsidRPr="00685BDE" w:rsidP="006874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Протокол об административном правонарушении </w:t>
      </w:r>
      <w:r w:rsidR="00D91E36">
        <w:rPr>
          <w:sz w:val="28"/>
          <w:szCs w:val="28"/>
        </w:rPr>
        <w:t>№ 1715/19/82020</w:t>
      </w:r>
      <w:r w:rsidRPr="005B2CFD" w:rsidR="00D91E36">
        <w:rPr>
          <w:sz w:val="28"/>
          <w:szCs w:val="28"/>
        </w:rPr>
        <w:t xml:space="preserve"> от </w:t>
      </w:r>
      <w:r w:rsidR="00D91E36">
        <w:rPr>
          <w:sz w:val="28"/>
          <w:szCs w:val="28"/>
        </w:rPr>
        <w:t>23 мая 2019</w:t>
      </w:r>
      <w:r w:rsidRPr="00685BDE">
        <w:rPr>
          <w:sz w:val="28"/>
          <w:szCs w:val="28"/>
        </w:rPr>
        <w:t xml:space="preserve"> года соответствует ст.28.2 </w:t>
      </w:r>
      <w:r w:rsidR="00D91E36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="00D91E36">
        <w:rPr>
          <w:sz w:val="28"/>
          <w:szCs w:val="28"/>
        </w:rPr>
        <w:t xml:space="preserve">неисполнении законного распоряжения </w:t>
      </w:r>
      <w:r w:rsidR="00D91E36">
        <w:rPr>
          <w:sz w:val="28"/>
          <w:szCs w:val="28"/>
        </w:rPr>
        <w:t>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685BDE">
        <w:rPr>
          <w:sz w:val="28"/>
          <w:szCs w:val="28"/>
        </w:rPr>
        <w:t>.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</w:t>
      </w:r>
      <w:r w:rsidR="0086345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</w:t>
      </w:r>
      <w:r w:rsidR="0086345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91E36">
        <w:rPr>
          <w:sz w:val="28"/>
          <w:szCs w:val="28"/>
        </w:rPr>
        <w:t>Акаев</w:t>
      </w:r>
      <w:r w:rsidR="00BD046A">
        <w:rPr>
          <w:sz w:val="28"/>
          <w:szCs w:val="28"/>
        </w:rPr>
        <w:t>а</w:t>
      </w:r>
      <w:r w:rsidR="00D91E36">
        <w:rPr>
          <w:sz w:val="28"/>
          <w:szCs w:val="28"/>
        </w:rPr>
        <w:t xml:space="preserve"> И.О.</w:t>
      </w:r>
      <w:r w:rsidR="005E59A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7338B1">
        <w:rPr>
          <w:sz w:val="28"/>
          <w:szCs w:val="28"/>
        </w:rPr>
        <w:t>ч.2 ст.17.3</w:t>
      </w:r>
      <w:r w:rsidRPr="005B2CFD">
        <w:rPr>
          <w:sz w:val="28"/>
          <w:szCs w:val="28"/>
        </w:rPr>
        <w:t xml:space="preserve"> </w:t>
      </w:r>
      <w:r w:rsidR="0086345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</w:t>
      </w:r>
      <w:r w:rsidR="00EB31EA">
        <w:rPr>
          <w:sz w:val="28"/>
          <w:szCs w:val="28"/>
        </w:rPr>
        <w:t xml:space="preserve">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</w:t>
      </w:r>
      <w:r w:rsidRPr="005B2CFD">
        <w:rPr>
          <w:sz w:val="28"/>
          <w:szCs w:val="28"/>
        </w:rPr>
        <w:t xml:space="preserve"> является доказанной.</w:t>
      </w:r>
    </w:p>
    <w:p w:rsidR="00246EC7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D91E36">
        <w:rPr>
          <w:sz w:val="28"/>
          <w:szCs w:val="28"/>
        </w:rPr>
        <w:t>Акаева И.О.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Обстоятельств,</w:t>
      </w:r>
      <w:r w:rsidR="00D91E36">
        <w:rPr>
          <w:sz w:val="28"/>
          <w:szCs w:val="28"/>
        </w:rPr>
        <w:t xml:space="preserve"> смягчающих</w:t>
      </w:r>
      <w:r w:rsidRPr="005B2CFD">
        <w:rPr>
          <w:sz w:val="28"/>
          <w:szCs w:val="28"/>
        </w:rPr>
        <w:t xml:space="preserve"> отягчающих </w:t>
      </w:r>
      <w:r w:rsidRPr="005B2CFD" w:rsidR="009373C8">
        <w:rPr>
          <w:sz w:val="28"/>
          <w:szCs w:val="28"/>
        </w:rPr>
        <w:t xml:space="preserve">и смягчающих </w:t>
      </w:r>
      <w:r w:rsidRPr="005B2CFD">
        <w:rPr>
          <w:sz w:val="28"/>
          <w:szCs w:val="28"/>
        </w:rPr>
        <w:t>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D91E36">
        <w:rPr>
          <w:sz w:val="28"/>
          <w:szCs w:val="28"/>
        </w:rPr>
        <w:t>Акаеву И.О.</w:t>
      </w:r>
      <w:r w:rsidR="005E59A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административного наказания в пределах санкции </w:t>
      </w:r>
      <w:r w:rsidR="007338B1">
        <w:rPr>
          <w:sz w:val="28"/>
          <w:szCs w:val="28"/>
        </w:rPr>
        <w:t>ч.2 ст.17.3</w:t>
      </w:r>
      <w:r w:rsidRPr="005B2CFD">
        <w:rPr>
          <w:sz w:val="28"/>
          <w:szCs w:val="28"/>
        </w:rPr>
        <w:t xml:space="preserve"> </w:t>
      </w:r>
      <w:r w:rsidR="00D91E36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="008D2598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5B2CFD" w:rsidR="006162D1">
        <w:rPr>
          <w:sz w:val="28"/>
          <w:szCs w:val="28"/>
        </w:rPr>
        <w:t xml:space="preserve">уководствуясь </w:t>
      </w:r>
      <w:r w:rsidRPr="005B2CFD" w:rsidR="006162D1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 w:rsidR="006162D1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</w:t>
      </w:r>
      <w:r w:rsidR="0086345A">
        <w:rPr>
          <w:sz w:val="28"/>
          <w:szCs w:val="28"/>
        </w:rPr>
        <w:t>КоАП РФ</w:t>
      </w:r>
      <w:r w:rsidRPr="005B2CFD" w:rsidR="006162D1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судья, -</w:t>
      </w: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D91E36">
        <w:rPr>
          <w:b/>
          <w:sz w:val="28"/>
          <w:szCs w:val="28"/>
        </w:rPr>
        <w:t xml:space="preserve">Акаева </w:t>
      </w:r>
      <w:r w:rsidR="008770CC">
        <w:rPr>
          <w:b/>
          <w:sz w:val="28"/>
          <w:szCs w:val="28"/>
        </w:rPr>
        <w:t>И.О.</w:t>
      </w:r>
      <w:r w:rsidR="00D91E36">
        <w:rPr>
          <w:sz w:val="28"/>
          <w:szCs w:val="28"/>
        </w:rPr>
        <w:t xml:space="preserve">, </w:t>
      </w:r>
      <w:r w:rsidR="008770CC">
        <w:rPr>
          <w:sz w:val="28"/>
          <w:szCs w:val="28"/>
        </w:rPr>
        <w:t>ДД.ММ</w:t>
      </w:r>
      <w:r w:rsidR="008770CC">
        <w:rPr>
          <w:sz w:val="28"/>
          <w:szCs w:val="28"/>
        </w:rPr>
        <w:t>.Г</w:t>
      </w:r>
      <w:r w:rsidR="008770CC">
        <w:rPr>
          <w:sz w:val="28"/>
          <w:szCs w:val="28"/>
        </w:rPr>
        <w:t>ГГГ</w:t>
      </w:r>
      <w:r w:rsidR="00D91E36">
        <w:rPr>
          <w:sz w:val="28"/>
          <w:szCs w:val="28"/>
        </w:rPr>
        <w:t xml:space="preserve"> года рождения</w:t>
      </w:r>
      <w:r w:rsidR="006B5D38">
        <w:rPr>
          <w:sz w:val="28"/>
          <w:szCs w:val="28"/>
        </w:rPr>
        <w:t>,</w:t>
      </w:r>
      <w:r w:rsidR="005E59A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246EC7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7338B1">
        <w:rPr>
          <w:sz w:val="28"/>
          <w:szCs w:val="28"/>
        </w:rPr>
        <w:t>ч.2 ст.17.3</w:t>
      </w:r>
      <w:r w:rsidR="005E59A1">
        <w:rPr>
          <w:sz w:val="28"/>
          <w:szCs w:val="28"/>
        </w:rPr>
        <w:t xml:space="preserve"> </w:t>
      </w:r>
      <w:r w:rsidR="0086345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и </w:t>
      </w:r>
      <w:r w:rsidRPr="005B2CFD" w:rsidR="000E2606">
        <w:rPr>
          <w:sz w:val="28"/>
          <w:szCs w:val="28"/>
        </w:rPr>
        <w:t>назначить е</w:t>
      </w:r>
      <w:r w:rsidR="006B5D38">
        <w:rPr>
          <w:sz w:val="28"/>
          <w:szCs w:val="28"/>
        </w:rPr>
        <w:t>му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="007338B1">
        <w:rPr>
          <w:sz w:val="28"/>
          <w:szCs w:val="28"/>
        </w:rPr>
        <w:t xml:space="preserve">штрафа в размере </w:t>
      </w:r>
      <w:r w:rsidR="008D2598">
        <w:rPr>
          <w:sz w:val="28"/>
          <w:szCs w:val="28"/>
        </w:rPr>
        <w:t>5</w:t>
      </w:r>
      <w:r w:rsidR="007338B1">
        <w:rPr>
          <w:sz w:val="28"/>
          <w:szCs w:val="28"/>
        </w:rPr>
        <w:t>00</w:t>
      </w:r>
      <w:r w:rsidRPr="005B2CFD" w:rsidR="0073317B">
        <w:rPr>
          <w:sz w:val="28"/>
          <w:szCs w:val="28"/>
        </w:rPr>
        <w:t xml:space="preserve"> (</w:t>
      </w:r>
      <w:r w:rsidR="008D2598">
        <w:rPr>
          <w:sz w:val="28"/>
          <w:szCs w:val="28"/>
        </w:rPr>
        <w:t>пятьсот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="00D91E36">
        <w:rPr>
          <w:rStyle w:val="blk"/>
          <w:sz w:val="28"/>
          <w:szCs w:val="28"/>
        </w:rPr>
        <w:t>дусмотренного ч.1.1 или 1.3 ст.</w:t>
      </w:r>
      <w:r w:rsidRPr="005B2CFD">
        <w:rPr>
          <w:rStyle w:val="blk"/>
          <w:sz w:val="28"/>
          <w:szCs w:val="28"/>
        </w:rPr>
        <w:t>32.2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rStyle w:val="blk"/>
          <w:sz w:val="28"/>
          <w:szCs w:val="28"/>
        </w:rPr>
        <w:t>, либо со дня истечения срока отсрочки или срока</w:t>
      </w:r>
      <w:r w:rsidR="00D91E36">
        <w:rPr>
          <w:rStyle w:val="blk"/>
          <w:sz w:val="28"/>
          <w:szCs w:val="28"/>
        </w:rPr>
        <w:t xml:space="preserve"> рассрочки, предусмотренных ст.</w:t>
      </w:r>
      <w:r w:rsidRPr="005B2CFD">
        <w:rPr>
          <w:rStyle w:val="blk"/>
          <w:sz w:val="28"/>
          <w:szCs w:val="28"/>
        </w:rPr>
        <w:t xml:space="preserve">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Реквизиты для уплаты штрафа: </w:t>
      </w:r>
      <w:r w:rsidRPr="005B2CFD" w:rsidR="00E8502B">
        <w:rPr>
          <w:sz w:val="28"/>
          <w:szCs w:val="28"/>
        </w:rPr>
        <w:t>р</w:t>
      </w:r>
      <w:r w:rsidRPr="005B2CFD" w:rsidR="00E8502B">
        <w:rPr>
          <w:sz w:val="28"/>
          <w:szCs w:val="28"/>
        </w:rPr>
        <w:t>/с</w:t>
      </w:r>
      <w:r w:rsidRPr="005B2CFD" w:rsidR="005B2CFD">
        <w:rPr>
          <w:sz w:val="28"/>
          <w:szCs w:val="28"/>
        </w:rPr>
        <w:t xml:space="preserve"> – </w:t>
      </w:r>
      <w:r w:rsidRPr="005B2CFD" w:rsidR="00E8502B">
        <w:rPr>
          <w:sz w:val="28"/>
          <w:szCs w:val="28"/>
        </w:rPr>
        <w:t>40101810335100010001</w:t>
      </w:r>
      <w:r w:rsidRPr="005B2CFD" w:rsidR="005B2CFD">
        <w:rPr>
          <w:sz w:val="28"/>
          <w:szCs w:val="28"/>
        </w:rPr>
        <w:t xml:space="preserve"> в банк Отделение Республика Крым</w:t>
      </w:r>
      <w:r w:rsidR="007338B1">
        <w:rPr>
          <w:sz w:val="28"/>
          <w:szCs w:val="28"/>
        </w:rPr>
        <w:t xml:space="preserve"> г.</w:t>
      </w:r>
      <w:r w:rsidR="005E59A1">
        <w:rPr>
          <w:sz w:val="28"/>
          <w:szCs w:val="28"/>
        </w:rPr>
        <w:t xml:space="preserve"> </w:t>
      </w:r>
      <w:r w:rsidR="007338B1">
        <w:rPr>
          <w:sz w:val="28"/>
          <w:szCs w:val="28"/>
        </w:rPr>
        <w:t>Симферополь,</w:t>
      </w:r>
      <w:r w:rsidRPr="005B2CFD" w:rsidR="009373C8">
        <w:rPr>
          <w:sz w:val="28"/>
          <w:szCs w:val="28"/>
        </w:rPr>
        <w:t xml:space="preserve"> получатель – УФК по Республике Крым</w:t>
      </w:r>
      <w:r w:rsidR="007338B1">
        <w:rPr>
          <w:sz w:val="28"/>
          <w:szCs w:val="28"/>
        </w:rPr>
        <w:t xml:space="preserve"> (УФССП России по РК),</w:t>
      </w:r>
      <w:r w:rsidR="00EB31EA">
        <w:rPr>
          <w:sz w:val="28"/>
          <w:szCs w:val="28"/>
        </w:rPr>
        <w:t xml:space="preserve"> </w:t>
      </w:r>
      <w:r w:rsidRPr="005B2CFD" w:rsidR="005B2CFD">
        <w:rPr>
          <w:sz w:val="28"/>
          <w:szCs w:val="28"/>
        </w:rPr>
        <w:t>ИНН – 7702835613, КПП – 910201001, БИК – 043510001, КБК</w:t>
      </w:r>
      <w:r w:rsidR="007338B1">
        <w:rPr>
          <w:sz w:val="28"/>
          <w:szCs w:val="28"/>
        </w:rPr>
        <w:t xml:space="preserve"> 32211617000016017140</w:t>
      </w:r>
      <w:r w:rsidRPr="005B2CFD" w:rsidR="005B2CFD">
        <w:rPr>
          <w:sz w:val="28"/>
          <w:szCs w:val="28"/>
        </w:rPr>
        <w:t>, код по ОКТМО – 357</w:t>
      </w:r>
      <w:r w:rsidR="007338B1">
        <w:rPr>
          <w:sz w:val="28"/>
          <w:szCs w:val="28"/>
        </w:rPr>
        <w:t>21000</w:t>
      </w:r>
      <w:r w:rsidRPr="005B2CFD" w:rsidR="005B2CFD">
        <w:rPr>
          <w:sz w:val="28"/>
          <w:szCs w:val="28"/>
        </w:rPr>
        <w:t xml:space="preserve">, УИН </w:t>
      </w:r>
      <w:r w:rsidR="008770CC">
        <w:rPr>
          <w:sz w:val="28"/>
          <w:szCs w:val="28"/>
        </w:rPr>
        <w:t>…</w:t>
      </w:r>
      <w:r w:rsidRPr="005B2CFD" w:rsidR="0073317B">
        <w:rPr>
          <w:sz w:val="28"/>
          <w:szCs w:val="28"/>
        </w:rPr>
        <w:t>,</w:t>
      </w:r>
      <w:r w:rsidR="005E59A1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656D1F">
        <w:rPr>
          <w:sz w:val="28"/>
          <w:szCs w:val="28"/>
        </w:rPr>
        <w:t>тративная ответственность по ч.1 ст.</w:t>
      </w:r>
      <w:r w:rsidRPr="005B2CFD">
        <w:rPr>
          <w:sz w:val="28"/>
          <w:szCs w:val="28"/>
        </w:rPr>
        <w:t xml:space="preserve">20.25 </w:t>
      </w:r>
      <w:r w:rsidR="0086345A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5B2CFD" w:rsidP="007E58C7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 w:rsidR="007338B1">
        <w:rPr>
          <w:sz w:val="28"/>
          <w:szCs w:val="28"/>
          <w:lang w:eastAsia="en-US"/>
        </w:rPr>
        <w:t>акский</w:t>
      </w:r>
      <w:r w:rsidR="00656D1F">
        <w:rPr>
          <w:sz w:val="28"/>
          <w:szCs w:val="28"/>
          <w:lang w:eastAsia="en-US"/>
        </w:rPr>
        <w:t xml:space="preserve">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№7</w:t>
      </w:r>
      <w:r w:rsidR="007338B1"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 w:rsidR="007338B1"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 w:rsidR="007338B1">
        <w:rPr>
          <w:sz w:val="28"/>
          <w:szCs w:val="28"/>
        </w:rPr>
        <w:t>акский</w:t>
      </w:r>
      <w:r w:rsidRPr="005B2CFD">
        <w:rPr>
          <w:sz w:val="28"/>
          <w:szCs w:val="28"/>
        </w:rPr>
        <w:t xml:space="preserve"> муниципальный район</w:t>
      </w:r>
      <w:r w:rsidR="007338B1"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4D5248" w:rsidRPr="005B2CFD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P="007E58C7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Мировой судья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="005E59A1">
        <w:rPr>
          <w:rFonts w:ascii="Times New Roman" w:hAnsi="Times New Roman" w:cs="Times New Roman"/>
          <w:b w:val="0"/>
          <w:szCs w:val="28"/>
        </w:rPr>
        <w:tab/>
      </w:r>
      <w:r w:rsidR="005E59A1">
        <w:rPr>
          <w:rFonts w:ascii="Times New Roman" w:hAnsi="Times New Roman" w:cs="Times New Roman"/>
          <w:b w:val="0"/>
          <w:szCs w:val="28"/>
        </w:rPr>
        <w:tab/>
      </w:r>
      <w:r w:rsidR="005E59A1">
        <w:rPr>
          <w:rFonts w:ascii="Times New Roman" w:hAnsi="Times New Roman" w:cs="Times New Roman"/>
          <w:b w:val="0"/>
          <w:szCs w:val="28"/>
        </w:rPr>
        <w:tab/>
      </w:r>
      <w:r w:rsidR="005E59A1">
        <w:rPr>
          <w:rFonts w:ascii="Times New Roman" w:hAnsi="Times New Roman" w:cs="Times New Roman"/>
          <w:b w:val="0"/>
          <w:szCs w:val="28"/>
        </w:rPr>
        <w:tab/>
      </w:r>
      <w:r w:rsidR="005E59A1">
        <w:rPr>
          <w:rFonts w:ascii="Times New Roman" w:hAnsi="Times New Roman" w:cs="Times New Roman"/>
          <w:b w:val="0"/>
          <w:szCs w:val="28"/>
        </w:rPr>
        <w:tab/>
      </w:r>
      <w:r w:rsidR="005E59A1">
        <w:rPr>
          <w:rFonts w:ascii="Times New Roman" w:hAnsi="Times New Roman" w:cs="Times New Roman"/>
          <w:b w:val="0"/>
          <w:szCs w:val="28"/>
        </w:rPr>
        <w:tab/>
      </w:r>
      <w:r w:rsidR="005E59A1">
        <w:rPr>
          <w:rFonts w:ascii="Times New Roman" w:hAnsi="Times New Roman" w:cs="Times New Roman"/>
          <w:b w:val="0"/>
          <w:szCs w:val="28"/>
        </w:rPr>
        <w:tab/>
      </w:r>
      <w:r w:rsidR="007338B1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933290" w:rsidP="00933290">
      <w:pPr>
        <w:rPr>
          <w:lang w:eastAsia="ar-SA"/>
        </w:rPr>
      </w:pPr>
    </w:p>
    <w:p w:rsidR="00E277D9" w:rsidRPr="00694382" w:rsidP="00E277D9">
      <w:pPr>
        <w:rPr>
          <w:sz w:val="28"/>
          <w:szCs w:val="28"/>
          <w:lang w:eastAsia="ar-SA"/>
        </w:rPr>
      </w:pPr>
    </w:p>
    <w:p w:rsidR="00E277D9" w:rsidP="00E277D9">
      <w:pPr>
        <w:rPr>
          <w:lang w:eastAsia="ar-SA"/>
        </w:rPr>
      </w:pPr>
    </w:p>
    <w:p w:rsidR="00E277D9" w:rsidRPr="00190CDD" w:rsidP="00E277D9">
      <w:pPr>
        <w:jc w:val="both"/>
      </w:pPr>
    </w:p>
    <w:p w:rsidR="00B720AE" w:rsidRPr="00190CDD" w:rsidP="00B720AE">
      <w:pPr>
        <w:pStyle w:val="NormalWeb"/>
        <w:widowControl w:val="0"/>
        <w:spacing w:before="120" w:beforeAutospacing="0" w:after="120" w:afterAutospacing="0"/>
        <w:ind w:firstLine="540"/>
        <w:jc w:val="both"/>
        <w:rPr>
          <w:sz w:val="28"/>
          <w:szCs w:val="28"/>
        </w:rPr>
      </w:pPr>
    </w:p>
    <w:p w:rsidR="00933290" w:rsidRPr="0094798A" w:rsidP="00933290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before="120" w:after="120"/>
        <w:jc w:val="both"/>
      </w:pPr>
    </w:p>
    <w:p w:rsidR="00933290" w:rsidP="00933290">
      <w:pPr>
        <w:pStyle w:val="NormalWeb"/>
        <w:widowControl w:val="0"/>
        <w:spacing w:before="120" w:beforeAutospacing="0" w:after="120" w:afterAutospacing="0"/>
        <w:ind w:firstLine="540"/>
        <w:jc w:val="both"/>
        <w:rPr>
          <w:sz w:val="28"/>
          <w:szCs w:val="28"/>
        </w:rPr>
      </w:pPr>
    </w:p>
    <w:p w:rsidR="00933290" w:rsidRPr="00933290" w:rsidP="00933290">
      <w:pPr>
        <w:rPr>
          <w:lang w:eastAsia="ar-SA"/>
        </w:rPr>
      </w:pPr>
    </w:p>
    <w:sectPr w:rsidSect="001208F9">
      <w:footerReference w:type="even" r:id="rId4"/>
      <w:footerReference w:type="default" r:id="rId5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10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7510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10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70CC">
      <w:rPr>
        <w:rStyle w:val="PageNumber"/>
        <w:noProof/>
      </w:rPr>
      <w:t>2</w:t>
    </w:r>
    <w:r>
      <w:rPr>
        <w:rStyle w:val="PageNumber"/>
      </w:rPr>
      <w:fldChar w:fldCharType="end"/>
    </w:r>
  </w:p>
  <w:p w:rsidR="00C7510C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6740"/>
    <w:rsid w:val="00030182"/>
    <w:rsid w:val="00031ED2"/>
    <w:rsid w:val="00087988"/>
    <w:rsid w:val="00090502"/>
    <w:rsid w:val="000A5654"/>
    <w:rsid w:val="000B3A37"/>
    <w:rsid w:val="000B3DC2"/>
    <w:rsid w:val="000E09F6"/>
    <w:rsid w:val="000E0BF3"/>
    <w:rsid w:val="000E1D12"/>
    <w:rsid w:val="000E2606"/>
    <w:rsid w:val="001048A7"/>
    <w:rsid w:val="00113BE3"/>
    <w:rsid w:val="001208F9"/>
    <w:rsid w:val="001468A6"/>
    <w:rsid w:val="00153B9A"/>
    <w:rsid w:val="001559EB"/>
    <w:rsid w:val="00161675"/>
    <w:rsid w:val="00167C55"/>
    <w:rsid w:val="00190CDD"/>
    <w:rsid w:val="001A3898"/>
    <w:rsid w:val="001A41EB"/>
    <w:rsid w:val="001B0AB3"/>
    <w:rsid w:val="001F3B3F"/>
    <w:rsid w:val="00201FD4"/>
    <w:rsid w:val="002141F1"/>
    <w:rsid w:val="00234EEE"/>
    <w:rsid w:val="00246EC7"/>
    <w:rsid w:val="00252E60"/>
    <w:rsid w:val="00256354"/>
    <w:rsid w:val="00277697"/>
    <w:rsid w:val="00284F85"/>
    <w:rsid w:val="00285E6F"/>
    <w:rsid w:val="002A2734"/>
    <w:rsid w:val="002C0A77"/>
    <w:rsid w:val="002C0CF1"/>
    <w:rsid w:val="002C2772"/>
    <w:rsid w:val="002D4BE6"/>
    <w:rsid w:val="002E00BF"/>
    <w:rsid w:val="002E5C64"/>
    <w:rsid w:val="002E7852"/>
    <w:rsid w:val="0030308F"/>
    <w:rsid w:val="00320851"/>
    <w:rsid w:val="003377DA"/>
    <w:rsid w:val="00340EA1"/>
    <w:rsid w:val="00351427"/>
    <w:rsid w:val="00374878"/>
    <w:rsid w:val="00374D16"/>
    <w:rsid w:val="003806A2"/>
    <w:rsid w:val="003A754F"/>
    <w:rsid w:val="003C0125"/>
    <w:rsid w:val="003C0B6C"/>
    <w:rsid w:val="003D4CA1"/>
    <w:rsid w:val="003D73A6"/>
    <w:rsid w:val="003D772C"/>
    <w:rsid w:val="003E49F1"/>
    <w:rsid w:val="00401508"/>
    <w:rsid w:val="00415902"/>
    <w:rsid w:val="00426BA4"/>
    <w:rsid w:val="0045475E"/>
    <w:rsid w:val="00457185"/>
    <w:rsid w:val="004657EB"/>
    <w:rsid w:val="004761E0"/>
    <w:rsid w:val="00481CA9"/>
    <w:rsid w:val="004A2213"/>
    <w:rsid w:val="004A5A2C"/>
    <w:rsid w:val="004B1BA5"/>
    <w:rsid w:val="004C2569"/>
    <w:rsid w:val="004D5248"/>
    <w:rsid w:val="004F0C0D"/>
    <w:rsid w:val="004F4BC9"/>
    <w:rsid w:val="005122B2"/>
    <w:rsid w:val="005126E9"/>
    <w:rsid w:val="0052195B"/>
    <w:rsid w:val="00534E62"/>
    <w:rsid w:val="00550D32"/>
    <w:rsid w:val="005512D3"/>
    <w:rsid w:val="00566AB4"/>
    <w:rsid w:val="005B2CFD"/>
    <w:rsid w:val="005E55B0"/>
    <w:rsid w:val="005E59A1"/>
    <w:rsid w:val="005F04FD"/>
    <w:rsid w:val="005F677F"/>
    <w:rsid w:val="006113F1"/>
    <w:rsid w:val="0061250F"/>
    <w:rsid w:val="0061367A"/>
    <w:rsid w:val="006162D1"/>
    <w:rsid w:val="00627B3D"/>
    <w:rsid w:val="00627CB1"/>
    <w:rsid w:val="006439CD"/>
    <w:rsid w:val="00647C7C"/>
    <w:rsid w:val="0065021A"/>
    <w:rsid w:val="00651DCD"/>
    <w:rsid w:val="00656D1F"/>
    <w:rsid w:val="006776B5"/>
    <w:rsid w:val="00685BDE"/>
    <w:rsid w:val="00687408"/>
    <w:rsid w:val="00694382"/>
    <w:rsid w:val="006A3E58"/>
    <w:rsid w:val="006A7E0C"/>
    <w:rsid w:val="006B5D38"/>
    <w:rsid w:val="006E7741"/>
    <w:rsid w:val="007008EF"/>
    <w:rsid w:val="0073317B"/>
    <w:rsid w:val="007338B1"/>
    <w:rsid w:val="00736559"/>
    <w:rsid w:val="0073699F"/>
    <w:rsid w:val="00772B1E"/>
    <w:rsid w:val="00795B30"/>
    <w:rsid w:val="007A1872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345A"/>
    <w:rsid w:val="00867DBC"/>
    <w:rsid w:val="00871B81"/>
    <w:rsid w:val="008725B0"/>
    <w:rsid w:val="00874A4F"/>
    <w:rsid w:val="008770CC"/>
    <w:rsid w:val="00881FBE"/>
    <w:rsid w:val="00891583"/>
    <w:rsid w:val="008947CC"/>
    <w:rsid w:val="0089745D"/>
    <w:rsid w:val="008D2598"/>
    <w:rsid w:val="008E174A"/>
    <w:rsid w:val="008E2486"/>
    <w:rsid w:val="008F48F9"/>
    <w:rsid w:val="009175F4"/>
    <w:rsid w:val="0092392F"/>
    <w:rsid w:val="00933290"/>
    <w:rsid w:val="009373C8"/>
    <w:rsid w:val="0094079E"/>
    <w:rsid w:val="0094798A"/>
    <w:rsid w:val="00992075"/>
    <w:rsid w:val="009A1CDB"/>
    <w:rsid w:val="009B3A17"/>
    <w:rsid w:val="009B720C"/>
    <w:rsid w:val="009D0E80"/>
    <w:rsid w:val="009D69DD"/>
    <w:rsid w:val="009F3BE1"/>
    <w:rsid w:val="00A02558"/>
    <w:rsid w:val="00A02ADB"/>
    <w:rsid w:val="00A412D3"/>
    <w:rsid w:val="00A5218D"/>
    <w:rsid w:val="00A80204"/>
    <w:rsid w:val="00A83BC7"/>
    <w:rsid w:val="00AA6E79"/>
    <w:rsid w:val="00AD0928"/>
    <w:rsid w:val="00AF3018"/>
    <w:rsid w:val="00AF3B2B"/>
    <w:rsid w:val="00B11C54"/>
    <w:rsid w:val="00B1791A"/>
    <w:rsid w:val="00B22CD1"/>
    <w:rsid w:val="00B239B9"/>
    <w:rsid w:val="00B32CC6"/>
    <w:rsid w:val="00B3799E"/>
    <w:rsid w:val="00B4484F"/>
    <w:rsid w:val="00B6000E"/>
    <w:rsid w:val="00B67DCB"/>
    <w:rsid w:val="00B720AE"/>
    <w:rsid w:val="00B77916"/>
    <w:rsid w:val="00B856CA"/>
    <w:rsid w:val="00B86F36"/>
    <w:rsid w:val="00B960A7"/>
    <w:rsid w:val="00BA56A7"/>
    <w:rsid w:val="00BA7FEB"/>
    <w:rsid w:val="00BD028D"/>
    <w:rsid w:val="00BD046A"/>
    <w:rsid w:val="00BE56B3"/>
    <w:rsid w:val="00BF0DAE"/>
    <w:rsid w:val="00BF7896"/>
    <w:rsid w:val="00C03366"/>
    <w:rsid w:val="00C25EC5"/>
    <w:rsid w:val="00C2706A"/>
    <w:rsid w:val="00C34D0C"/>
    <w:rsid w:val="00C34EB0"/>
    <w:rsid w:val="00C36784"/>
    <w:rsid w:val="00C440A4"/>
    <w:rsid w:val="00C52447"/>
    <w:rsid w:val="00C57E0A"/>
    <w:rsid w:val="00C7510C"/>
    <w:rsid w:val="00C80DBF"/>
    <w:rsid w:val="00C90668"/>
    <w:rsid w:val="00CA1D45"/>
    <w:rsid w:val="00CA792E"/>
    <w:rsid w:val="00CB00EA"/>
    <w:rsid w:val="00CB02AF"/>
    <w:rsid w:val="00CB353C"/>
    <w:rsid w:val="00CC5BC1"/>
    <w:rsid w:val="00CD4DCB"/>
    <w:rsid w:val="00CF0A79"/>
    <w:rsid w:val="00CF1A96"/>
    <w:rsid w:val="00CF6C3E"/>
    <w:rsid w:val="00D0209A"/>
    <w:rsid w:val="00D20B01"/>
    <w:rsid w:val="00D31132"/>
    <w:rsid w:val="00D82D84"/>
    <w:rsid w:val="00D9121D"/>
    <w:rsid w:val="00D91E36"/>
    <w:rsid w:val="00DB09F1"/>
    <w:rsid w:val="00DB6F08"/>
    <w:rsid w:val="00DC30EB"/>
    <w:rsid w:val="00DC7E67"/>
    <w:rsid w:val="00DD02F1"/>
    <w:rsid w:val="00DE4BA9"/>
    <w:rsid w:val="00DE7A7A"/>
    <w:rsid w:val="00DF0149"/>
    <w:rsid w:val="00E277D9"/>
    <w:rsid w:val="00E301E0"/>
    <w:rsid w:val="00E34FF1"/>
    <w:rsid w:val="00E36A16"/>
    <w:rsid w:val="00E4703B"/>
    <w:rsid w:val="00E67232"/>
    <w:rsid w:val="00E8502B"/>
    <w:rsid w:val="00E93837"/>
    <w:rsid w:val="00EA5128"/>
    <w:rsid w:val="00EA62BB"/>
    <w:rsid w:val="00EA6FF2"/>
    <w:rsid w:val="00EB31EA"/>
    <w:rsid w:val="00F10C07"/>
    <w:rsid w:val="00F1199F"/>
    <w:rsid w:val="00F15A00"/>
    <w:rsid w:val="00F21B92"/>
    <w:rsid w:val="00F24C05"/>
    <w:rsid w:val="00F3352D"/>
    <w:rsid w:val="00F352E6"/>
    <w:rsid w:val="00F35F49"/>
    <w:rsid w:val="00F61578"/>
    <w:rsid w:val="00F64503"/>
    <w:rsid w:val="00F733BA"/>
    <w:rsid w:val="00FA1BE2"/>
    <w:rsid w:val="00FF7E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Subtitle">
    <w:name w:val="Subtitle"/>
    <w:basedOn w:val="Normal"/>
    <w:link w:val="a1"/>
    <w:qFormat/>
    <w:rsid w:val="009332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1">
    <w:name w:val="Подзаголовок Знак"/>
    <w:basedOn w:val="DefaultParagraphFont"/>
    <w:link w:val="Subtitle"/>
    <w:rsid w:val="00933290"/>
    <w:rPr>
      <w:rFonts w:ascii="Arial" w:hAnsi="Arial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3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