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005F3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005F35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005F35" w:rsidR="00A118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768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16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005F35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005F35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6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107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005F35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7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Клочко И.В.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RPr="004C0617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15.33.2</w:t>
      </w:r>
      <w:r>
        <w:fldChar w:fldCharType="end"/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E00451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Клочко </w:t>
      </w:r>
      <w:r w:rsidR="007E1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E1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E1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E1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1E2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«Садовод»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7E1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Клочко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116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правления ТСН «Садовод»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5F35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C62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 г.Саки, </w:t>
      </w:r>
      <w:r w:rsidR="00C62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62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нтернациональная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д.17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62982">
        <w:rPr>
          <w:rFonts w:ascii="Times New Roman" w:hAnsi="Times New Roman" w:cs="Times New Roman"/>
          <w:sz w:val="28"/>
          <w:szCs w:val="28"/>
        </w:rPr>
        <w:t>ый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005F35" w:rsidR="00DC6B81">
        <w:rPr>
          <w:rFonts w:ascii="Times New Roman" w:hAnsi="Times New Roman" w:cs="Times New Roman"/>
          <w:sz w:val="28"/>
          <w:szCs w:val="28"/>
        </w:rPr>
        <w:t>ст.</w:t>
      </w:r>
      <w:r w:rsidRPr="00005F35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005F35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005F35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годно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005F35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годом</w:t>
      </w:r>
      <w:r w:rsidRPr="00005F35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005F35" w:rsidR="00E335FD">
        <w:rPr>
          <w:rFonts w:ascii="Times New Roman" w:hAnsi="Times New Roman" w:cs="Times New Roman"/>
          <w:sz w:val="28"/>
          <w:szCs w:val="28"/>
        </w:rPr>
        <w:t>ть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15081F">
        <w:rPr>
          <w:rFonts w:ascii="Times New Roman" w:hAnsi="Times New Roman" w:cs="Times New Roman"/>
          <w:sz w:val="28"/>
          <w:szCs w:val="28"/>
        </w:rPr>
        <w:t>го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</w:t>
      </w:r>
      <w:r w:rsidRPr="00005F35" w:rsidR="00201E9F">
        <w:rPr>
          <w:rFonts w:ascii="Times New Roman" w:hAnsi="Times New Roman" w:cs="Times New Roman"/>
          <w:sz w:val="28"/>
          <w:szCs w:val="28"/>
        </w:rPr>
        <w:t>соответствии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взносы).</w:t>
      </w:r>
      <w:r w:rsidRPr="00005F35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005F35" w:rsidR="00645171">
        <w:rPr>
          <w:rFonts w:ascii="Times New Roman" w:hAnsi="Times New Roman" w:cs="Times New Roman"/>
          <w:sz w:val="28"/>
          <w:szCs w:val="28"/>
        </w:rPr>
        <w:t>СТАЖ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утвержденной  постановлением Правления ПФР от </w:t>
      </w:r>
      <w:r w:rsidRPr="00005F35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005F35" w:rsidR="00645171">
        <w:rPr>
          <w:rFonts w:ascii="Times New Roman" w:hAnsi="Times New Roman" w:cs="Times New Roman"/>
          <w:sz w:val="28"/>
          <w:szCs w:val="28"/>
        </w:rPr>
        <w:t>2017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005F35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005F35" w:rsidR="00C12716">
        <w:rPr>
          <w:rFonts w:ascii="Times New Roman" w:hAnsi="Times New Roman" w:cs="Times New Roman"/>
          <w:sz w:val="28"/>
          <w:szCs w:val="28"/>
        </w:rPr>
        <w:t>»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005F35" w:rsidR="00201E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05F35">
        <w:rPr>
          <w:rFonts w:ascii="Times New Roman" w:hAnsi="Times New Roman" w:cs="Times New Roman"/>
          <w:sz w:val="28"/>
          <w:szCs w:val="28"/>
        </w:rPr>
        <w:t xml:space="preserve"> 201</w:t>
      </w:r>
      <w:r w:rsidRPr="00005F35" w:rsidR="00201E9F">
        <w:rPr>
          <w:rFonts w:ascii="Times New Roman" w:hAnsi="Times New Roman" w:cs="Times New Roman"/>
          <w:sz w:val="28"/>
          <w:szCs w:val="28"/>
        </w:rPr>
        <w:t>9</w:t>
      </w:r>
      <w:r w:rsidRPr="00005F35" w:rsidR="00E16C3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05F35" w:rsidR="001339A2">
        <w:rPr>
          <w:rFonts w:ascii="Times New Roman" w:hAnsi="Times New Roman" w:cs="Times New Roman"/>
          <w:sz w:val="28"/>
          <w:szCs w:val="28"/>
        </w:rPr>
        <w:t xml:space="preserve">при проверке соблюдения страхователями сроков представления годовой отчетности по форме СЗВ-СТАЖ в программно-техническом комплексе ПФР было выявлено, что </w:t>
      </w:r>
      <w:r w:rsidR="0015081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4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«Садовод»</w:t>
      </w:r>
      <w:r w:rsidR="0015081F">
        <w:rPr>
          <w:rFonts w:ascii="Times New Roman" w:hAnsi="Times New Roman" w:cs="Times New Roman"/>
          <w:sz w:val="28"/>
          <w:szCs w:val="28"/>
        </w:rPr>
        <w:t xml:space="preserve"> </w:t>
      </w:r>
      <w:r w:rsidR="0084280B">
        <w:rPr>
          <w:rFonts w:ascii="Times New Roman" w:hAnsi="Times New Roman" w:cs="Times New Roman"/>
          <w:sz w:val="28"/>
          <w:szCs w:val="28"/>
        </w:rPr>
        <w:t xml:space="preserve">не </w:t>
      </w:r>
      <w:r w:rsidRPr="00005F35" w:rsidR="00AF238B">
        <w:rPr>
          <w:rFonts w:ascii="Times New Roman" w:hAnsi="Times New Roman" w:cs="Times New Roman"/>
          <w:sz w:val="28"/>
          <w:szCs w:val="28"/>
        </w:rPr>
        <w:t>представила вышеуказанные сведения за 2018 год</w:t>
      </w:r>
      <w:r w:rsidRPr="00005F35" w:rsidR="001339A2">
        <w:rPr>
          <w:rFonts w:ascii="Times New Roman" w:hAnsi="Times New Roman" w:cs="Times New Roman"/>
          <w:sz w:val="28"/>
          <w:szCs w:val="28"/>
        </w:rPr>
        <w:t>.</w:t>
      </w:r>
    </w:p>
    <w:p w:rsidR="00251BA1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hAnsi="Times New Roman" w:cs="Times New Roman"/>
          <w:sz w:val="28"/>
          <w:szCs w:val="28"/>
        </w:rPr>
        <w:t>В нарушение п.2</w:t>
      </w:r>
      <w:r w:rsidRPr="00005F35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005F35" w:rsidR="00AF238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«Садовод»</w:t>
      </w:r>
      <w:r w:rsidRPr="00005F35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35"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предоставила в установленный срок отчет СЗВ-СТАЖ за 2018 год. Отчетность за 2018 год по форме СЗВ-СТАЖ, утвержденная постановлением Правления ПФР от 11 января 2017 года №3п должна была быть предоставлена не позднее 01 марта 2019 года. П</w:t>
      </w:r>
      <w:r w:rsidRPr="00005F35" w:rsidR="007F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лательщик же </w:t>
      </w:r>
      <w:r w:rsidR="00F31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составления протокола отчет СЗВ-СТАЖ за 2018 год не предоставил</w:t>
      </w:r>
      <w:r w:rsidRPr="00005F35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F35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35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005F35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005F35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005F35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4BB6" w:rsidP="000F4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602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Клочко И.В.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указанного правонарушения</w:t>
      </w:r>
      <w:r w:rsidR="00231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признал, в содеянном раскаялся, кроме того просил к материалам дела приобщить документ, подтверждающий что этим отчетом должен заниматься бухгалтер, однако не отрицал, что ответственность несет он как должностное лицо.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022E3">
        <w:rPr>
          <w:color w:val="000000" w:themeColor="text1"/>
          <w:sz w:val="28"/>
          <w:szCs w:val="28"/>
          <w:lang w:eastAsia="ru-RU"/>
        </w:rPr>
        <w:t>Клочко И.В.</w:t>
      </w:r>
      <w:r>
        <w:rPr>
          <w:color w:val="000000" w:themeColor="text1"/>
          <w:sz w:val="28"/>
          <w:szCs w:val="28"/>
          <w:lang w:eastAsia="ru-RU"/>
        </w:rPr>
        <w:t>, о</w:t>
      </w:r>
      <w:r w:rsidRPr="004C0617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6022E3">
        <w:rPr>
          <w:color w:val="000000" w:themeColor="text1"/>
          <w:sz w:val="28"/>
          <w:szCs w:val="28"/>
          <w:lang w:eastAsia="ru-RU"/>
        </w:rPr>
        <w:t>председателя правления ТСН «Садовод» Клочко И.В.</w:t>
      </w:r>
      <w:r w:rsidRPr="004C061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005F35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05F35">
        <w:rPr>
          <w:sz w:val="28"/>
          <w:szCs w:val="28"/>
          <w:shd w:val="clear" w:color="auto" w:fill="FFFFFF"/>
        </w:rPr>
        <w:t xml:space="preserve"> в искаженном виде.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6022E3">
        <w:rPr>
          <w:color w:val="000000" w:themeColor="text1"/>
          <w:sz w:val="28"/>
          <w:szCs w:val="28"/>
          <w:lang w:eastAsia="ru-RU"/>
        </w:rPr>
        <w:t>председателя правления ТСН «Садовод» Клочко И.В.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>
        <w:rPr>
          <w:rStyle w:val="nomer2"/>
          <w:sz w:val="28"/>
          <w:szCs w:val="28"/>
        </w:rPr>
        <w:t>11</w:t>
      </w:r>
      <w:r w:rsidR="006022E3">
        <w:rPr>
          <w:rStyle w:val="nomer2"/>
          <w:sz w:val="28"/>
          <w:szCs w:val="28"/>
        </w:rPr>
        <w:t>7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6022E3">
        <w:rPr>
          <w:sz w:val="28"/>
          <w:szCs w:val="28"/>
        </w:rPr>
        <w:t>20</w:t>
      </w:r>
      <w:r>
        <w:rPr>
          <w:sz w:val="28"/>
          <w:szCs w:val="28"/>
        </w:rPr>
        <w:t xml:space="preserve"> мая</w:t>
      </w:r>
      <w:r w:rsidRPr="004C0617">
        <w:rPr>
          <w:sz w:val="28"/>
          <w:szCs w:val="28"/>
        </w:rPr>
        <w:t xml:space="preserve"> 2019 года,</w:t>
      </w:r>
      <w:r>
        <w:rPr>
          <w:sz w:val="28"/>
          <w:szCs w:val="28"/>
        </w:rPr>
        <w:t xml:space="preserve"> </w:t>
      </w:r>
      <w:r w:rsidR="006022E3">
        <w:rPr>
          <w:sz w:val="28"/>
          <w:szCs w:val="28"/>
        </w:rPr>
        <w:t>копией журнала приема сведений о застрахованных лицах, скриншотом АРМ приема ПФР</w:t>
      </w:r>
      <w:r>
        <w:rPr>
          <w:sz w:val="28"/>
          <w:szCs w:val="28"/>
        </w:rPr>
        <w:t>, копией выписки из ЕГРЮЛ.</w:t>
      </w:r>
    </w:p>
    <w:p w:rsidR="00F6739F" w:rsidRPr="00005F3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>.</w:t>
      </w:r>
    </w:p>
    <w:p w:rsidR="001768AA" w:rsidRPr="004C0617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02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ТСН «Садовод»</w:t>
      </w:r>
      <w:r w:rsidR="006022E3">
        <w:rPr>
          <w:color w:val="000000" w:themeColor="text1"/>
          <w:sz w:val="28"/>
          <w:szCs w:val="28"/>
          <w:lang w:eastAsia="ru-RU"/>
        </w:rPr>
        <w:t xml:space="preserve"> </w:t>
      </w:r>
      <w:r w:rsidR="00602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Клочко И.В.</w:t>
      </w:r>
      <w:r w:rsidRPr="004C06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>
        <w:rPr>
          <w:rFonts w:ascii="Times New Roman" w:hAnsi="Times New Roman" w:cs="Times New Roman"/>
          <w:sz w:val="28"/>
          <w:szCs w:val="28"/>
        </w:rPr>
        <w:t>как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обязательного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68AA" w:rsidRPr="004C0617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602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Клочко И.В.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1768AA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768AA" w:rsidRPr="004C0617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«Садовод»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Клочко </w:t>
      </w:r>
      <w:r w:rsidR="007E1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E1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E1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E1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02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Клочко И.В.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05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05F35" w:rsidP="002E0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005F35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376587"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F35"/>
    <w:rsid w:val="0001168A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4BB6"/>
    <w:rsid w:val="000F61C2"/>
    <w:rsid w:val="001005E9"/>
    <w:rsid w:val="0010705C"/>
    <w:rsid w:val="001107CE"/>
    <w:rsid w:val="00111EA8"/>
    <w:rsid w:val="00116C3C"/>
    <w:rsid w:val="0012357E"/>
    <w:rsid w:val="001245E7"/>
    <w:rsid w:val="001339A2"/>
    <w:rsid w:val="0015081F"/>
    <w:rsid w:val="0015514B"/>
    <w:rsid w:val="00155192"/>
    <w:rsid w:val="001768AA"/>
    <w:rsid w:val="00191269"/>
    <w:rsid w:val="00192CFE"/>
    <w:rsid w:val="001C6189"/>
    <w:rsid w:val="001C7F79"/>
    <w:rsid w:val="001E5157"/>
    <w:rsid w:val="001F73DA"/>
    <w:rsid w:val="00201E9F"/>
    <w:rsid w:val="00222750"/>
    <w:rsid w:val="0022440D"/>
    <w:rsid w:val="00231031"/>
    <w:rsid w:val="00245887"/>
    <w:rsid w:val="00251BA1"/>
    <w:rsid w:val="0026152F"/>
    <w:rsid w:val="002722FC"/>
    <w:rsid w:val="00274B77"/>
    <w:rsid w:val="002839A0"/>
    <w:rsid w:val="002913C6"/>
    <w:rsid w:val="002A21AD"/>
    <w:rsid w:val="002B7242"/>
    <w:rsid w:val="002C6976"/>
    <w:rsid w:val="002D0D39"/>
    <w:rsid w:val="002E08EC"/>
    <w:rsid w:val="002F172B"/>
    <w:rsid w:val="0031751D"/>
    <w:rsid w:val="003200C2"/>
    <w:rsid w:val="00324002"/>
    <w:rsid w:val="003415DD"/>
    <w:rsid w:val="00361A8D"/>
    <w:rsid w:val="00362DC4"/>
    <w:rsid w:val="00362F67"/>
    <w:rsid w:val="00376587"/>
    <w:rsid w:val="003869DA"/>
    <w:rsid w:val="00390BA8"/>
    <w:rsid w:val="003A2CE7"/>
    <w:rsid w:val="003B25FB"/>
    <w:rsid w:val="003C22D2"/>
    <w:rsid w:val="003C3599"/>
    <w:rsid w:val="003F5067"/>
    <w:rsid w:val="003F643A"/>
    <w:rsid w:val="0040194B"/>
    <w:rsid w:val="00410EA4"/>
    <w:rsid w:val="00416607"/>
    <w:rsid w:val="00426931"/>
    <w:rsid w:val="00430767"/>
    <w:rsid w:val="004554D6"/>
    <w:rsid w:val="004638D6"/>
    <w:rsid w:val="00476004"/>
    <w:rsid w:val="00482A87"/>
    <w:rsid w:val="00497654"/>
    <w:rsid w:val="004C0617"/>
    <w:rsid w:val="004D1473"/>
    <w:rsid w:val="004E4CBB"/>
    <w:rsid w:val="00535AF2"/>
    <w:rsid w:val="005465B2"/>
    <w:rsid w:val="0055542B"/>
    <w:rsid w:val="00571DC9"/>
    <w:rsid w:val="00590E57"/>
    <w:rsid w:val="005A5CF6"/>
    <w:rsid w:val="005A6E59"/>
    <w:rsid w:val="005B186B"/>
    <w:rsid w:val="005C026E"/>
    <w:rsid w:val="005C2208"/>
    <w:rsid w:val="005D3771"/>
    <w:rsid w:val="005F136F"/>
    <w:rsid w:val="006022E3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508E0"/>
    <w:rsid w:val="00761125"/>
    <w:rsid w:val="00775591"/>
    <w:rsid w:val="00775F0D"/>
    <w:rsid w:val="00776458"/>
    <w:rsid w:val="00783123"/>
    <w:rsid w:val="007C6BA8"/>
    <w:rsid w:val="007E1E2D"/>
    <w:rsid w:val="007E56C4"/>
    <w:rsid w:val="007F72EB"/>
    <w:rsid w:val="00807142"/>
    <w:rsid w:val="00807A78"/>
    <w:rsid w:val="0084280B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D5A"/>
    <w:rsid w:val="008D161B"/>
    <w:rsid w:val="008D2805"/>
    <w:rsid w:val="008D7A19"/>
    <w:rsid w:val="008E2FAA"/>
    <w:rsid w:val="008F5814"/>
    <w:rsid w:val="00902CA1"/>
    <w:rsid w:val="00903950"/>
    <w:rsid w:val="009121A6"/>
    <w:rsid w:val="0094706C"/>
    <w:rsid w:val="009636D3"/>
    <w:rsid w:val="00983E92"/>
    <w:rsid w:val="00993867"/>
    <w:rsid w:val="009967C8"/>
    <w:rsid w:val="00997ECF"/>
    <w:rsid w:val="009A6798"/>
    <w:rsid w:val="009B3356"/>
    <w:rsid w:val="009C0C20"/>
    <w:rsid w:val="009F6CF0"/>
    <w:rsid w:val="00A01EBD"/>
    <w:rsid w:val="00A0651B"/>
    <w:rsid w:val="00A11882"/>
    <w:rsid w:val="00A132CB"/>
    <w:rsid w:val="00A212C6"/>
    <w:rsid w:val="00A25DC8"/>
    <w:rsid w:val="00A45379"/>
    <w:rsid w:val="00A74F58"/>
    <w:rsid w:val="00A9780E"/>
    <w:rsid w:val="00AB599A"/>
    <w:rsid w:val="00AB74B5"/>
    <w:rsid w:val="00AE48DC"/>
    <w:rsid w:val="00AF238B"/>
    <w:rsid w:val="00AF464B"/>
    <w:rsid w:val="00B043B7"/>
    <w:rsid w:val="00B51677"/>
    <w:rsid w:val="00B579F2"/>
    <w:rsid w:val="00B774FE"/>
    <w:rsid w:val="00BA0CB2"/>
    <w:rsid w:val="00BA6558"/>
    <w:rsid w:val="00BE70F1"/>
    <w:rsid w:val="00C12716"/>
    <w:rsid w:val="00C44406"/>
    <w:rsid w:val="00C55376"/>
    <w:rsid w:val="00C62982"/>
    <w:rsid w:val="00C67AB5"/>
    <w:rsid w:val="00C84DD0"/>
    <w:rsid w:val="00CA37DF"/>
    <w:rsid w:val="00CD44BD"/>
    <w:rsid w:val="00CD4EA3"/>
    <w:rsid w:val="00CE5E1D"/>
    <w:rsid w:val="00D20350"/>
    <w:rsid w:val="00D54C70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5CE7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31AA9"/>
    <w:rsid w:val="00F354B4"/>
    <w:rsid w:val="00F53920"/>
    <w:rsid w:val="00F62369"/>
    <w:rsid w:val="00F649DD"/>
    <w:rsid w:val="00F6739F"/>
    <w:rsid w:val="00F717FD"/>
    <w:rsid w:val="00FA0F20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7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6587"/>
  </w:style>
  <w:style w:type="paragraph" w:styleId="Footer">
    <w:name w:val="footer"/>
    <w:basedOn w:val="Normal"/>
    <w:link w:val="a1"/>
    <w:uiPriority w:val="99"/>
    <w:unhideWhenUsed/>
    <w:rsid w:val="0037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D69D-1F15-468C-8ED2-CAA49667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