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F76AB8">
        <w:rPr>
          <w:rFonts w:ascii="Times New Roman" w:hAnsi="Times New Roman" w:cs="Times New Roman"/>
          <w:b w:val="0"/>
          <w:szCs w:val="28"/>
        </w:rPr>
        <w:t>241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F76AB8">
        <w:rPr>
          <w:sz w:val="28"/>
          <w:szCs w:val="28"/>
        </w:rPr>
        <w:t>14</w:t>
      </w:r>
      <w:r w:rsidRPr="00502E35">
        <w:rPr>
          <w:sz w:val="28"/>
          <w:szCs w:val="28"/>
        </w:rPr>
        <w:t xml:space="preserve">» </w:t>
      </w:r>
      <w:r w:rsidR="00F76AB8">
        <w:rPr>
          <w:sz w:val="28"/>
          <w:szCs w:val="28"/>
        </w:rPr>
        <w:t>мая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F76AB8">
        <w:rPr>
          <w:sz w:val="28"/>
          <w:szCs w:val="28"/>
        </w:rPr>
        <w:t>П</w:t>
      </w:r>
      <w:r w:rsidR="00FF65AD">
        <w:rPr>
          <w:sz w:val="28"/>
          <w:szCs w:val="28"/>
        </w:rPr>
        <w:t>ариенко</w:t>
      </w:r>
      <w:r w:rsidR="00FF65AD">
        <w:rPr>
          <w:sz w:val="28"/>
          <w:szCs w:val="28"/>
        </w:rPr>
        <w:t xml:space="preserve"> А.С.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Париенко</w:t>
      </w:r>
      <w:r>
        <w:rPr>
          <w:b/>
          <w:color w:val="000000" w:themeColor="text1"/>
          <w:sz w:val="28"/>
          <w:szCs w:val="28"/>
        </w:rPr>
        <w:t xml:space="preserve"> </w:t>
      </w:r>
      <w:r w:rsidR="00696335">
        <w:rPr>
          <w:b/>
          <w:color w:val="000000" w:themeColor="text1"/>
          <w:sz w:val="28"/>
          <w:szCs w:val="28"/>
        </w:rPr>
        <w:t>А.С.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696335">
        <w:rPr>
          <w:color w:val="000000" w:themeColor="text1"/>
          <w:sz w:val="28"/>
          <w:szCs w:val="28"/>
        </w:rPr>
        <w:t>ДД.ММ</w:t>
      </w:r>
      <w:r w:rsidR="00696335">
        <w:rPr>
          <w:color w:val="000000" w:themeColor="text1"/>
          <w:sz w:val="28"/>
          <w:szCs w:val="28"/>
        </w:rPr>
        <w:t>.Г</w:t>
      </w:r>
      <w:r w:rsidR="00696335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</w:t>
      </w:r>
      <w:r w:rsidR="00696335">
        <w:rPr>
          <w:color w:val="000000" w:themeColor="text1"/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>трудоустроенно</w:t>
      </w:r>
      <w:r w:rsidR="00FF65AD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</w:t>
      </w:r>
      <w:r w:rsidR="00696335">
        <w:rPr>
          <w:color w:val="000000" w:themeColor="text1"/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FF65AD">
        <w:rPr>
          <w:color w:val="000000" w:themeColor="text1"/>
          <w:sz w:val="28"/>
          <w:szCs w:val="28"/>
        </w:rPr>
        <w:t xml:space="preserve">й по адресу: </w:t>
      </w:r>
      <w:r w:rsidR="00696335">
        <w:rPr>
          <w:color w:val="000000" w:themeColor="text1"/>
          <w:sz w:val="28"/>
          <w:szCs w:val="28"/>
        </w:rPr>
        <w:t>АДРЕС</w:t>
      </w:r>
      <w:r w:rsidR="00FF65AD">
        <w:rPr>
          <w:color w:val="000000" w:themeColor="text1"/>
          <w:sz w:val="28"/>
          <w:szCs w:val="28"/>
        </w:rPr>
        <w:t>,</w:t>
      </w:r>
      <w:r w:rsidR="007C6FDF">
        <w:rPr>
          <w:color w:val="000000" w:themeColor="text1"/>
          <w:sz w:val="28"/>
          <w:szCs w:val="28"/>
        </w:rPr>
        <w:t xml:space="preserve"> </w:t>
      </w:r>
      <w:r w:rsidR="007C6FDF">
        <w:rPr>
          <w:color w:val="000000" w:themeColor="text1"/>
          <w:sz w:val="28"/>
          <w:szCs w:val="28"/>
        </w:rPr>
        <w:t>проживающе</w:t>
      </w:r>
      <w:r w:rsidR="00FF65AD">
        <w:rPr>
          <w:color w:val="000000" w:themeColor="text1"/>
          <w:sz w:val="28"/>
          <w:szCs w:val="28"/>
        </w:rPr>
        <w:t>й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696335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6162D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3E13EC">
        <w:rPr>
          <w:sz w:val="28"/>
          <w:szCs w:val="28"/>
        </w:rPr>
        <w:t xml:space="preserve"> 2020</w:t>
      </w:r>
      <w:r w:rsidRPr="00502E35" w:rsidR="00EA1250">
        <w:rPr>
          <w:sz w:val="28"/>
          <w:szCs w:val="28"/>
        </w:rPr>
        <w:t xml:space="preserve"> года в </w:t>
      </w:r>
      <w:r w:rsidR="003E13E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02E35" w:rsidR="00EA1250">
        <w:rPr>
          <w:sz w:val="28"/>
          <w:szCs w:val="28"/>
        </w:rPr>
        <w:t xml:space="preserve"> часов </w:t>
      </w:r>
      <w:r w:rsidR="00CA1E61">
        <w:rPr>
          <w:sz w:val="28"/>
          <w:szCs w:val="28"/>
        </w:rPr>
        <w:t>3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696335">
        <w:rPr>
          <w:color w:val="000000" w:themeColor="text1"/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Париенко</w:t>
      </w:r>
      <w:r>
        <w:rPr>
          <w:sz w:val="28"/>
          <w:szCs w:val="28"/>
        </w:rPr>
        <w:t xml:space="preserve"> А.С.</w:t>
      </w:r>
      <w:r w:rsidRPr="00502E35" w:rsidR="0035637C">
        <w:rPr>
          <w:sz w:val="28"/>
          <w:szCs w:val="28"/>
        </w:rPr>
        <w:t xml:space="preserve"> не уплатил</w:t>
      </w:r>
      <w:r>
        <w:rPr>
          <w:sz w:val="28"/>
          <w:szCs w:val="28"/>
        </w:rPr>
        <w:t>а</w:t>
      </w:r>
      <w:r w:rsidRPr="00502E35" w:rsidR="0035637C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11 апреля</w:t>
      </w:r>
      <w:r w:rsidR="003E13EC">
        <w:rPr>
          <w:sz w:val="28"/>
          <w:szCs w:val="28"/>
        </w:rPr>
        <w:t xml:space="preserve"> 2020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3E13EC">
        <w:rPr>
          <w:sz w:val="28"/>
          <w:szCs w:val="28"/>
        </w:rPr>
        <w:t>30</w:t>
      </w:r>
      <w:r w:rsidR="005C4FE9">
        <w:rPr>
          <w:sz w:val="28"/>
          <w:szCs w:val="28"/>
        </w:rPr>
        <w:t>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 xml:space="preserve">постановлением мирового судьи судебного участка № </w:t>
      </w:r>
      <w:r w:rsidR="003E13EC">
        <w:rPr>
          <w:sz w:val="28"/>
          <w:szCs w:val="28"/>
        </w:rPr>
        <w:t>7</w:t>
      </w:r>
      <w:r w:rsidR="00CA1E61">
        <w:rPr>
          <w:sz w:val="28"/>
          <w:szCs w:val="28"/>
        </w:rPr>
        <w:t>1</w:t>
      </w:r>
      <w:r w:rsidR="000311CB">
        <w:rPr>
          <w:sz w:val="28"/>
          <w:szCs w:val="28"/>
        </w:rPr>
        <w:t xml:space="preserve"> </w:t>
      </w:r>
      <w:r w:rsidRPr="00502E35" w:rsidR="003E13EC">
        <w:rPr>
          <w:sz w:val="28"/>
          <w:szCs w:val="28"/>
        </w:rPr>
        <w:t>Сакского судебного района (Сакский муниципальный район и городской округ Саки)</w:t>
      </w:r>
      <w:r w:rsidR="000311CB">
        <w:rPr>
          <w:sz w:val="28"/>
          <w:szCs w:val="28"/>
        </w:rPr>
        <w:t xml:space="preserve"> Республики Крым от </w:t>
      </w:r>
      <w:r>
        <w:rPr>
          <w:sz w:val="28"/>
          <w:szCs w:val="28"/>
        </w:rPr>
        <w:t>14 января 2020</w:t>
      </w:r>
      <w:r w:rsidR="000311CB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 w:rsidR="00DC7E67">
        <w:rPr>
          <w:sz w:val="28"/>
          <w:szCs w:val="28"/>
        </w:rPr>
        <w:t xml:space="preserve"> чем совершил</w:t>
      </w:r>
      <w:r>
        <w:rPr>
          <w:sz w:val="28"/>
          <w:szCs w:val="28"/>
        </w:rPr>
        <w:t>а</w:t>
      </w:r>
      <w:r w:rsidRPr="00502E35" w:rsidR="00DC7E67">
        <w:rPr>
          <w:sz w:val="28"/>
          <w:szCs w:val="28"/>
        </w:rPr>
        <w:t xml:space="preserve">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 w:rsidR="00DC7E67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793AFA">
        <w:rPr>
          <w:sz w:val="28"/>
          <w:szCs w:val="28"/>
        </w:rPr>
        <w:t>Париенко</w:t>
      </w:r>
      <w:r w:rsidR="00793AFA">
        <w:rPr>
          <w:sz w:val="28"/>
          <w:szCs w:val="28"/>
        </w:rPr>
        <w:t xml:space="preserve"> А.С.</w:t>
      </w:r>
      <w:r w:rsidRPr="00502E35" w:rsidR="00213279">
        <w:rPr>
          <w:sz w:val="28"/>
          <w:szCs w:val="28"/>
        </w:rPr>
        <w:t xml:space="preserve"> </w:t>
      </w:r>
      <w:r w:rsidR="00793AFA">
        <w:rPr>
          <w:sz w:val="28"/>
          <w:szCs w:val="28"/>
        </w:rPr>
        <w:t>14 ма</w:t>
      </w:r>
      <w:r w:rsidR="0053645A">
        <w:rPr>
          <w:sz w:val="28"/>
          <w:szCs w:val="28"/>
        </w:rPr>
        <w:t>я 2020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Pr="00B13EDA" w:rsidR="00242A47">
        <w:rPr>
          <w:sz w:val="28"/>
          <w:szCs w:val="28"/>
        </w:rPr>
        <w:t xml:space="preserve">судебным приставом-исполнителем ОСП по г.Саки и Сакскому району </w:t>
      </w:r>
      <w:r w:rsidR="00696335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Париенко</w:t>
      </w:r>
      <w:r>
        <w:rPr>
          <w:sz w:val="28"/>
          <w:szCs w:val="28"/>
        </w:rPr>
        <w:t xml:space="preserve"> А.С.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>
        <w:rPr>
          <w:sz w:val="28"/>
          <w:szCs w:val="28"/>
        </w:rPr>
        <w:t>а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>
        <w:rPr>
          <w:sz w:val="28"/>
          <w:szCs w:val="28"/>
        </w:rPr>
        <w:t>ась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>бращал</w:t>
      </w:r>
      <w:r w:rsidR="00322CA3">
        <w:rPr>
          <w:sz w:val="28"/>
          <w:szCs w:val="28"/>
        </w:rPr>
        <w:t>а</w:t>
      </w:r>
      <w:r w:rsidR="00986D5D">
        <w:rPr>
          <w:sz w:val="28"/>
          <w:szCs w:val="28"/>
        </w:rPr>
        <w:t xml:space="preserve"> внимание суда, </w:t>
      </w:r>
      <w:r w:rsidR="0098020B">
        <w:rPr>
          <w:sz w:val="28"/>
          <w:szCs w:val="28"/>
        </w:rPr>
        <w:t>что</w:t>
      </w:r>
      <w:r w:rsidR="003348C1">
        <w:rPr>
          <w:sz w:val="28"/>
          <w:szCs w:val="28"/>
        </w:rPr>
        <w:t xml:space="preserve"> административный штраф не оплатила, поскольку копии постановлений о назначении административного штрафа направлялись по адресу: </w:t>
      </w:r>
      <w:r w:rsidR="00696335">
        <w:rPr>
          <w:sz w:val="28"/>
          <w:szCs w:val="28"/>
        </w:rPr>
        <w:t>АДРЕС</w:t>
      </w:r>
      <w:r w:rsidR="003348C1">
        <w:rPr>
          <w:sz w:val="28"/>
          <w:szCs w:val="28"/>
        </w:rPr>
        <w:t xml:space="preserve">, </w:t>
      </w:r>
      <w:r w:rsidR="003348C1">
        <w:rPr>
          <w:sz w:val="28"/>
          <w:szCs w:val="28"/>
        </w:rPr>
        <w:t>однако</w:t>
      </w:r>
      <w:r w:rsidR="003348C1">
        <w:rPr>
          <w:sz w:val="28"/>
          <w:szCs w:val="28"/>
        </w:rPr>
        <w:t xml:space="preserve"> по д</w:t>
      </w:r>
      <w:r w:rsidR="00B01558">
        <w:rPr>
          <w:sz w:val="28"/>
          <w:szCs w:val="28"/>
        </w:rPr>
        <w:t>анному адресу она не проживает,</w:t>
      </w:r>
      <w:r w:rsidR="003348C1">
        <w:rPr>
          <w:sz w:val="28"/>
          <w:szCs w:val="28"/>
        </w:rPr>
        <w:t xml:space="preserve"> копии постановлений она не получала. Также обращала внимание суда, что на момент рассмотрения дела в суде, административный штраф оплачен. Просила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322CA3">
        <w:rPr>
          <w:sz w:val="28"/>
          <w:szCs w:val="28"/>
        </w:rPr>
        <w:t>Париенко</w:t>
      </w:r>
      <w:r w:rsidR="00322CA3">
        <w:rPr>
          <w:sz w:val="28"/>
          <w:szCs w:val="28"/>
        </w:rPr>
        <w:t xml:space="preserve"> А.С.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Как усматривается из материалов дела, постановлением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№ </w:t>
      </w:r>
      <w:r w:rsidR="008C31DC">
        <w:rPr>
          <w:sz w:val="28"/>
          <w:szCs w:val="28"/>
        </w:rPr>
        <w:t>7</w:t>
      </w:r>
      <w:r w:rsidR="003D5C90">
        <w:rPr>
          <w:sz w:val="28"/>
          <w:szCs w:val="28"/>
        </w:rPr>
        <w:t>1</w:t>
      </w:r>
      <w:r w:rsidR="008C31DC">
        <w:rPr>
          <w:sz w:val="28"/>
          <w:szCs w:val="28"/>
        </w:rPr>
        <w:t xml:space="preserve"> </w:t>
      </w:r>
      <w:r w:rsidRPr="00502E35" w:rsidR="008C31DC">
        <w:rPr>
          <w:sz w:val="28"/>
          <w:szCs w:val="28"/>
        </w:rPr>
        <w:t>Сакского судебного района (Сакский муниципальный район и городской округ Саки)</w:t>
      </w:r>
      <w:r w:rsidR="008C31DC">
        <w:rPr>
          <w:sz w:val="28"/>
          <w:szCs w:val="28"/>
        </w:rPr>
        <w:t xml:space="preserve"> Республики Крым от </w:t>
      </w:r>
      <w:r w:rsidR="00322CA3">
        <w:rPr>
          <w:sz w:val="28"/>
          <w:szCs w:val="28"/>
        </w:rPr>
        <w:t>14 января</w:t>
      </w:r>
      <w:r w:rsidR="008C31DC">
        <w:rPr>
          <w:sz w:val="28"/>
          <w:szCs w:val="28"/>
        </w:rPr>
        <w:t xml:space="preserve"> 20</w:t>
      </w:r>
      <w:r w:rsidR="00322CA3">
        <w:rPr>
          <w:sz w:val="28"/>
          <w:szCs w:val="28"/>
        </w:rPr>
        <w:t>20</w:t>
      </w:r>
      <w:r w:rsidR="008C31DC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</w:t>
      </w:r>
      <w:r w:rsidR="00322CA3">
        <w:rPr>
          <w:sz w:val="28"/>
          <w:szCs w:val="28"/>
        </w:rPr>
        <w:t>Париенко</w:t>
      </w:r>
      <w:r w:rsidR="00322CA3">
        <w:rPr>
          <w:sz w:val="28"/>
          <w:szCs w:val="28"/>
        </w:rPr>
        <w:t xml:space="preserve"> А.С.</w:t>
      </w:r>
      <w:r w:rsidRPr="00BF0C38">
        <w:rPr>
          <w:sz w:val="28"/>
          <w:szCs w:val="28"/>
        </w:rPr>
        <w:t xml:space="preserve"> привлечен</w:t>
      </w:r>
      <w:r w:rsidR="00322CA3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</w:t>
      </w:r>
      <w:r>
        <w:rPr>
          <w:sz w:val="28"/>
          <w:szCs w:val="28"/>
        </w:rPr>
        <w:t xml:space="preserve">тративной ответственности по </w:t>
      </w:r>
      <w:r w:rsidR="00A35E5E">
        <w:rPr>
          <w:sz w:val="28"/>
          <w:szCs w:val="28"/>
        </w:rPr>
        <w:t>ст.</w:t>
      </w:r>
      <w:r w:rsidR="00570BC5">
        <w:rPr>
          <w:sz w:val="28"/>
          <w:szCs w:val="28"/>
        </w:rPr>
        <w:t>15</w:t>
      </w:r>
      <w:r w:rsidR="00FF079F">
        <w:rPr>
          <w:sz w:val="28"/>
          <w:szCs w:val="28"/>
        </w:rPr>
        <w:t>.</w:t>
      </w:r>
      <w:r w:rsidR="00570BC5">
        <w:rPr>
          <w:sz w:val="28"/>
          <w:szCs w:val="28"/>
        </w:rPr>
        <w:t>33.2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322CA3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70BC5">
        <w:rPr>
          <w:sz w:val="28"/>
          <w:szCs w:val="28"/>
        </w:rPr>
        <w:t>300 (триста)</w:t>
      </w:r>
      <w:r w:rsidRPr="00BF0C38">
        <w:rPr>
          <w:sz w:val="28"/>
          <w:szCs w:val="28"/>
        </w:rPr>
        <w:t xml:space="preserve"> рублей.</w:t>
      </w:r>
      <w:r w:rsidRPr="00BF0C38">
        <w:rPr>
          <w:sz w:val="28"/>
          <w:szCs w:val="28"/>
        </w:rPr>
        <w:t xml:space="preserve"> Указанное постановление вступило в законную силу </w:t>
      </w:r>
      <w:r w:rsidR="00322CA3">
        <w:rPr>
          <w:sz w:val="28"/>
          <w:szCs w:val="28"/>
        </w:rPr>
        <w:t>11 февраля 2020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322CA3">
        <w:rPr>
          <w:sz w:val="28"/>
          <w:szCs w:val="28"/>
        </w:rPr>
        <w:t>11 апреля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322CA3">
        <w:rPr>
          <w:sz w:val="28"/>
          <w:szCs w:val="28"/>
        </w:rPr>
        <w:t>Париенко</w:t>
      </w:r>
      <w:r w:rsidR="00322CA3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</w:t>
      </w:r>
      <w:r w:rsidR="00322CA3">
        <w:rPr>
          <w:sz w:val="28"/>
          <w:szCs w:val="28"/>
        </w:rPr>
        <w:t>а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075C3B">
        <w:rPr>
          <w:sz w:val="28"/>
          <w:szCs w:val="28"/>
        </w:rPr>
        <w:t>96</w:t>
      </w:r>
      <w:r w:rsidRPr="00BF0C38">
        <w:rPr>
          <w:sz w:val="28"/>
          <w:szCs w:val="28"/>
        </w:rPr>
        <w:t>/</w:t>
      </w:r>
      <w:r w:rsidR="001877E2">
        <w:rPr>
          <w:sz w:val="28"/>
          <w:szCs w:val="28"/>
        </w:rPr>
        <w:t>20</w:t>
      </w:r>
      <w:r w:rsidRPr="00BF0C38">
        <w:rPr>
          <w:sz w:val="28"/>
          <w:szCs w:val="28"/>
        </w:rPr>
        <w:t xml:space="preserve">/82020-АП от </w:t>
      </w:r>
      <w:r w:rsidR="00075C3B">
        <w:rPr>
          <w:sz w:val="28"/>
          <w:szCs w:val="28"/>
        </w:rPr>
        <w:t>14 мая</w:t>
      </w:r>
      <w:r w:rsidR="001877E2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075C3B">
        <w:rPr>
          <w:sz w:val="28"/>
          <w:szCs w:val="28"/>
        </w:rPr>
        <w:t>Париенко</w:t>
      </w:r>
      <w:r w:rsidR="00075C3B">
        <w:rPr>
          <w:sz w:val="28"/>
          <w:szCs w:val="28"/>
        </w:rPr>
        <w:t xml:space="preserve"> А.С.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</w:t>
      </w:r>
      <w:r w:rsidR="00075C3B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административный штраф в установленный срок наложенный постановлением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№ </w:t>
      </w:r>
      <w:r w:rsidR="001877E2">
        <w:rPr>
          <w:sz w:val="28"/>
          <w:szCs w:val="28"/>
        </w:rPr>
        <w:t>7</w:t>
      </w:r>
      <w:r w:rsidR="00FE3C8C">
        <w:rPr>
          <w:sz w:val="28"/>
          <w:szCs w:val="28"/>
        </w:rPr>
        <w:t>1</w:t>
      </w:r>
      <w:r w:rsidR="001877E2">
        <w:rPr>
          <w:sz w:val="28"/>
          <w:szCs w:val="28"/>
        </w:rPr>
        <w:t xml:space="preserve"> </w:t>
      </w:r>
      <w:r w:rsidRPr="00502E35" w:rsidR="001877E2">
        <w:rPr>
          <w:sz w:val="28"/>
          <w:szCs w:val="28"/>
        </w:rPr>
        <w:t>Сакского судебного района (Сакский муниципальный район и городской округ Саки)</w:t>
      </w:r>
      <w:r w:rsidR="001877E2">
        <w:rPr>
          <w:sz w:val="28"/>
          <w:szCs w:val="28"/>
        </w:rPr>
        <w:t xml:space="preserve"> Республики</w:t>
      </w:r>
      <w:r w:rsidR="001877E2">
        <w:rPr>
          <w:sz w:val="28"/>
          <w:szCs w:val="28"/>
        </w:rPr>
        <w:t xml:space="preserve"> </w:t>
      </w:r>
      <w:r w:rsidR="001877E2">
        <w:rPr>
          <w:sz w:val="28"/>
          <w:szCs w:val="28"/>
        </w:rPr>
        <w:t xml:space="preserve">Крым от </w:t>
      </w:r>
      <w:r w:rsidR="00075C3B">
        <w:rPr>
          <w:sz w:val="28"/>
          <w:szCs w:val="28"/>
        </w:rPr>
        <w:t>14 января 2020</w:t>
      </w:r>
      <w:r w:rsidR="001877E2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№ </w:t>
      </w:r>
      <w:r w:rsidR="001877E2">
        <w:rPr>
          <w:sz w:val="28"/>
          <w:szCs w:val="28"/>
        </w:rPr>
        <w:t>7</w:t>
      </w:r>
      <w:r w:rsidR="00B239F1">
        <w:rPr>
          <w:sz w:val="28"/>
          <w:szCs w:val="28"/>
        </w:rPr>
        <w:t>1</w:t>
      </w:r>
      <w:r w:rsidR="001877E2">
        <w:rPr>
          <w:sz w:val="28"/>
          <w:szCs w:val="28"/>
        </w:rPr>
        <w:t xml:space="preserve"> </w:t>
      </w:r>
      <w:r w:rsidRPr="00502E35" w:rsidR="001877E2">
        <w:rPr>
          <w:sz w:val="28"/>
          <w:szCs w:val="28"/>
        </w:rPr>
        <w:t>Сакского судебного района (Сакский муниципальный район и городской округ Саки)</w:t>
      </w:r>
      <w:r w:rsidR="001877E2">
        <w:rPr>
          <w:sz w:val="28"/>
          <w:szCs w:val="28"/>
        </w:rPr>
        <w:t xml:space="preserve"> Республики Крым от </w:t>
      </w:r>
      <w:r w:rsidR="00075C3B">
        <w:rPr>
          <w:sz w:val="28"/>
          <w:szCs w:val="28"/>
        </w:rPr>
        <w:t>14 января 2020</w:t>
      </w:r>
      <w:r w:rsidR="001877E2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075C3B">
        <w:rPr>
          <w:sz w:val="28"/>
          <w:szCs w:val="28"/>
        </w:rPr>
        <w:t>Париенко</w:t>
      </w:r>
      <w:r w:rsidR="00075C3B">
        <w:rPr>
          <w:sz w:val="28"/>
          <w:szCs w:val="28"/>
        </w:rPr>
        <w:t xml:space="preserve"> А.С.</w:t>
      </w:r>
      <w:r w:rsidRPr="00BF0C38">
        <w:rPr>
          <w:sz w:val="28"/>
          <w:szCs w:val="28"/>
        </w:rPr>
        <w:t xml:space="preserve"> привлечен</w:t>
      </w:r>
      <w:r w:rsidR="00075C3B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административной ответственности по </w:t>
      </w:r>
      <w:r w:rsidR="003236AB">
        <w:rPr>
          <w:sz w:val="28"/>
          <w:szCs w:val="28"/>
        </w:rPr>
        <w:t>ст.</w:t>
      </w:r>
      <w:r w:rsidR="001877E2">
        <w:rPr>
          <w:sz w:val="28"/>
          <w:szCs w:val="28"/>
        </w:rPr>
        <w:t>1</w:t>
      </w:r>
      <w:r w:rsidR="00B239F1">
        <w:rPr>
          <w:sz w:val="28"/>
          <w:szCs w:val="28"/>
        </w:rPr>
        <w:t>5</w:t>
      </w:r>
      <w:r w:rsidR="001877E2">
        <w:rPr>
          <w:sz w:val="28"/>
          <w:szCs w:val="28"/>
        </w:rPr>
        <w:t>.</w:t>
      </w:r>
      <w:r w:rsidR="00B239F1">
        <w:rPr>
          <w:sz w:val="28"/>
          <w:szCs w:val="28"/>
        </w:rPr>
        <w:t>33.2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075C3B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B239F1">
        <w:rPr>
          <w:sz w:val="28"/>
          <w:szCs w:val="28"/>
        </w:rPr>
        <w:t>300 (триста)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постановлени</w:t>
      </w:r>
      <w:r w:rsidR="00954DB2">
        <w:rPr>
          <w:sz w:val="28"/>
          <w:szCs w:val="28"/>
        </w:rPr>
        <w:t>я</w:t>
      </w:r>
      <w:r w:rsidRPr="00BF0C38">
        <w:rPr>
          <w:sz w:val="28"/>
          <w:szCs w:val="28"/>
        </w:rPr>
        <w:t xml:space="preserve"> о возбуждении исполнительного </w:t>
      </w:r>
      <w:r w:rsidRPr="00BF0C38">
        <w:rPr>
          <w:sz w:val="28"/>
          <w:szCs w:val="28"/>
        </w:rPr>
        <w:t xml:space="preserve">производства от </w:t>
      </w:r>
      <w:r w:rsidR="00075C3B">
        <w:rPr>
          <w:sz w:val="28"/>
          <w:szCs w:val="28"/>
        </w:rPr>
        <w:t>22 апреля</w:t>
      </w:r>
      <w:r w:rsidR="00224B66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</w:t>
      </w:r>
      <w:r w:rsidR="00954DB2">
        <w:rPr>
          <w:sz w:val="28"/>
          <w:szCs w:val="28"/>
        </w:rPr>
        <w:t xml:space="preserve"> №</w:t>
      </w:r>
      <w:r w:rsidR="00696335">
        <w:rPr>
          <w:color w:val="000000" w:themeColor="text1"/>
          <w:sz w:val="28"/>
          <w:szCs w:val="28"/>
        </w:rPr>
        <w:t>«данные изъяты</w:t>
      </w:r>
      <w:r w:rsidR="00696335">
        <w:rPr>
          <w:color w:val="000000" w:themeColor="text1"/>
          <w:sz w:val="28"/>
          <w:szCs w:val="28"/>
        </w:rPr>
        <w:t>»</w:t>
      </w:r>
      <w:r w:rsidR="00954DB2">
        <w:rPr>
          <w:sz w:val="28"/>
          <w:szCs w:val="28"/>
        </w:rPr>
        <w:t>-</w:t>
      </w:r>
      <w:r w:rsidR="00954DB2">
        <w:rPr>
          <w:sz w:val="28"/>
          <w:szCs w:val="28"/>
        </w:rPr>
        <w:t>ИП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копией </w:t>
      </w:r>
      <w:r w:rsidR="00046CA4">
        <w:rPr>
          <w:sz w:val="28"/>
          <w:szCs w:val="28"/>
        </w:rPr>
        <w:t xml:space="preserve">постановления о распределении денежных средств, поступающих во временное распоряжение </w:t>
      </w:r>
      <w:r w:rsidR="006A7953">
        <w:rPr>
          <w:sz w:val="28"/>
          <w:szCs w:val="28"/>
        </w:rPr>
        <w:t xml:space="preserve">от </w:t>
      </w:r>
      <w:r w:rsidR="00075C3B">
        <w:rPr>
          <w:sz w:val="28"/>
          <w:szCs w:val="28"/>
        </w:rPr>
        <w:t>13 мая</w:t>
      </w:r>
      <w:r w:rsidR="00224B66">
        <w:rPr>
          <w:sz w:val="28"/>
          <w:szCs w:val="28"/>
        </w:rPr>
        <w:t xml:space="preserve"> 2020</w:t>
      </w:r>
      <w:r w:rsidR="006A7953">
        <w:rPr>
          <w:sz w:val="28"/>
          <w:szCs w:val="28"/>
        </w:rPr>
        <w:t xml:space="preserve"> года; </w:t>
      </w:r>
      <w:r w:rsidRPr="00BF0C38">
        <w:rPr>
          <w:sz w:val="28"/>
          <w:szCs w:val="28"/>
        </w:rPr>
        <w:t xml:space="preserve">личными пояснениями </w:t>
      </w:r>
      <w:r w:rsidR="00075C3B">
        <w:rPr>
          <w:sz w:val="28"/>
          <w:szCs w:val="28"/>
        </w:rPr>
        <w:t>Париенко</w:t>
      </w:r>
      <w:r w:rsidR="00075C3B">
        <w:rPr>
          <w:sz w:val="28"/>
          <w:szCs w:val="28"/>
        </w:rPr>
        <w:t xml:space="preserve"> А.С.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75C3B">
        <w:rPr>
          <w:sz w:val="28"/>
          <w:szCs w:val="28"/>
        </w:rPr>
        <w:t>Париенко</w:t>
      </w:r>
      <w:r w:rsidR="00075C3B">
        <w:rPr>
          <w:sz w:val="28"/>
          <w:szCs w:val="28"/>
        </w:rPr>
        <w:t xml:space="preserve"> А.С.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075C3B">
        <w:rPr>
          <w:sz w:val="28"/>
          <w:szCs w:val="28"/>
        </w:rPr>
        <w:t>Париенко</w:t>
      </w:r>
      <w:r w:rsidR="00075C3B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075C3B">
        <w:rPr>
          <w:sz w:val="28"/>
          <w:szCs w:val="28"/>
        </w:rPr>
        <w:t>ей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075C3B">
        <w:rPr>
          <w:sz w:val="28"/>
          <w:szCs w:val="28"/>
        </w:rPr>
        <w:t>й</w:t>
      </w:r>
      <w:r w:rsidRPr="001A5EB3">
        <w:rPr>
          <w:sz w:val="28"/>
          <w:szCs w:val="28"/>
        </w:rPr>
        <w:t>, е</w:t>
      </w:r>
      <w:r w:rsidR="00075C3B">
        <w:rPr>
          <w:sz w:val="28"/>
          <w:szCs w:val="28"/>
        </w:rPr>
        <w:t>е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 согласно постановления о распред</w:t>
      </w:r>
      <w:r w:rsidR="00075C3B">
        <w:rPr>
          <w:sz w:val="28"/>
          <w:szCs w:val="28"/>
        </w:rPr>
        <w:t>елении денежных средств</w:t>
      </w:r>
      <w:r w:rsidR="00954DB2">
        <w:rPr>
          <w:sz w:val="28"/>
          <w:szCs w:val="28"/>
        </w:rPr>
        <w:t xml:space="preserve"> от </w:t>
      </w:r>
      <w:r w:rsidR="00075C3B">
        <w:rPr>
          <w:sz w:val="28"/>
          <w:szCs w:val="28"/>
        </w:rPr>
        <w:t>13 мая</w:t>
      </w:r>
      <w:r w:rsidR="00954DB2">
        <w:rPr>
          <w:sz w:val="28"/>
          <w:szCs w:val="28"/>
        </w:rPr>
        <w:t xml:space="preserve"> 2020 года, денежные средства</w:t>
      </w:r>
      <w:r w:rsidR="008C3BF1">
        <w:rPr>
          <w:sz w:val="28"/>
          <w:szCs w:val="28"/>
        </w:rPr>
        <w:t xml:space="preserve"> в размере 300 рублей</w:t>
      </w:r>
      <w:r w:rsidR="00954DB2">
        <w:rPr>
          <w:sz w:val="28"/>
          <w:szCs w:val="28"/>
        </w:rPr>
        <w:t xml:space="preserve"> </w:t>
      </w:r>
      <w:r w:rsidR="008C3BF1">
        <w:rPr>
          <w:sz w:val="28"/>
          <w:szCs w:val="28"/>
        </w:rPr>
        <w:t>по ИП №</w:t>
      </w:r>
      <w:r w:rsidR="00696335">
        <w:rPr>
          <w:color w:val="000000" w:themeColor="text1"/>
          <w:sz w:val="28"/>
          <w:szCs w:val="28"/>
        </w:rPr>
        <w:t>«данные изъяты</w:t>
      </w:r>
      <w:r w:rsidR="00696335">
        <w:rPr>
          <w:color w:val="000000" w:themeColor="text1"/>
          <w:sz w:val="28"/>
          <w:szCs w:val="28"/>
        </w:rPr>
        <w:t>»</w:t>
      </w:r>
      <w:r w:rsidR="008C3BF1">
        <w:rPr>
          <w:sz w:val="28"/>
          <w:szCs w:val="28"/>
        </w:rPr>
        <w:t>-</w:t>
      </w:r>
      <w:r w:rsidR="008C3BF1">
        <w:rPr>
          <w:sz w:val="28"/>
          <w:szCs w:val="28"/>
        </w:rPr>
        <w:t>ИП перечислены в счет погашения долга взыскателю УФК по Р</w:t>
      </w:r>
      <w:r w:rsidR="00BF7DAC">
        <w:rPr>
          <w:sz w:val="28"/>
          <w:szCs w:val="28"/>
        </w:rPr>
        <w:t>еспублике Крым</w:t>
      </w:r>
      <w:r w:rsidR="008C3BF1">
        <w:rPr>
          <w:sz w:val="28"/>
          <w:szCs w:val="28"/>
        </w:rPr>
        <w:t xml:space="preserve"> (</w:t>
      </w:r>
      <w:r w:rsidR="00BF7DAC">
        <w:rPr>
          <w:sz w:val="28"/>
          <w:szCs w:val="28"/>
        </w:rPr>
        <w:t>Министерство юстиции Республики Крым</w:t>
      </w:r>
      <w:r w:rsidR="008C3BF1">
        <w:rPr>
          <w:sz w:val="28"/>
          <w:szCs w:val="28"/>
        </w:rPr>
        <w:t>)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BF7DAC">
        <w:rPr>
          <w:sz w:val="28"/>
          <w:szCs w:val="28"/>
        </w:rPr>
        <w:t>Париенко</w:t>
      </w:r>
      <w:r w:rsidR="00BF7DAC">
        <w:rPr>
          <w:sz w:val="28"/>
          <w:szCs w:val="28"/>
        </w:rPr>
        <w:t xml:space="preserve"> А.С.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</w:t>
      </w:r>
      <w:r w:rsidRPr="001A5EB3">
        <w:rPr>
          <w:sz w:val="28"/>
          <w:szCs w:val="28"/>
          <w:shd w:val="clear" w:color="auto" w:fill="FFFFFF"/>
        </w:rPr>
        <w:t>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 на момент рассмотрения дела</w:t>
      </w:r>
      <w:r w:rsidR="00EC4732">
        <w:rPr>
          <w:sz w:val="28"/>
          <w:szCs w:val="28"/>
          <w:shd w:val="clear" w:color="auto" w:fill="FFFFFF"/>
        </w:rPr>
        <w:t xml:space="preserve"> об административном правонарушении денежные средства в счет погашения штрафа перечислены взыскателю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hyperlink r:id="rId4" w:anchor="MIqkZjaiPl6N" w:tgtFrame="_blank" w:tooltip="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1A5EB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</w:t>
      </w:r>
      <w:r w:rsidRPr="001A5EB3">
        <w:rPr>
          <w:sz w:val="28"/>
          <w:szCs w:val="28"/>
          <w:shd w:val="clear" w:color="auto" w:fill="FFFFFF"/>
        </w:rPr>
        <w:t xml:space="preserve">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Париенко</w:t>
      </w:r>
      <w:r>
        <w:rPr>
          <w:b/>
          <w:color w:val="000000" w:themeColor="text1"/>
          <w:sz w:val="28"/>
          <w:szCs w:val="28"/>
        </w:rPr>
        <w:t xml:space="preserve"> </w:t>
      </w:r>
      <w:r w:rsidR="00696335">
        <w:rPr>
          <w:b/>
          <w:color w:val="000000" w:themeColor="text1"/>
          <w:sz w:val="28"/>
          <w:szCs w:val="28"/>
        </w:rPr>
        <w:t>А.С.</w:t>
      </w:r>
      <w:r>
        <w:rPr>
          <w:color w:val="000000" w:themeColor="text1"/>
          <w:sz w:val="28"/>
          <w:szCs w:val="28"/>
        </w:rPr>
        <w:t xml:space="preserve">, </w:t>
      </w:r>
      <w:r w:rsidR="00696335">
        <w:rPr>
          <w:color w:val="000000" w:themeColor="text1"/>
          <w:sz w:val="28"/>
          <w:szCs w:val="28"/>
        </w:rPr>
        <w:t>ДД.ММ</w:t>
      </w:r>
      <w:r w:rsidR="00696335">
        <w:rPr>
          <w:color w:val="000000" w:themeColor="text1"/>
          <w:sz w:val="28"/>
          <w:szCs w:val="28"/>
        </w:rPr>
        <w:t>.Г</w:t>
      </w:r>
      <w:r w:rsidR="00696335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ой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BF7DAC" w:rsidR="00BF7DAC">
        <w:rPr>
          <w:color w:val="000000" w:themeColor="text1"/>
          <w:sz w:val="28"/>
          <w:szCs w:val="28"/>
        </w:rPr>
        <w:t>Париенко</w:t>
      </w:r>
      <w:r w:rsidRPr="00BF7DAC" w:rsidR="00BF7DAC">
        <w:rPr>
          <w:color w:val="000000" w:themeColor="text1"/>
          <w:sz w:val="28"/>
          <w:szCs w:val="28"/>
        </w:rPr>
        <w:t xml:space="preserve"> </w:t>
      </w:r>
      <w:r w:rsidR="00696335">
        <w:rPr>
          <w:color w:val="000000" w:themeColor="text1"/>
          <w:sz w:val="28"/>
          <w:szCs w:val="28"/>
        </w:rPr>
        <w:t>А.С.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BF7DAC" w:rsidR="004734BA">
        <w:rPr>
          <w:color w:val="000000" w:themeColor="text1"/>
          <w:sz w:val="28"/>
          <w:szCs w:val="28"/>
        </w:rPr>
        <w:t>Париенко</w:t>
      </w:r>
      <w:r w:rsidRPr="00BF7DAC" w:rsidR="004734BA">
        <w:rPr>
          <w:color w:val="000000" w:themeColor="text1"/>
          <w:sz w:val="28"/>
          <w:szCs w:val="28"/>
        </w:rPr>
        <w:t xml:space="preserve"> </w:t>
      </w:r>
      <w:r w:rsidR="00696335">
        <w:rPr>
          <w:color w:val="000000" w:themeColor="text1"/>
          <w:sz w:val="28"/>
          <w:szCs w:val="28"/>
        </w:rPr>
        <w:t>А.С.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5"/>
      <w:footerReference w:type="even" r:id="rId6"/>
      <w:footerReference w:type="default" r:id="rId7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3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D1579"/>
    <w:rsid w:val="000E09F6"/>
    <w:rsid w:val="000E0BF3"/>
    <w:rsid w:val="000E21E7"/>
    <w:rsid w:val="001016CF"/>
    <w:rsid w:val="001059FF"/>
    <w:rsid w:val="00113BE3"/>
    <w:rsid w:val="001161A5"/>
    <w:rsid w:val="00127D5E"/>
    <w:rsid w:val="001409C3"/>
    <w:rsid w:val="00140DD2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D0F4F"/>
    <w:rsid w:val="001D5384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5022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335"/>
    <w:rsid w:val="006969B0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6801"/>
    <w:rsid w:val="008B21DD"/>
    <w:rsid w:val="008B3D45"/>
    <w:rsid w:val="008C2CEB"/>
    <w:rsid w:val="008C31DC"/>
    <w:rsid w:val="008C3BF1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65EA8"/>
    <w:rsid w:val="00967A65"/>
    <w:rsid w:val="009720B3"/>
    <w:rsid w:val="00972DA5"/>
    <w:rsid w:val="009752A1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2AD2"/>
    <w:rsid w:val="00BD4320"/>
    <w:rsid w:val="00BE60F9"/>
    <w:rsid w:val="00BF0C38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1E61"/>
    <w:rsid w:val="00CB00EA"/>
    <w:rsid w:val="00CB02AF"/>
    <w:rsid w:val="00CC1207"/>
    <w:rsid w:val="00CE3481"/>
    <w:rsid w:val="00CF0F83"/>
    <w:rsid w:val="00CF1A96"/>
    <w:rsid w:val="00CF1B65"/>
    <w:rsid w:val="00D31132"/>
    <w:rsid w:val="00D32F6B"/>
    <w:rsid w:val="00D34B98"/>
    <w:rsid w:val="00D5671A"/>
    <w:rsid w:val="00D613E4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