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D5E1B" w:rsidP="007D5E1B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Дело № 5-71-254/2019</w:t>
      </w:r>
    </w:p>
    <w:p w:rsidR="007D5E1B" w:rsidP="007D5E1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D5E1B" w:rsidP="007D5E1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 С Т А Н О В Л Е Н И Е</w:t>
      </w:r>
    </w:p>
    <w:p w:rsidR="007D5E1B" w:rsidP="007D5E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5E1B" w:rsidP="007D5E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«25» июня 2019 года                                                             г.Саки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Мировой судья судебного участка № 71 Сакского судебного района (Сакский муниципальный район и городской округ Саки) Республики Крым Липовская И.В.,</w:t>
      </w:r>
    </w:p>
    <w:p w:rsidR="008D07F7" w:rsidP="007D5E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Глинкиной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Е.А.,</w:t>
      </w:r>
    </w:p>
    <w:p w:rsidR="007D5E1B" w:rsidP="007D5E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рассмотрев материал об административном правонарушении по ст.</w:t>
      </w:r>
      <w:r w:rsidRPr="008D07F7">
        <w:rPr>
          <w:rFonts w:ascii="Times New Roman" w:eastAsia="Times New Roman" w:hAnsi="Times New Roman" w:cs="Times New Roman"/>
          <w:sz w:val="28"/>
          <w:szCs w:val="28"/>
          <w:lang w:eastAsia="ru-RU"/>
        </w:rPr>
        <w:t>15.33.2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отношении: </w:t>
      </w:r>
    </w:p>
    <w:p w:rsidR="007D5E1B" w:rsidP="007D5E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Глинкиной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915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91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ДД.ММ</w:t>
      </w:r>
      <w:r w:rsidR="00491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r w:rsidR="00491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уроженки </w:t>
      </w:r>
      <w:r w:rsidR="00491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гражданки Российской Федерации, занимающей должность директора Общества с ограниченной ответственностью «Юридическая фирма «Эксперт-юрист», проживающей по адресу: </w:t>
      </w:r>
      <w:r w:rsidR="00491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-</w:t>
      </w:r>
    </w:p>
    <w:p w:rsidR="007D5E1B" w:rsidP="007D5E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5E1B" w:rsidP="007D5E1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 с т а н о в 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7D5E1B" w:rsidP="007D5E1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1BA1" w:rsidRPr="007D5E1B" w:rsidP="007D5E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Глинкина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Е.А., являясь должностным лицом – директором ООО «Юридическая фирма «Эксперт-юрист», расположенного по адресу: Республика Крым г.Саки,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д.41, пом.4  </w:t>
      </w:r>
      <w:r>
        <w:rPr>
          <w:rFonts w:ascii="Times New Roman" w:hAnsi="Times New Roman" w:cs="Times New Roman"/>
          <w:sz w:val="28"/>
          <w:szCs w:val="28"/>
        </w:rPr>
        <w:t>и обязанная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C16" w:rsidR="00C12716">
        <w:rPr>
          <w:rFonts w:ascii="Times New Roman" w:hAnsi="Times New Roman" w:cs="Times New Roman"/>
          <w:sz w:val="28"/>
          <w:szCs w:val="28"/>
        </w:rPr>
        <w:t>п.2.2 статьи 11 Федерального закона от 01.04.1996 № 27</w:t>
      </w:r>
      <w:r w:rsidRPr="00EB7C16" w:rsidR="000814D5">
        <w:rPr>
          <w:rFonts w:ascii="Times New Roman" w:hAnsi="Times New Roman" w:cs="Times New Roman"/>
          <w:sz w:val="28"/>
          <w:szCs w:val="28"/>
        </w:rPr>
        <w:t>-ФЗ «Об индивидуальном (персони</w:t>
      </w:r>
      <w:r w:rsidRPr="00EB7C16" w:rsidR="00C12716">
        <w:rPr>
          <w:rFonts w:ascii="Times New Roman" w:hAnsi="Times New Roman" w:cs="Times New Roman"/>
          <w:sz w:val="28"/>
          <w:szCs w:val="28"/>
        </w:rPr>
        <w:t>фицированном) учете в системе обязательного пенсионного страхования» ежемесячно не позднее 15-го числа месяца, следующего за отчетным периодом – месяцем, представля</w:t>
      </w:r>
      <w:r w:rsidRPr="00EB7C16" w:rsidR="00E335FD">
        <w:rPr>
          <w:rFonts w:ascii="Times New Roman" w:hAnsi="Times New Roman" w:cs="Times New Roman"/>
          <w:sz w:val="28"/>
          <w:szCs w:val="28"/>
        </w:rPr>
        <w:t>ть</w:t>
      </w:r>
      <w:r w:rsidRPr="00EB7C16" w:rsidR="00C12716">
        <w:rPr>
          <w:rFonts w:ascii="Times New Roman" w:hAnsi="Times New Roman" w:cs="Times New Roman"/>
          <w:sz w:val="28"/>
          <w:szCs w:val="28"/>
        </w:rPr>
        <w:t xml:space="preserve"> сведения о каждом работающем у не</w:t>
      </w:r>
      <w:r w:rsidR="00A56427">
        <w:rPr>
          <w:rFonts w:ascii="Times New Roman" w:hAnsi="Times New Roman" w:cs="Times New Roman"/>
          <w:sz w:val="28"/>
          <w:szCs w:val="28"/>
        </w:rPr>
        <w:t>е</w:t>
      </w:r>
      <w:r w:rsidRPr="00EB7C16" w:rsidR="00C12716">
        <w:rPr>
          <w:rFonts w:ascii="Times New Roman" w:hAnsi="Times New Roman" w:cs="Times New Roman"/>
          <w:sz w:val="28"/>
          <w:szCs w:val="28"/>
        </w:rPr>
        <w:t xml:space="preserve"> застрахованном лице.</w:t>
      </w:r>
      <w:r w:rsidRPr="00EB7C16" w:rsidR="006D129F">
        <w:rPr>
          <w:rFonts w:ascii="Times New Roman" w:hAnsi="Times New Roman" w:cs="Times New Roman"/>
          <w:sz w:val="28"/>
          <w:szCs w:val="28"/>
        </w:rPr>
        <w:t xml:space="preserve"> </w:t>
      </w:r>
      <w:r w:rsidRPr="00EB7C16" w:rsidR="00C12716">
        <w:rPr>
          <w:rFonts w:ascii="Times New Roman" w:hAnsi="Times New Roman" w:cs="Times New Roman"/>
          <w:sz w:val="28"/>
          <w:szCs w:val="28"/>
        </w:rPr>
        <w:t xml:space="preserve">Сведения представляются по форме </w:t>
      </w:r>
      <w:r w:rsidRPr="00EB7C16" w:rsidR="00C12716">
        <w:rPr>
          <w:rFonts w:ascii="Times New Roman" w:hAnsi="Times New Roman" w:cs="Times New Roman"/>
          <w:sz w:val="28"/>
          <w:szCs w:val="28"/>
        </w:rPr>
        <w:t>СЗВ-М, утвержденной  постановлением Правления ПФР от 01.02.2016 № 83п «Об утверждении формы «Сведения о застрахованных лицах»</w:t>
      </w:r>
      <w:r w:rsidRPr="00EB7C16" w:rsidR="00390BA8">
        <w:rPr>
          <w:rFonts w:ascii="Times New Roman" w:hAnsi="Times New Roman" w:cs="Times New Roman"/>
          <w:sz w:val="28"/>
          <w:szCs w:val="28"/>
        </w:rPr>
        <w:t xml:space="preserve">, однако </w:t>
      </w:r>
      <w:r>
        <w:rPr>
          <w:rFonts w:ascii="Times New Roman" w:hAnsi="Times New Roman" w:cs="Times New Roman"/>
          <w:sz w:val="28"/>
          <w:szCs w:val="28"/>
        </w:rPr>
        <w:t>21 марта 2019</w:t>
      </w:r>
      <w:r w:rsidRPr="00EB7C16" w:rsidR="00323895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EB7C16" w:rsidR="00524486">
        <w:rPr>
          <w:rFonts w:ascii="Times New Roman" w:hAnsi="Times New Roman" w:cs="Times New Roman"/>
          <w:sz w:val="28"/>
          <w:szCs w:val="28"/>
        </w:rPr>
        <w:t xml:space="preserve">при </w:t>
      </w:r>
      <w:r w:rsidRPr="00EB7C16" w:rsidR="005F5272">
        <w:rPr>
          <w:rFonts w:ascii="Times New Roman" w:hAnsi="Times New Roman" w:cs="Times New Roman"/>
          <w:sz w:val="28"/>
          <w:szCs w:val="28"/>
        </w:rPr>
        <w:t xml:space="preserve">проверке соблюдения страхователями сроков представления ежемесячной отчетности по форме СЗВ-М </w:t>
      </w:r>
      <w:r w:rsidR="00CA1816">
        <w:rPr>
          <w:rFonts w:ascii="Times New Roman" w:hAnsi="Times New Roman" w:cs="Times New Roman"/>
          <w:sz w:val="28"/>
          <w:szCs w:val="28"/>
        </w:rPr>
        <w:t xml:space="preserve">в </w:t>
      </w:r>
      <w:r w:rsidRPr="00EB7C16" w:rsidR="005F5272">
        <w:rPr>
          <w:rFonts w:ascii="Times New Roman" w:hAnsi="Times New Roman" w:cs="Times New Roman"/>
          <w:sz w:val="28"/>
          <w:szCs w:val="28"/>
        </w:rPr>
        <w:t>программно-техническом ко</w:t>
      </w:r>
      <w:r w:rsidRPr="00EB7C16" w:rsidR="001818D1">
        <w:rPr>
          <w:rFonts w:ascii="Times New Roman" w:hAnsi="Times New Roman" w:cs="Times New Roman"/>
          <w:sz w:val="28"/>
          <w:szCs w:val="28"/>
        </w:rPr>
        <w:t xml:space="preserve">мплексе ПФР было выявлено, что </w:t>
      </w:r>
      <w:r w:rsidRPr="00EB7C16" w:rsidR="00AC5152">
        <w:rPr>
          <w:rFonts w:ascii="Times New Roman" w:hAnsi="Times New Roman" w:cs="Times New Roman"/>
          <w:sz w:val="28"/>
          <w:szCs w:val="28"/>
        </w:rPr>
        <w:t xml:space="preserve">страхователь </w:t>
      </w:r>
      <w:r w:rsidR="00A56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</w:t>
      </w:r>
      <w:r w:rsidRPr="00EB7C16" w:rsidR="00A56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Юридическая фирма «Эксперт-юрист</w:t>
      </w:r>
      <w:r w:rsidRPr="00EB7C16" w:rsidR="00A56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B7C16" w:rsidR="00BF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329"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марта 2019</w:t>
      </w:r>
      <w:r w:rsidRPr="00EB7C16" w:rsidR="0000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EB7C16" w:rsidR="00BF1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0023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7C16" w:rsidR="00BF15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</w:t>
      </w:r>
      <w:r w:rsidR="000023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7C16" w:rsidR="0058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C16" w:rsidR="00BF1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00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СЗВ-М «исходная»</w:t>
      </w:r>
      <w:r w:rsidRPr="00EB7C16" w:rsidR="00BF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  <w:r w:rsidRPr="00EB7C16" w:rsidR="00BF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B7C16" w:rsidR="00BF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7C16" w:rsidR="00BF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EB7C16" w:rsidR="00BF15BC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застрахованн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B7C16" w:rsidR="00BF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лиц.</w:t>
      </w:r>
      <w:r w:rsidRPr="00EB7C16" w:rsidR="0067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C16" w:rsidR="00125E3B">
        <w:rPr>
          <w:rFonts w:ascii="Times New Roman" w:hAnsi="Times New Roman" w:cs="Times New Roman"/>
          <w:sz w:val="28"/>
          <w:szCs w:val="28"/>
        </w:rPr>
        <w:t xml:space="preserve">Отчетность за </w:t>
      </w:r>
      <w:r w:rsidR="00002329">
        <w:rPr>
          <w:rFonts w:ascii="Times New Roman" w:hAnsi="Times New Roman" w:cs="Times New Roman"/>
          <w:sz w:val="28"/>
          <w:szCs w:val="28"/>
        </w:rPr>
        <w:t>февраль</w:t>
      </w:r>
      <w:r w:rsidRPr="00EB7C16" w:rsidR="00125E3B">
        <w:rPr>
          <w:rFonts w:ascii="Times New Roman" w:hAnsi="Times New Roman" w:cs="Times New Roman"/>
          <w:sz w:val="28"/>
          <w:szCs w:val="28"/>
        </w:rPr>
        <w:t xml:space="preserve"> 201</w:t>
      </w:r>
      <w:r w:rsidR="00002329">
        <w:rPr>
          <w:rFonts w:ascii="Times New Roman" w:hAnsi="Times New Roman" w:cs="Times New Roman"/>
          <w:sz w:val="28"/>
          <w:szCs w:val="28"/>
        </w:rPr>
        <w:t>9</w:t>
      </w:r>
      <w:r w:rsidRPr="00EB7C16" w:rsidR="00125E3B">
        <w:rPr>
          <w:rFonts w:ascii="Times New Roman" w:hAnsi="Times New Roman" w:cs="Times New Roman"/>
          <w:sz w:val="28"/>
          <w:szCs w:val="28"/>
        </w:rPr>
        <w:t xml:space="preserve"> года по форме СЗВ-М,</w:t>
      </w:r>
      <w:r w:rsidR="00002329">
        <w:rPr>
          <w:rFonts w:ascii="Times New Roman" w:hAnsi="Times New Roman" w:cs="Times New Roman"/>
          <w:sz w:val="28"/>
          <w:szCs w:val="28"/>
        </w:rPr>
        <w:t xml:space="preserve"> </w:t>
      </w:r>
      <w:r w:rsidRPr="00EB7C16" w:rsidR="00365206">
        <w:rPr>
          <w:rFonts w:ascii="Times New Roman" w:hAnsi="Times New Roman" w:cs="Times New Roman"/>
          <w:sz w:val="28"/>
          <w:szCs w:val="28"/>
        </w:rPr>
        <w:t>утвержденн</w:t>
      </w:r>
      <w:r w:rsidR="00365206">
        <w:rPr>
          <w:rFonts w:ascii="Times New Roman" w:hAnsi="Times New Roman" w:cs="Times New Roman"/>
          <w:sz w:val="28"/>
          <w:szCs w:val="28"/>
        </w:rPr>
        <w:t>ая</w:t>
      </w:r>
      <w:r w:rsidRPr="00EB7C16" w:rsidR="00365206">
        <w:rPr>
          <w:rFonts w:ascii="Times New Roman" w:hAnsi="Times New Roman" w:cs="Times New Roman"/>
          <w:sz w:val="28"/>
          <w:szCs w:val="28"/>
        </w:rPr>
        <w:t xml:space="preserve">  постановлением Правления ПФР от 01.02.2016 № 83п</w:t>
      </w:r>
      <w:r w:rsidRPr="00EB7C16" w:rsidR="00125E3B">
        <w:rPr>
          <w:rFonts w:ascii="Times New Roman" w:hAnsi="Times New Roman" w:cs="Times New Roman"/>
          <w:sz w:val="28"/>
          <w:szCs w:val="28"/>
        </w:rPr>
        <w:t xml:space="preserve"> должна была быть предоставлена не позднее </w:t>
      </w:r>
      <w:r w:rsidR="0072545B">
        <w:rPr>
          <w:rFonts w:ascii="Times New Roman" w:hAnsi="Times New Roman" w:cs="Times New Roman"/>
          <w:sz w:val="28"/>
          <w:szCs w:val="28"/>
        </w:rPr>
        <w:t xml:space="preserve">15 </w:t>
      </w:r>
      <w:r w:rsidR="00365206">
        <w:rPr>
          <w:rFonts w:ascii="Times New Roman" w:hAnsi="Times New Roman" w:cs="Times New Roman"/>
          <w:sz w:val="28"/>
          <w:szCs w:val="28"/>
        </w:rPr>
        <w:t>марта</w:t>
      </w:r>
      <w:r w:rsidRPr="00EB7C16" w:rsidR="00125E3B">
        <w:rPr>
          <w:rFonts w:ascii="Times New Roman" w:hAnsi="Times New Roman" w:cs="Times New Roman"/>
          <w:sz w:val="28"/>
          <w:szCs w:val="28"/>
        </w:rPr>
        <w:t xml:space="preserve"> 201</w:t>
      </w:r>
      <w:r w:rsidR="00365206">
        <w:rPr>
          <w:rFonts w:ascii="Times New Roman" w:hAnsi="Times New Roman" w:cs="Times New Roman"/>
          <w:sz w:val="28"/>
          <w:szCs w:val="28"/>
        </w:rPr>
        <w:t>9</w:t>
      </w:r>
      <w:r w:rsidRPr="00EB7C16" w:rsidR="00125E3B">
        <w:rPr>
          <w:rFonts w:ascii="Times New Roman" w:hAnsi="Times New Roman" w:cs="Times New Roman"/>
          <w:sz w:val="28"/>
          <w:szCs w:val="28"/>
        </w:rPr>
        <w:t xml:space="preserve"> года.</w:t>
      </w:r>
      <w:r w:rsidR="00365206">
        <w:rPr>
          <w:rFonts w:ascii="Times New Roman" w:hAnsi="Times New Roman" w:cs="Times New Roman"/>
          <w:sz w:val="28"/>
          <w:szCs w:val="28"/>
        </w:rPr>
        <w:t xml:space="preserve"> В нарушение п.2.2 ст.11 Федерального закона от 01 апреля 1996 года № 27-ФЗ страхователь ООО «Юридическая фирма «Эксперт-юрист» не предоставила в установленный срок отчет СЗВ-М за февраль 2019 года сведения на всех работающих у него застрахованных лиц.</w:t>
      </w:r>
      <w:r w:rsidRPr="00EB7C16" w:rsidR="00125E3B">
        <w:rPr>
          <w:rFonts w:ascii="Times New Roman" w:hAnsi="Times New Roman" w:cs="Times New Roman"/>
          <w:sz w:val="28"/>
          <w:szCs w:val="28"/>
        </w:rPr>
        <w:t xml:space="preserve"> </w:t>
      </w:r>
      <w:r w:rsidRPr="00EB7C16" w:rsidR="00062754">
        <w:rPr>
          <w:rFonts w:ascii="Times New Roman" w:hAnsi="Times New Roman" w:cs="Times New Roman"/>
          <w:sz w:val="28"/>
          <w:szCs w:val="28"/>
        </w:rPr>
        <w:t xml:space="preserve">Плательщик же </w:t>
      </w:r>
      <w:r w:rsidR="00365206">
        <w:rPr>
          <w:rFonts w:ascii="Times New Roman" w:hAnsi="Times New Roman" w:cs="Times New Roman"/>
          <w:sz w:val="28"/>
          <w:szCs w:val="28"/>
        </w:rPr>
        <w:t>направил</w:t>
      </w:r>
      <w:r w:rsidR="0072545B">
        <w:rPr>
          <w:rFonts w:ascii="Times New Roman" w:hAnsi="Times New Roman" w:cs="Times New Roman"/>
          <w:sz w:val="28"/>
          <w:szCs w:val="28"/>
        </w:rPr>
        <w:t xml:space="preserve"> отчет</w:t>
      </w:r>
      <w:r w:rsidRPr="00EB7C16" w:rsidR="00062754">
        <w:rPr>
          <w:rFonts w:ascii="Times New Roman" w:hAnsi="Times New Roman" w:cs="Times New Roman"/>
          <w:sz w:val="28"/>
          <w:szCs w:val="28"/>
        </w:rPr>
        <w:t xml:space="preserve"> СЗВ-М</w:t>
      </w:r>
      <w:r w:rsidRPr="00EB7C16" w:rsidR="00125E3B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Pr="00EB7C16" w:rsidR="008275FD">
        <w:rPr>
          <w:rFonts w:ascii="Times New Roman" w:hAnsi="Times New Roman" w:cs="Times New Roman"/>
          <w:sz w:val="28"/>
          <w:szCs w:val="28"/>
        </w:rPr>
        <w:t xml:space="preserve"> «исходная»</w:t>
      </w:r>
      <w:r w:rsidRPr="00EB7C16" w:rsidR="00125E3B">
        <w:rPr>
          <w:rFonts w:ascii="Times New Roman" w:hAnsi="Times New Roman" w:cs="Times New Roman"/>
          <w:sz w:val="28"/>
          <w:szCs w:val="28"/>
        </w:rPr>
        <w:t xml:space="preserve"> </w:t>
      </w:r>
      <w:r w:rsidR="008D07F7">
        <w:rPr>
          <w:rFonts w:ascii="Times New Roman" w:hAnsi="Times New Roman" w:cs="Times New Roman"/>
          <w:sz w:val="28"/>
          <w:szCs w:val="28"/>
        </w:rPr>
        <w:t>19 марта 2019</w:t>
      </w:r>
      <w:r w:rsidRPr="00EB7C16" w:rsidR="00125E3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2545B">
        <w:rPr>
          <w:rFonts w:ascii="Times New Roman" w:hAnsi="Times New Roman" w:cs="Times New Roman"/>
          <w:sz w:val="28"/>
          <w:szCs w:val="28"/>
        </w:rPr>
        <w:t xml:space="preserve">по </w:t>
      </w:r>
      <w:r w:rsidR="008D07F7">
        <w:rPr>
          <w:rFonts w:ascii="Times New Roman" w:hAnsi="Times New Roman" w:cs="Times New Roman"/>
          <w:sz w:val="28"/>
          <w:szCs w:val="28"/>
        </w:rPr>
        <w:t>ТКС</w:t>
      </w:r>
      <w:r w:rsidRPr="00EB7C16" w:rsidR="00125E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D07F7">
        <w:rPr>
          <w:rFonts w:ascii="Times New Roman" w:hAnsi="Times New Roman" w:cs="Times New Roman"/>
          <w:sz w:val="28"/>
          <w:szCs w:val="28"/>
        </w:rPr>
        <w:t>2</w:t>
      </w:r>
      <w:r w:rsidRPr="00EB7C16" w:rsidR="00125E3B">
        <w:rPr>
          <w:rFonts w:ascii="Times New Roman" w:hAnsi="Times New Roman" w:cs="Times New Roman"/>
          <w:sz w:val="28"/>
          <w:szCs w:val="28"/>
        </w:rPr>
        <w:t xml:space="preserve"> (</w:t>
      </w:r>
      <w:r w:rsidR="008D07F7">
        <w:rPr>
          <w:rFonts w:ascii="Times New Roman" w:hAnsi="Times New Roman" w:cs="Times New Roman"/>
          <w:sz w:val="28"/>
          <w:szCs w:val="28"/>
        </w:rPr>
        <w:t>двух</w:t>
      </w:r>
      <w:r w:rsidRPr="00EB7C16" w:rsidR="00125E3B">
        <w:rPr>
          <w:rFonts w:ascii="Times New Roman" w:hAnsi="Times New Roman" w:cs="Times New Roman"/>
          <w:sz w:val="28"/>
          <w:szCs w:val="28"/>
        </w:rPr>
        <w:t>) застрахованн</w:t>
      </w:r>
      <w:r w:rsidR="008D07F7">
        <w:rPr>
          <w:rFonts w:ascii="Times New Roman" w:hAnsi="Times New Roman" w:cs="Times New Roman"/>
          <w:sz w:val="28"/>
          <w:szCs w:val="28"/>
        </w:rPr>
        <w:t>ых</w:t>
      </w:r>
      <w:r w:rsidRPr="00EB7C16" w:rsidR="00125E3B">
        <w:rPr>
          <w:rFonts w:ascii="Times New Roman" w:hAnsi="Times New Roman" w:cs="Times New Roman"/>
          <w:sz w:val="28"/>
          <w:szCs w:val="28"/>
        </w:rPr>
        <w:t xml:space="preserve"> лиц, т.е. после установленного законодательством срока</w:t>
      </w:r>
      <w:r w:rsidRPr="00EB7C16" w:rsidR="008275FD">
        <w:rPr>
          <w:rFonts w:ascii="Times New Roman" w:hAnsi="Times New Roman" w:cs="Times New Roman"/>
          <w:sz w:val="28"/>
          <w:szCs w:val="28"/>
        </w:rPr>
        <w:t>.</w:t>
      </w:r>
      <w:r w:rsidRPr="00EB7C16" w:rsidR="007A6058">
        <w:rPr>
          <w:rFonts w:ascii="Times New Roman" w:hAnsi="Times New Roman" w:cs="Times New Roman"/>
          <w:sz w:val="28"/>
          <w:szCs w:val="28"/>
        </w:rPr>
        <w:t xml:space="preserve"> </w:t>
      </w:r>
      <w:r w:rsidRPr="00EB7C16" w:rsidR="00390BA8">
        <w:rPr>
          <w:rFonts w:ascii="Times New Roman" w:hAnsi="Times New Roman" w:cs="Times New Roman"/>
          <w:sz w:val="28"/>
          <w:szCs w:val="28"/>
        </w:rPr>
        <w:t>Ответственность за данное п</w:t>
      </w:r>
      <w:r w:rsidRPr="00EB7C16" w:rsidR="00C67AB5">
        <w:rPr>
          <w:rFonts w:ascii="Times New Roman" w:hAnsi="Times New Roman" w:cs="Times New Roman"/>
          <w:sz w:val="28"/>
          <w:szCs w:val="28"/>
        </w:rPr>
        <w:t>равонарушение предусмотрена ст.</w:t>
      </w:r>
      <w:r w:rsidRPr="00EB7C16" w:rsidR="00390BA8">
        <w:rPr>
          <w:rStyle w:val="Emphasis"/>
          <w:rFonts w:ascii="Times New Roman" w:hAnsi="Times New Roman" w:cs="Times New Roman"/>
          <w:i w:val="0"/>
          <w:sz w:val="28"/>
          <w:szCs w:val="28"/>
        </w:rPr>
        <w:t>15.33</w:t>
      </w:r>
      <w:r w:rsidRPr="00EB7C16" w:rsidR="00843B42">
        <w:rPr>
          <w:rStyle w:val="Emphasis"/>
          <w:rFonts w:ascii="Times New Roman" w:hAnsi="Times New Roman" w:cs="Times New Roman"/>
          <w:i w:val="0"/>
          <w:sz w:val="28"/>
          <w:szCs w:val="28"/>
        </w:rPr>
        <w:t>.2</w:t>
      </w:r>
      <w:r w:rsidRPr="00EB7C16" w:rsidR="000814D5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B7C16" w:rsidR="00390BA8">
        <w:rPr>
          <w:rFonts w:ascii="Times New Roman" w:hAnsi="Times New Roman" w:cs="Times New Roman"/>
          <w:sz w:val="28"/>
          <w:szCs w:val="28"/>
        </w:rPr>
        <w:t>КоАП РФ</w:t>
      </w:r>
      <w:r w:rsidRPr="00EB7C16" w:rsidR="009C0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23E" w:rsidRPr="00EB7C16" w:rsidP="00F67F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вину в совершении указанного правонарушения признала, в содеянном раскаялась.</w:t>
      </w:r>
    </w:p>
    <w:p w:rsidR="00BE70F1" w:rsidRPr="00EB7C16" w:rsidP="0085057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>
        <w:rPr>
          <w:sz w:val="28"/>
          <w:szCs w:val="28"/>
          <w:lang w:eastAsia="ru-RU"/>
        </w:rPr>
        <w:t>Глинкину</w:t>
      </w:r>
      <w:r>
        <w:rPr>
          <w:sz w:val="28"/>
          <w:szCs w:val="28"/>
          <w:lang w:eastAsia="ru-RU"/>
        </w:rPr>
        <w:t xml:space="preserve"> Е.А., о</w:t>
      </w:r>
      <w:r w:rsidRPr="00EB7C16" w:rsidR="001C6189">
        <w:rPr>
          <w:sz w:val="28"/>
          <w:szCs w:val="28"/>
        </w:rPr>
        <w:t>гласив протокол об административном правонарушении,</w:t>
      </w:r>
      <w:r w:rsidRPr="00EB7C16" w:rsidR="003200C2">
        <w:rPr>
          <w:sz w:val="28"/>
          <w:szCs w:val="28"/>
        </w:rPr>
        <w:t xml:space="preserve"> и</w:t>
      </w:r>
      <w:r w:rsidRPr="00EB7C16">
        <w:rPr>
          <w:sz w:val="28"/>
          <w:szCs w:val="28"/>
        </w:rPr>
        <w:t>зучив материалы дела, суд считает,</w:t>
      </w:r>
      <w:r w:rsidRPr="00EB7C16" w:rsidR="006D129F">
        <w:rPr>
          <w:sz w:val="28"/>
          <w:szCs w:val="28"/>
        </w:rPr>
        <w:t xml:space="preserve"> что</w:t>
      </w:r>
      <w:r w:rsidRPr="00EB7C16">
        <w:rPr>
          <w:sz w:val="28"/>
          <w:szCs w:val="28"/>
        </w:rPr>
        <w:t xml:space="preserve"> в действиях </w:t>
      </w:r>
      <w:r w:rsidRPr="00EB7C16" w:rsidR="00F35C36">
        <w:rPr>
          <w:color w:val="000000" w:themeColor="text1"/>
          <w:sz w:val="28"/>
          <w:szCs w:val="28"/>
          <w:lang w:eastAsia="ru-RU"/>
        </w:rPr>
        <w:t>директор</w:t>
      </w:r>
      <w:r w:rsidR="00F35C36">
        <w:rPr>
          <w:color w:val="000000" w:themeColor="text1"/>
          <w:sz w:val="28"/>
          <w:szCs w:val="28"/>
          <w:lang w:eastAsia="ru-RU"/>
        </w:rPr>
        <w:t>а</w:t>
      </w:r>
      <w:r w:rsidRPr="00EB7C16" w:rsidR="00F35C36">
        <w:rPr>
          <w:color w:val="000000" w:themeColor="text1"/>
          <w:sz w:val="28"/>
          <w:szCs w:val="28"/>
          <w:lang w:eastAsia="ru-RU"/>
        </w:rPr>
        <w:t xml:space="preserve"> </w:t>
      </w:r>
      <w:r w:rsidR="00F35C36">
        <w:rPr>
          <w:color w:val="000000" w:themeColor="text1"/>
          <w:sz w:val="28"/>
          <w:szCs w:val="28"/>
          <w:lang w:eastAsia="ru-RU"/>
        </w:rPr>
        <w:t>ООО</w:t>
      </w:r>
      <w:r w:rsidRPr="00EB7C16" w:rsidR="00F35C36">
        <w:rPr>
          <w:color w:val="000000" w:themeColor="text1"/>
          <w:sz w:val="28"/>
          <w:szCs w:val="28"/>
          <w:lang w:eastAsia="ru-RU"/>
        </w:rPr>
        <w:t xml:space="preserve"> «</w:t>
      </w:r>
      <w:r w:rsidR="00157ADF">
        <w:rPr>
          <w:color w:val="000000" w:themeColor="text1"/>
          <w:sz w:val="28"/>
          <w:szCs w:val="28"/>
          <w:lang w:eastAsia="ru-RU"/>
        </w:rPr>
        <w:t>Юридическая фирма «Эксперт-юрист</w:t>
      </w:r>
      <w:r w:rsidRPr="00EB7C16" w:rsidR="00F35C36">
        <w:rPr>
          <w:color w:val="000000" w:themeColor="text1"/>
          <w:sz w:val="28"/>
          <w:szCs w:val="28"/>
          <w:lang w:eastAsia="ru-RU"/>
        </w:rPr>
        <w:t>»</w:t>
      </w:r>
      <w:r w:rsidRPr="00EB7C16" w:rsidR="00F67F69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Глинкиной</w:t>
      </w:r>
      <w:r>
        <w:rPr>
          <w:sz w:val="28"/>
          <w:szCs w:val="28"/>
          <w:lang w:eastAsia="ru-RU"/>
        </w:rPr>
        <w:t xml:space="preserve"> Е.А.</w:t>
      </w:r>
      <w:r w:rsidRPr="00EB7C16">
        <w:rPr>
          <w:sz w:val="28"/>
          <w:szCs w:val="28"/>
        </w:rPr>
        <w:t xml:space="preserve"> имеется состав административного правонарушения, предусмотренного ст.</w:t>
      </w:r>
      <w:r w:rsidRPr="00EB7C16">
        <w:rPr>
          <w:rStyle w:val="Emphasis"/>
          <w:i w:val="0"/>
          <w:sz w:val="28"/>
          <w:szCs w:val="28"/>
        </w:rPr>
        <w:t>15.33</w:t>
      </w:r>
      <w:r w:rsidRPr="00EB7C16" w:rsidR="00843B42">
        <w:rPr>
          <w:rStyle w:val="Emphasis"/>
          <w:i w:val="0"/>
          <w:sz w:val="28"/>
          <w:szCs w:val="28"/>
        </w:rPr>
        <w:t>.2</w:t>
      </w:r>
      <w:r w:rsidRPr="00EB7C16">
        <w:rPr>
          <w:sz w:val="28"/>
          <w:szCs w:val="28"/>
        </w:rPr>
        <w:t xml:space="preserve"> КоАП РФ</w:t>
      </w:r>
      <w:r w:rsidRPr="00EB7C16" w:rsidR="00E97E7A">
        <w:rPr>
          <w:sz w:val="28"/>
          <w:szCs w:val="28"/>
        </w:rPr>
        <w:t>.</w:t>
      </w:r>
    </w:p>
    <w:p w:rsidR="00077567" w:rsidRPr="00EB7C16" w:rsidP="00077567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B7C16">
        <w:rPr>
          <w:sz w:val="28"/>
          <w:szCs w:val="28"/>
        </w:rPr>
        <w:t xml:space="preserve">Статьей 15.33.2 КоАП РФ предусмотрена административная ответственность за непредставление в  установленный законодательством Российской Федерации об  </w:t>
      </w:r>
      <w:r w:rsidRPr="00EB7C16">
        <w:rPr>
          <w:sz w:val="28"/>
          <w:szCs w:val="28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EB7C16">
        <w:rPr>
          <w:sz w:val="28"/>
          <w:szCs w:val="28"/>
          <w:shd w:val="clear" w:color="auto" w:fill="FFFFFF"/>
        </w:rPr>
        <w:t xml:space="preserve"> в искаженном виде</w:t>
      </w:r>
      <w:r w:rsidRPr="00EB7C16" w:rsidR="006820DD">
        <w:rPr>
          <w:sz w:val="28"/>
          <w:szCs w:val="28"/>
          <w:shd w:val="clear" w:color="auto" w:fill="FFFFFF"/>
        </w:rPr>
        <w:t>.</w:t>
      </w:r>
    </w:p>
    <w:p w:rsidR="000C43F3" w:rsidRPr="00EB7C16" w:rsidP="0085057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B7C16">
        <w:rPr>
          <w:sz w:val="28"/>
          <w:szCs w:val="28"/>
        </w:rPr>
        <w:t xml:space="preserve">Вина </w:t>
      </w:r>
      <w:r w:rsidRPr="00EB7C16" w:rsidR="00792EAB">
        <w:rPr>
          <w:color w:val="000000" w:themeColor="text1"/>
          <w:sz w:val="28"/>
          <w:szCs w:val="28"/>
          <w:lang w:eastAsia="ru-RU"/>
        </w:rPr>
        <w:t>директор</w:t>
      </w:r>
      <w:r w:rsidR="00792EAB">
        <w:rPr>
          <w:color w:val="000000" w:themeColor="text1"/>
          <w:sz w:val="28"/>
          <w:szCs w:val="28"/>
          <w:lang w:eastAsia="ru-RU"/>
        </w:rPr>
        <w:t>а</w:t>
      </w:r>
      <w:r w:rsidRPr="00EB7C16" w:rsidR="00792EAB">
        <w:rPr>
          <w:color w:val="000000" w:themeColor="text1"/>
          <w:sz w:val="28"/>
          <w:szCs w:val="28"/>
          <w:lang w:eastAsia="ru-RU"/>
        </w:rPr>
        <w:t xml:space="preserve"> </w:t>
      </w:r>
      <w:r w:rsidR="00792EAB">
        <w:rPr>
          <w:color w:val="000000" w:themeColor="text1"/>
          <w:sz w:val="28"/>
          <w:szCs w:val="28"/>
          <w:lang w:eastAsia="ru-RU"/>
        </w:rPr>
        <w:t>ООО</w:t>
      </w:r>
      <w:r w:rsidRPr="00EB7C16" w:rsidR="00792EAB">
        <w:rPr>
          <w:color w:val="000000" w:themeColor="text1"/>
          <w:sz w:val="28"/>
          <w:szCs w:val="28"/>
          <w:lang w:eastAsia="ru-RU"/>
        </w:rPr>
        <w:t xml:space="preserve"> «</w:t>
      </w:r>
      <w:r w:rsidR="00792EAB">
        <w:rPr>
          <w:color w:val="000000" w:themeColor="text1"/>
          <w:sz w:val="28"/>
          <w:szCs w:val="28"/>
          <w:lang w:eastAsia="ru-RU"/>
        </w:rPr>
        <w:t>Юридическая фирма «Эксперт-юрист</w:t>
      </w:r>
      <w:r w:rsidRPr="00EB7C16" w:rsidR="00792EAB">
        <w:rPr>
          <w:color w:val="000000" w:themeColor="text1"/>
          <w:sz w:val="28"/>
          <w:szCs w:val="28"/>
          <w:lang w:eastAsia="ru-RU"/>
        </w:rPr>
        <w:t xml:space="preserve">» </w:t>
      </w:r>
      <w:r w:rsidR="00792EAB">
        <w:rPr>
          <w:sz w:val="28"/>
          <w:szCs w:val="28"/>
          <w:lang w:eastAsia="ru-RU"/>
        </w:rPr>
        <w:t>Глинкиной</w:t>
      </w:r>
      <w:r w:rsidR="00792EAB">
        <w:rPr>
          <w:sz w:val="28"/>
          <w:szCs w:val="28"/>
          <w:lang w:eastAsia="ru-RU"/>
        </w:rPr>
        <w:t xml:space="preserve"> Е.А.</w:t>
      </w:r>
      <w:r w:rsidRPr="00EB7C16">
        <w:rPr>
          <w:sz w:val="28"/>
          <w:szCs w:val="28"/>
        </w:rPr>
        <w:t xml:space="preserve"> в совершении административного прав</w:t>
      </w:r>
      <w:r w:rsidRPr="00EB7C16" w:rsidR="001107CE">
        <w:rPr>
          <w:sz w:val="28"/>
          <w:szCs w:val="28"/>
        </w:rPr>
        <w:t>онарушения предусмотренного ст.</w:t>
      </w:r>
      <w:r w:rsidRPr="00EB7C16">
        <w:rPr>
          <w:rStyle w:val="Emphasis"/>
          <w:i w:val="0"/>
          <w:sz w:val="28"/>
          <w:szCs w:val="28"/>
        </w:rPr>
        <w:t>15.33</w:t>
      </w:r>
      <w:r w:rsidRPr="00EB7C16" w:rsidR="0015514B">
        <w:rPr>
          <w:rStyle w:val="Emphasis"/>
          <w:i w:val="0"/>
          <w:sz w:val="28"/>
          <w:szCs w:val="28"/>
        </w:rPr>
        <w:t>.2</w:t>
      </w:r>
      <w:r w:rsidRPr="00EB7C16">
        <w:rPr>
          <w:sz w:val="28"/>
          <w:szCs w:val="28"/>
        </w:rPr>
        <w:t xml:space="preserve"> КоАП РФ подтверждается протоколом об административном правонарушении </w:t>
      </w:r>
      <w:r w:rsidRPr="00EB7C16">
        <w:rPr>
          <w:rStyle w:val="nomer2"/>
          <w:sz w:val="28"/>
          <w:szCs w:val="28"/>
        </w:rPr>
        <w:t>№</w:t>
      </w:r>
      <w:r w:rsidRPr="00EB7C16" w:rsidR="000814D5">
        <w:rPr>
          <w:rStyle w:val="nomer2"/>
          <w:sz w:val="28"/>
          <w:szCs w:val="28"/>
        </w:rPr>
        <w:t xml:space="preserve"> </w:t>
      </w:r>
      <w:r w:rsidR="00792EAB">
        <w:rPr>
          <w:rStyle w:val="nomer2"/>
          <w:sz w:val="28"/>
          <w:szCs w:val="28"/>
        </w:rPr>
        <w:t>105</w:t>
      </w:r>
      <w:r w:rsidRPr="00EB7C16" w:rsidR="00F860C4">
        <w:rPr>
          <w:rStyle w:val="nomer2"/>
          <w:sz w:val="28"/>
          <w:szCs w:val="28"/>
        </w:rPr>
        <w:t xml:space="preserve"> </w:t>
      </w:r>
      <w:r w:rsidRPr="00EB7C16" w:rsidR="00673B14">
        <w:rPr>
          <w:sz w:val="28"/>
          <w:szCs w:val="28"/>
        </w:rPr>
        <w:t xml:space="preserve">от </w:t>
      </w:r>
      <w:r w:rsidR="00792EAB">
        <w:rPr>
          <w:sz w:val="28"/>
          <w:szCs w:val="28"/>
        </w:rPr>
        <w:t>14 мая</w:t>
      </w:r>
      <w:r w:rsidRPr="00EB7C16" w:rsidR="00E16C36">
        <w:rPr>
          <w:sz w:val="28"/>
          <w:szCs w:val="28"/>
        </w:rPr>
        <w:t xml:space="preserve"> 201</w:t>
      </w:r>
      <w:r w:rsidR="00F35C36">
        <w:rPr>
          <w:sz w:val="28"/>
          <w:szCs w:val="28"/>
        </w:rPr>
        <w:t>9</w:t>
      </w:r>
      <w:r w:rsidRPr="00EB7C16">
        <w:rPr>
          <w:sz w:val="28"/>
          <w:szCs w:val="28"/>
        </w:rPr>
        <w:t xml:space="preserve"> г</w:t>
      </w:r>
      <w:r w:rsidRPr="00EB7C16" w:rsidR="001C6189">
        <w:rPr>
          <w:sz w:val="28"/>
          <w:szCs w:val="28"/>
        </w:rPr>
        <w:t>ода</w:t>
      </w:r>
      <w:r w:rsidRPr="00EB7C16">
        <w:rPr>
          <w:sz w:val="28"/>
          <w:szCs w:val="28"/>
        </w:rPr>
        <w:t xml:space="preserve">, </w:t>
      </w:r>
      <w:r w:rsidRPr="00EB7C16" w:rsidR="00C829E1">
        <w:rPr>
          <w:sz w:val="28"/>
          <w:szCs w:val="28"/>
        </w:rPr>
        <w:t xml:space="preserve">копией формы СЗВ – М, </w:t>
      </w:r>
      <w:r w:rsidR="00ED6794">
        <w:rPr>
          <w:sz w:val="28"/>
          <w:szCs w:val="28"/>
        </w:rPr>
        <w:t>скриншотом АРМ приема ПФР</w:t>
      </w:r>
      <w:r w:rsidRPr="00EB7C16" w:rsidR="00ED6794">
        <w:rPr>
          <w:sz w:val="28"/>
          <w:szCs w:val="28"/>
        </w:rPr>
        <w:t>,</w:t>
      </w:r>
      <w:r w:rsidR="00ED6794">
        <w:rPr>
          <w:sz w:val="28"/>
          <w:szCs w:val="28"/>
        </w:rPr>
        <w:t xml:space="preserve"> </w:t>
      </w:r>
      <w:r w:rsidRPr="00EB7C16" w:rsidR="00A058F5">
        <w:rPr>
          <w:sz w:val="28"/>
          <w:szCs w:val="28"/>
        </w:rPr>
        <w:t xml:space="preserve">протоколом проверки отчетности страхователя </w:t>
      </w:r>
      <w:r w:rsidRPr="00EB7C16" w:rsidR="00D168E0">
        <w:rPr>
          <w:sz w:val="28"/>
          <w:szCs w:val="28"/>
          <w:lang w:eastAsia="ru-RU"/>
        </w:rPr>
        <w:t xml:space="preserve">ООО </w:t>
      </w:r>
      <w:r w:rsidRPr="00EB7C16" w:rsidR="00B8649A">
        <w:rPr>
          <w:color w:val="000000" w:themeColor="text1"/>
          <w:sz w:val="28"/>
          <w:szCs w:val="28"/>
          <w:lang w:eastAsia="ru-RU"/>
        </w:rPr>
        <w:t>«</w:t>
      </w:r>
      <w:r w:rsidR="00C75914">
        <w:rPr>
          <w:color w:val="000000" w:themeColor="text1"/>
          <w:sz w:val="28"/>
          <w:szCs w:val="28"/>
          <w:lang w:eastAsia="ru-RU"/>
        </w:rPr>
        <w:t>Юридическая фирма «Эксперт-юрист</w:t>
      </w:r>
      <w:r w:rsidRPr="00EB7C16" w:rsidR="00B8649A">
        <w:rPr>
          <w:color w:val="000000" w:themeColor="text1"/>
          <w:sz w:val="28"/>
          <w:szCs w:val="28"/>
          <w:lang w:eastAsia="ru-RU"/>
        </w:rPr>
        <w:t>»</w:t>
      </w:r>
      <w:r w:rsidRPr="00EB7C16" w:rsidR="00E1399B">
        <w:rPr>
          <w:sz w:val="28"/>
          <w:szCs w:val="28"/>
        </w:rPr>
        <w:t>,</w:t>
      </w:r>
      <w:r w:rsidR="00ED6794">
        <w:rPr>
          <w:sz w:val="28"/>
          <w:szCs w:val="28"/>
        </w:rPr>
        <w:t xml:space="preserve"> извещением о доставке,</w:t>
      </w:r>
      <w:r w:rsidRPr="00EB7C16" w:rsidR="00E1399B">
        <w:rPr>
          <w:sz w:val="28"/>
          <w:szCs w:val="28"/>
        </w:rPr>
        <w:t xml:space="preserve"> </w:t>
      </w:r>
      <w:r w:rsidRPr="00EB7C16" w:rsidR="00D168E0">
        <w:rPr>
          <w:sz w:val="28"/>
          <w:szCs w:val="28"/>
        </w:rPr>
        <w:t>копией выписки из ЕГРЮЛ</w:t>
      </w:r>
      <w:r w:rsidRPr="00EB7C16" w:rsidR="00077567">
        <w:rPr>
          <w:sz w:val="28"/>
          <w:szCs w:val="28"/>
        </w:rPr>
        <w:t>.</w:t>
      </w:r>
    </w:p>
    <w:p w:rsidR="000C43F3" w:rsidRPr="00EB7C16" w:rsidP="0085057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C16">
        <w:rPr>
          <w:rFonts w:ascii="Times New Roman" w:hAnsi="Times New Roman" w:cs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</w:t>
      </w:r>
      <w:r w:rsidR="00B8649A">
        <w:rPr>
          <w:rFonts w:ascii="Times New Roman" w:hAnsi="Times New Roman" w:cs="Times New Roman"/>
          <w:sz w:val="28"/>
          <w:szCs w:val="28"/>
        </w:rPr>
        <w:t>КоАП РФ</w:t>
      </w:r>
      <w:r w:rsidRPr="00EB7C16">
        <w:rPr>
          <w:rFonts w:ascii="Times New Roman" w:hAnsi="Times New Roman" w:cs="Times New Roman"/>
          <w:sz w:val="28"/>
          <w:szCs w:val="28"/>
        </w:rPr>
        <w:t xml:space="preserve">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EB7C16">
        <w:rPr>
          <w:rStyle w:val="snippetequal"/>
          <w:rFonts w:ascii="Times New Roman" w:hAnsi="Times New Roman" w:cs="Times New Roman"/>
          <w:sz w:val="28"/>
          <w:szCs w:val="28"/>
        </w:rPr>
        <w:t xml:space="preserve">ст.ст. 26.2, 26.11 </w:t>
      </w:r>
      <w:r w:rsidR="00B8649A">
        <w:rPr>
          <w:rFonts w:ascii="Times New Roman" w:hAnsi="Times New Roman" w:cs="Times New Roman"/>
          <w:sz w:val="28"/>
          <w:szCs w:val="28"/>
        </w:rPr>
        <w:t>КоАП РФ</w:t>
      </w:r>
      <w:r w:rsidRPr="00EB7C16">
        <w:rPr>
          <w:rFonts w:ascii="Times New Roman" w:hAnsi="Times New Roman" w:cs="Times New Roman"/>
          <w:sz w:val="28"/>
          <w:szCs w:val="28"/>
        </w:rPr>
        <w:t>.</w:t>
      </w:r>
    </w:p>
    <w:p w:rsidR="000C43F3" w:rsidP="0085057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914">
        <w:rPr>
          <w:rFonts w:ascii="Times New Roman" w:hAnsi="Times New Roman" w:cs="Times New Roman"/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Pr="00C75914" w:rsidR="00C759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директора ООО «Юридическая фирма «Эксперт-юрист» </w:t>
      </w:r>
      <w:r w:rsidRPr="00C75914" w:rsidR="00C75914">
        <w:rPr>
          <w:rFonts w:ascii="Times New Roman" w:hAnsi="Times New Roman" w:cs="Times New Roman"/>
          <w:sz w:val="28"/>
          <w:szCs w:val="28"/>
          <w:lang w:eastAsia="ru-RU"/>
        </w:rPr>
        <w:t>Глинкиной</w:t>
      </w:r>
      <w:r w:rsidRPr="00C75914" w:rsidR="00C75914">
        <w:rPr>
          <w:rFonts w:ascii="Times New Roman" w:hAnsi="Times New Roman" w:cs="Times New Roman"/>
          <w:sz w:val="28"/>
          <w:szCs w:val="28"/>
          <w:lang w:eastAsia="ru-RU"/>
        </w:rPr>
        <w:t xml:space="preserve"> Е.А.</w:t>
      </w:r>
      <w:r w:rsidRPr="00C7591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ст.15.33.2 КоАП РФ, </w:t>
      </w:r>
      <w:r w:rsidRPr="00C75914" w:rsidR="00E97E7A">
        <w:rPr>
          <w:rFonts w:ascii="Times New Roman" w:hAnsi="Times New Roman" w:cs="Times New Roman"/>
          <w:sz w:val="28"/>
          <w:szCs w:val="28"/>
        </w:rPr>
        <w:t xml:space="preserve">как </w:t>
      </w:r>
      <w:r w:rsidR="00C75914">
        <w:rPr>
          <w:rFonts w:ascii="Times New Roman" w:hAnsi="Times New Roman" w:cs="Times New Roman"/>
          <w:sz w:val="28"/>
          <w:szCs w:val="28"/>
        </w:rPr>
        <w:t>не</w:t>
      </w:r>
      <w:r w:rsidR="00C7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представление </w:t>
      </w:r>
      <w:r w:rsidR="00C75914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Российской Федерации об  </w:t>
      </w:r>
      <w:r w:rsidR="00C75914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</w:t>
      </w:r>
      <w:r w:rsidR="00C7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ведения индивидуального (персонифицированного) учета в системе обязательного пенсионного страхования</w:t>
      </w:r>
      <w:r w:rsidRPr="00EB7C16" w:rsidR="00CD4EA3">
        <w:rPr>
          <w:rFonts w:ascii="Times New Roman" w:hAnsi="Times New Roman" w:cs="Times New Roman"/>
          <w:sz w:val="28"/>
          <w:szCs w:val="28"/>
        </w:rPr>
        <w:t>, является доказанной.</w:t>
      </w:r>
    </w:p>
    <w:p w:rsidR="00C75914" w:rsidRPr="00EB7C16" w:rsidP="0085057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мировой судья признает раскаяние </w:t>
      </w:r>
      <w:r>
        <w:rPr>
          <w:rFonts w:ascii="Times New Roman" w:hAnsi="Times New Roman" w:cs="Times New Roman"/>
          <w:sz w:val="28"/>
          <w:szCs w:val="28"/>
        </w:rPr>
        <w:t>Глинкиной</w:t>
      </w:r>
      <w:r>
        <w:rPr>
          <w:rFonts w:ascii="Times New Roman" w:hAnsi="Times New Roman" w:cs="Times New Roman"/>
          <w:sz w:val="28"/>
          <w:szCs w:val="28"/>
        </w:rPr>
        <w:t xml:space="preserve"> Е.А. в совершении правонарушения.</w:t>
      </w:r>
    </w:p>
    <w:p w:rsidR="00FE31A7" w:rsidRPr="00EB7C16" w:rsidP="0085057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C16">
        <w:rPr>
          <w:rFonts w:ascii="Times New Roman" w:hAnsi="Times New Roman" w:cs="Times New Roman"/>
          <w:sz w:val="28"/>
          <w:szCs w:val="28"/>
        </w:rPr>
        <w:t>Обстоятельств,</w:t>
      </w:r>
      <w:r w:rsidRPr="00EB7C16" w:rsidR="001C6189">
        <w:rPr>
          <w:rFonts w:ascii="Times New Roman" w:hAnsi="Times New Roman" w:cs="Times New Roman"/>
          <w:sz w:val="28"/>
          <w:szCs w:val="28"/>
        </w:rPr>
        <w:t xml:space="preserve"> </w:t>
      </w:r>
      <w:r w:rsidRPr="00EB7C16" w:rsidR="004E4CBB">
        <w:rPr>
          <w:rFonts w:ascii="Times New Roman" w:hAnsi="Times New Roman" w:cs="Times New Roman"/>
          <w:sz w:val="28"/>
          <w:szCs w:val="28"/>
        </w:rPr>
        <w:t>отягчающих</w:t>
      </w:r>
      <w:r w:rsidRPr="00EB7C16" w:rsidR="001C6189">
        <w:rPr>
          <w:rFonts w:ascii="Times New Roman" w:hAnsi="Times New Roman" w:cs="Times New Roman"/>
          <w:sz w:val="28"/>
          <w:szCs w:val="28"/>
        </w:rPr>
        <w:t xml:space="preserve"> </w:t>
      </w:r>
      <w:r w:rsidRPr="00EB7C16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ответственность, </w:t>
      </w:r>
      <w:r w:rsidRPr="00EB7C16" w:rsidR="00077567">
        <w:rPr>
          <w:rFonts w:ascii="Times New Roman" w:hAnsi="Times New Roman" w:cs="Times New Roman"/>
          <w:sz w:val="28"/>
          <w:szCs w:val="28"/>
        </w:rPr>
        <w:t xml:space="preserve">мировым судьей </w:t>
      </w:r>
      <w:r w:rsidRPr="00EB7C16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BE70F1" w:rsidRPr="00EB7C16" w:rsidP="0085057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B7C16">
        <w:rPr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</w:t>
      </w:r>
      <w:r w:rsidR="00B8649A">
        <w:rPr>
          <w:sz w:val="28"/>
          <w:szCs w:val="28"/>
        </w:rPr>
        <w:t>й</w:t>
      </w:r>
      <w:r w:rsidRPr="00EB7C16">
        <w:rPr>
          <w:sz w:val="28"/>
          <w:szCs w:val="28"/>
        </w:rPr>
        <w:t>, и считает возможным назначить наказание в виде</w:t>
      </w:r>
      <w:r w:rsidRPr="00EB7C16" w:rsidR="005D2D80">
        <w:rPr>
          <w:sz w:val="28"/>
          <w:szCs w:val="28"/>
        </w:rPr>
        <w:t xml:space="preserve"> минимального</w:t>
      </w:r>
      <w:r w:rsidRPr="00EB7C16">
        <w:rPr>
          <w:sz w:val="28"/>
          <w:szCs w:val="28"/>
        </w:rPr>
        <w:t xml:space="preserve"> административного штрафа, предусмотренного санкцией ст.</w:t>
      </w:r>
      <w:r w:rsidRPr="00EB7C16">
        <w:rPr>
          <w:rStyle w:val="Emphasis"/>
          <w:i w:val="0"/>
          <w:sz w:val="28"/>
          <w:szCs w:val="28"/>
        </w:rPr>
        <w:t>15.33</w:t>
      </w:r>
      <w:r w:rsidRPr="00EB7C16" w:rsidR="000C43F3">
        <w:rPr>
          <w:sz w:val="28"/>
          <w:szCs w:val="28"/>
        </w:rPr>
        <w:t>.2</w:t>
      </w:r>
      <w:r w:rsidRPr="00EB7C16">
        <w:rPr>
          <w:sz w:val="28"/>
          <w:szCs w:val="28"/>
        </w:rPr>
        <w:t xml:space="preserve"> КоАП РФ.</w:t>
      </w:r>
    </w:p>
    <w:p w:rsidR="00251BA1" w:rsidRPr="00EB7C16" w:rsidP="008505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ст.</w:t>
      </w:r>
      <w:r>
        <w:fldChar w:fldCharType="begin"/>
      </w:r>
      <w:r>
        <w:instrText xml:space="preserve"> HYPERLINK "http://sudact.ru/law/doc/JBT8gaqgg7VQ/002/011/?marker=fdoctlaw" \l "LwkZ63eft0Vn" \o "Статья 15.33.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фондов" \t "_blank" </w:instrText>
      </w:r>
      <w:r>
        <w:fldChar w:fldCharType="separate"/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>15.33</w:t>
      </w:r>
      <w:r w:rsidRPr="00EB7C16" w:rsidR="000C43F3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fldChar w:fldCharType="end"/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"http://sudact.ru/law/doc/JBT8gaqgg7VQ/004/006/?marker=fdoctlaw" \l "efprKp6zCSrT" \o "Статья 29.10. Постановление по делу об административном правонарушении" \t "_blank" </w:instrText>
      </w:r>
      <w:r>
        <w:fldChar w:fldCharType="separate"/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>
        <w:fldChar w:fldCharType="end"/>
      </w:r>
      <w:r w:rsidRPr="00EB7C16" w:rsidR="00775F0D">
        <w:rPr>
          <w:rFonts w:ascii="Times New Roman" w:eastAsia="Times New Roman" w:hAnsi="Times New Roman" w:cs="Times New Roman"/>
          <w:sz w:val="28"/>
          <w:szCs w:val="28"/>
          <w:lang w:eastAsia="ru-RU"/>
        </w:rPr>
        <w:t>10-29.11</w:t>
      </w:r>
      <w:r w:rsidRPr="00EB7C16" w:rsidR="00BE7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B7C16" w:rsidR="000C4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  <w:r w:rsidRPr="00EB7C16" w:rsidR="00EB0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9C0C20" w:rsidRPr="00EB7C16" w:rsidP="0085057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7C16">
        <w:rPr>
          <w:rFonts w:ascii="Times New Roman" w:hAnsi="Times New Roman" w:cs="Times New Roman"/>
          <w:sz w:val="28"/>
          <w:szCs w:val="28"/>
        </w:rPr>
        <w:t>п</w:t>
      </w:r>
      <w:r w:rsidRPr="00EB7C16">
        <w:rPr>
          <w:rFonts w:ascii="Times New Roman" w:hAnsi="Times New Roman" w:cs="Times New Roman"/>
          <w:bCs/>
          <w:sz w:val="28"/>
          <w:szCs w:val="28"/>
        </w:rPr>
        <w:t xml:space="preserve"> о с т а н о в и л :</w:t>
      </w:r>
    </w:p>
    <w:p w:rsidR="00EB0EEC" w:rsidRPr="00EB7C16" w:rsidP="0085057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BA1" w:rsidRPr="00EB7C16" w:rsidP="008505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B8649A" w:rsidR="00B8649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иректора </w:t>
      </w:r>
      <w:r w:rsidRPr="00EB7C16" w:rsidR="00B86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Общества с ограниченной ответственностью «</w:t>
      </w:r>
      <w:r w:rsidRPr="00C7591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Юридическая фирма «Эксперт-юрист</w:t>
      </w:r>
      <w:r w:rsidRPr="00EB7C16" w:rsidR="00B86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8649A" w:rsidR="00B8649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Глинкину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915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91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ДД.ММ</w:t>
      </w:r>
      <w:r w:rsidR="00491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r w:rsidR="00491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</w:t>
      </w:r>
      <w:r w:rsidRPr="00EB7C16" w:rsidR="00B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B7C16" w:rsidR="00672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EB7C16" w:rsidR="009C0C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B8649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B7C16" w:rsidR="009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</w:t>
      </w:r>
      <w:r w:rsidRPr="00EB7C16" w:rsidR="00455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Pr="00EB7C16" w:rsidR="0008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fldChar w:fldCharType="begin"/>
      </w:r>
      <w:r>
        <w:instrText xml:space="preserve"> HYPERLINK "http://sudact.ru/law/doc/JBT8gaqgg7VQ/002/011/?marker=fdoctlaw" \l "LwkZ63eft0Vn" \o "Статья 15.33.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фондов" \t "_blank" </w:instrText>
      </w:r>
      <w:r>
        <w:fldChar w:fldCharType="separate"/>
      </w:r>
      <w:r w:rsidRPr="00EB7C16" w:rsidR="009C0C20">
        <w:rPr>
          <w:rFonts w:ascii="Times New Roman" w:eastAsia="Times New Roman" w:hAnsi="Times New Roman" w:cs="Times New Roman"/>
          <w:sz w:val="28"/>
          <w:szCs w:val="28"/>
          <w:lang w:eastAsia="ru-RU"/>
        </w:rPr>
        <w:t>15.33</w:t>
      </w:r>
      <w:r>
        <w:fldChar w:fldCharType="end"/>
      </w:r>
      <w:r w:rsidRPr="00EB7C16" w:rsidR="004554D6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EB7C16" w:rsidR="0008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49A">
        <w:rPr>
          <w:rFonts w:ascii="Times New Roman" w:hAnsi="Times New Roman" w:cs="Times New Roman"/>
          <w:sz w:val="28"/>
          <w:szCs w:val="28"/>
        </w:rPr>
        <w:t>КоАП РФ</w:t>
      </w:r>
      <w:r w:rsidRPr="00EB7C16" w:rsidR="009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</w:t>
      </w:r>
      <w:r w:rsidR="00B8649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B7C16" w:rsidR="009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EB7C16" w:rsidR="004E4C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7C16" w:rsidR="00EB0EE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B7C16" w:rsidR="009C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B7C16" w:rsidR="004E4C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</w:t>
      </w:r>
      <w:r w:rsidRPr="00EB7C16" w:rsidR="009C0C20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251BA1" w:rsidRPr="00EB7C16" w:rsidP="008505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Pr="00EB7C16" w:rsidR="0008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4E0">
        <w:rPr>
          <w:rFonts w:ascii="Times New Roman" w:hAnsi="Times New Roman" w:cs="Times New Roman"/>
          <w:sz w:val="28"/>
          <w:szCs w:val="28"/>
          <w:lang w:eastAsia="ru-RU"/>
        </w:rPr>
        <w:t>Глинкиной</w:t>
      </w:r>
      <w:r w:rsidR="000214E0">
        <w:rPr>
          <w:rFonts w:ascii="Times New Roman" w:hAnsi="Times New Roman" w:cs="Times New Roman"/>
          <w:sz w:val="28"/>
          <w:szCs w:val="28"/>
          <w:lang w:eastAsia="ru-RU"/>
        </w:rPr>
        <w:t xml:space="preserve"> Е.А.</w:t>
      </w:r>
      <w:r w:rsidRPr="00EB7C16" w:rsidR="0047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</w:t>
      </w:r>
      <w:r w:rsidRPr="00EB7C16" w:rsidR="009C0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оплату суммы административного штрафа в 60-дневный срок со дня вступления постановления в законную силу.</w:t>
      </w:r>
    </w:p>
    <w:p w:rsidR="00251BA1" w:rsidRPr="00EB7C16" w:rsidP="008505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получатель: УФ</w:t>
      </w:r>
      <w:r w:rsidRPr="00EB7C16" w:rsidR="0080714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 Республике Крым (</w:t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П</w:t>
      </w:r>
      <w:r w:rsidRPr="00EB7C16" w:rsidR="004554D6">
        <w:rPr>
          <w:rFonts w:ascii="Times New Roman" w:eastAsia="Times New Roman" w:hAnsi="Times New Roman" w:cs="Times New Roman"/>
          <w:sz w:val="28"/>
          <w:szCs w:val="28"/>
          <w:lang w:eastAsia="ru-RU"/>
        </w:rPr>
        <w:t>ФР по РК)</w:t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B7C16" w:rsidR="003869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Pr="00EB7C16" w:rsidR="00455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7706808265, КПП 910201001, </w:t>
      </w:r>
      <w:r w:rsidRPr="00EB7C16" w:rsidR="004554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B7C16" w:rsidR="004554D6">
        <w:rPr>
          <w:rFonts w:ascii="Times New Roman" w:eastAsia="Times New Roman" w:hAnsi="Times New Roman" w:cs="Times New Roman"/>
          <w:sz w:val="28"/>
          <w:szCs w:val="28"/>
          <w:lang w:eastAsia="ru-RU"/>
        </w:rPr>
        <w:t>/с 40 101 810 335 1000 10001, Банк получателя: отделение п</w:t>
      </w:r>
      <w:r w:rsidRPr="00EB7C16" w:rsidR="003869D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РК Центрального банка РФ, БИК 043510001, ОКТМО 35</w:t>
      </w:r>
      <w:r w:rsidRPr="00EB7C16" w:rsidR="0012357E">
        <w:rPr>
          <w:rFonts w:ascii="Times New Roman" w:eastAsia="Times New Roman" w:hAnsi="Times New Roman" w:cs="Times New Roman"/>
          <w:sz w:val="28"/>
          <w:szCs w:val="28"/>
          <w:lang w:eastAsia="ru-RU"/>
        </w:rPr>
        <w:t>721000,</w:t>
      </w:r>
      <w:r w:rsidRPr="00EB7C16" w:rsidR="007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УИН «0»,</w:t>
      </w:r>
      <w:r w:rsidRPr="00EB7C16" w:rsidR="0012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КБК 392 116 200 100 6 6000 140</w:t>
      </w:r>
      <w:r w:rsidRPr="00EB7C16" w:rsidR="0038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C16" w:rsidR="006D3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B7C16" w:rsidR="003869D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за административное правонарушение</w:t>
      </w:r>
      <w:r w:rsidRPr="00EB7C16" w:rsidR="006D3A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AD4" w:rsidRPr="00EB7C16" w:rsidP="008505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6D3AD4" w:rsidRPr="00EB7C16" w:rsidP="008505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 делу об административном правонарушении вступает в законную силу после истечения срока для его обжалован</w:t>
      </w:r>
      <w:r w:rsidRPr="00EB7C16" w:rsidR="006530BA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если оно не было</w:t>
      </w:r>
      <w:r w:rsidRPr="00EB7C16" w:rsidR="0008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C16" w:rsidR="006530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обжаловано</w:t>
      </w:r>
      <w:r w:rsidRPr="00EB7C16" w:rsidR="0008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C16" w:rsidR="006530B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EB7C16" w:rsidR="0008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опротестовано.</w:t>
      </w:r>
      <w:r w:rsidRPr="00EB7C16" w:rsidR="0077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EB7C16" w:rsidR="00775F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7C16" w:rsidR="0008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неуплате административного штрафа в установленный законом срок, наступает админис</w:t>
      </w:r>
      <w:r w:rsidRPr="00EB7C16" w:rsidR="00CA57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тративная ответственность по ч.1 ст.</w:t>
      </w:r>
      <w:r>
        <w:fldChar w:fldCharType="begin"/>
      </w:r>
      <w:r>
        <w:instrText xml:space="preserve"> HYPERLINK "http://sudact.ru/law/doc/JBT8gaqgg7VQ/002/016/?marker=fdoctlaw" \l "k84F4N4WtUZQ" \o "Статья 20.25. Уклонение от исполнения административного наказания" \t "_blank" </w:instrText>
      </w:r>
      <w:r>
        <w:fldChar w:fldCharType="separate"/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>
        <w:fldChar w:fldCharType="end"/>
      </w: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3869DA" w:rsidRPr="00EB7C16" w:rsidP="0085057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C16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Сакский районный суд Республики Крым в течение десяти суток со дня вручения или получения копии постановления</w:t>
      </w:r>
      <w:r w:rsidRPr="00EB7C16">
        <w:rPr>
          <w:rFonts w:ascii="Times New Roman" w:hAnsi="Times New Roman" w:cs="Times New Roman"/>
          <w:sz w:val="28"/>
          <w:szCs w:val="28"/>
        </w:rPr>
        <w:t xml:space="preserve"> через судебный участок №</w:t>
      </w:r>
      <w:r w:rsidRPr="00EB7C16" w:rsidR="00775F0D">
        <w:rPr>
          <w:rFonts w:ascii="Times New Roman" w:hAnsi="Times New Roman" w:cs="Times New Roman"/>
          <w:sz w:val="28"/>
          <w:szCs w:val="28"/>
        </w:rPr>
        <w:t xml:space="preserve"> </w:t>
      </w:r>
      <w:r w:rsidRPr="00EB7C16">
        <w:rPr>
          <w:rFonts w:ascii="Times New Roman" w:hAnsi="Times New Roman" w:cs="Times New Roman"/>
          <w:sz w:val="28"/>
          <w:szCs w:val="28"/>
        </w:rPr>
        <w:t>71 Сакск</w:t>
      </w:r>
      <w:r w:rsidRPr="00EB7C16" w:rsidR="00C84DD0">
        <w:rPr>
          <w:rFonts w:ascii="Times New Roman" w:hAnsi="Times New Roman" w:cs="Times New Roman"/>
          <w:sz w:val="28"/>
          <w:szCs w:val="28"/>
        </w:rPr>
        <w:t>ого</w:t>
      </w:r>
      <w:r w:rsidRPr="00EB7C16">
        <w:rPr>
          <w:rFonts w:ascii="Times New Roman" w:hAnsi="Times New Roman" w:cs="Times New Roman"/>
          <w:sz w:val="28"/>
          <w:szCs w:val="28"/>
        </w:rPr>
        <w:t xml:space="preserve"> судебн</w:t>
      </w:r>
      <w:r w:rsidRPr="00EB7C16" w:rsidR="00C84DD0">
        <w:rPr>
          <w:rFonts w:ascii="Times New Roman" w:hAnsi="Times New Roman" w:cs="Times New Roman"/>
          <w:sz w:val="28"/>
          <w:szCs w:val="28"/>
        </w:rPr>
        <w:t>ого</w:t>
      </w:r>
      <w:r w:rsidRPr="00EB7C1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B7C16" w:rsidR="00C84DD0">
        <w:rPr>
          <w:rFonts w:ascii="Times New Roman" w:hAnsi="Times New Roman" w:cs="Times New Roman"/>
          <w:sz w:val="28"/>
          <w:szCs w:val="28"/>
        </w:rPr>
        <w:t>а</w:t>
      </w:r>
      <w:r w:rsidRPr="00EB7C16">
        <w:rPr>
          <w:rFonts w:ascii="Times New Roman" w:hAnsi="Times New Roman" w:cs="Times New Roman"/>
          <w:sz w:val="28"/>
          <w:szCs w:val="28"/>
        </w:rPr>
        <w:t xml:space="preserve"> (Сакский муниципальный район и городской округ Саки) Республики Крым</w:t>
      </w:r>
      <w:r w:rsidRPr="00EB7C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2F67" w:rsidRPr="00EB7C16" w:rsidP="0085057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30BA" w:rsidRPr="00EB7C16" w:rsidP="008505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</w:t>
      </w:r>
      <w:r w:rsidRPr="00EB7C16" w:rsidR="0008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EB7C16" w:rsidR="005465B2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Липовская</w:t>
      </w:r>
    </w:p>
    <w:p w:rsidR="0083620F" w:rsidP="0083620F">
      <w:p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</w:t>
      </w:r>
    </w:p>
    <w:p w:rsidR="003C3599" w:rsidRPr="00EB7C16" w:rsidP="008505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sectPr w:rsidSect="006530B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28"/>
    <w:rsid w:val="00002329"/>
    <w:rsid w:val="000214E0"/>
    <w:rsid w:val="00056933"/>
    <w:rsid w:val="00062754"/>
    <w:rsid w:val="000667B8"/>
    <w:rsid w:val="00077567"/>
    <w:rsid w:val="000814D5"/>
    <w:rsid w:val="00083924"/>
    <w:rsid w:val="000A61C6"/>
    <w:rsid w:val="000A7D3D"/>
    <w:rsid w:val="000B55C7"/>
    <w:rsid w:val="000C43F3"/>
    <w:rsid w:val="000F61C2"/>
    <w:rsid w:val="001107CE"/>
    <w:rsid w:val="0012357E"/>
    <w:rsid w:val="001245E7"/>
    <w:rsid w:val="00125E3B"/>
    <w:rsid w:val="001268D6"/>
    <w:rsid w:val="0015514B"/>
    <w:rsid w:val="00155192"/>
    <w:rsid w:val="00157ADF"/>
    <w:rsid w:val="00177C0E"/>
    <w:rsid w:val="001818D1"/>
    <w:rsid w:val="00191269"/>
    <w:rsid w:val="001C6189"/>
    <w:rsid w:val="001D28A3"/>
    <w:rsid w:val="001D66BD"/>
    <w:rsid w:val="001E223E"/>
    <w:rsid w:val="001E5157"/>
    <w:rsid w:val="001E55AE"/>
    <w:rsid w:val="001F73DA"/>
    <w:rsid w:val="00222750"/>
    <w:rsid w:val="00251BA1"/>
    <w:rsid w:val="00274B77"/>
    <w:rsid w:val="002839A0"/>
    <w:rsid w:val="00292F6F"/>
    <w:rsid w:val="002A21AD"/>
    <w:rsid w:val="002A711A"/>
    <w:rsid w:val="002B7242"/>
    <w:rsid w:val="002D0D39"/>
    <w:rsid w:val="002F172B"/>
    <w:rsid w:val="00304656"/>
    <w:rsid w:val="0031751D"/>
    <w:rsid w:val="003200C2"/>
    <w:rsid w:val="00323895"/>
    <w:rsid w:val="00343887"/>
    <w:rsid w:val="00350615"/>
    <w:rsid w:val="003514EA"/>
    <w:rsid w:val="00362F67"/>
    <w:rsid w:val="00363B9B"/>
    <w:rsid w:val="00365206"/>
    <w:rsid w:val="003730DE"/>
    <w:rsid w:val="003857B4"/>
    <w:rsid w:val="003869DA"/>
    <w:rsid w:val="00390BA8"/>
    <w:rsid w:val="003C22D2"/>
    <w:rsid w:val="003C3599"/>
    <w:rsid w:val="003F643A"/>
    <w:rsid w:val="00400B79"/>
    <w:rsid w:val="00410EA4"/>
    <w:rsid w:val="00411469"/>
    <w:rsid w:val="00426931"/>
    <w:rsid w:val="004554D6"/>
    <w:rsid w:val="00467B97"/>
    <w:rsid w:val="00470F47"/>
    <w:rsid w:val="00476004"/>
    <w:rsid w:val="00482A87"/>
    <w:rsid w:val="00485A2D"/>
    <w:rsid w:val="0049154F"/>
    <w:rsid w:val="0049370F"/>
    <w:rsid w:val="004A0236"/>
    <w:rsid w:val="004A7F4F"/>
    <w:rsid w:val="004D51CA"/>
    <w:rsid w:val="004E194D"/>
    <w:rsid w:val="004E4CBB"/>
    <w:rsid w:val="00524486"/>
    <w:rsid w:val="005465B2"/>
    <w:rsid w:val="00577660"/>
    <w:rsid w:val="0058783A"/>
    <w:rsid w:val="0059153E"/>
    <w:rsid w:val="005A5CF6"/>
    <w:rsid w:val="005A6E59"/>
    <w:rsid w:val="005B186B"/>
    <w:rsid w:val="005C026E"/>
    <w:rsid w:val="005C2208"/>
    <w:rsid w:val="005D2D80"/>
    <w:rsid w:val="005D3771"/>
    <w:rsid w:val="005F5272"/>
    <w:rsid w:val="00602628"/>
    <w:rsid w:val="006530BA"/>
    <w:rsid w:val="006722C9"/>
    <w:rsid w:val="00673B14"/>
    <w:rsid w:val="00674BF7"/>
    <w:rsid w:val="00680AD0"/>
    <w:rsid w:val="00681331"/>
    <w:rsid w:val="006820DD"/>
    <w:rsid w:val="00682D4C"/>
    <w:rsid w:val="00692374"/>
    <w:rsid w:val="006D129F"/>
    <w:rsid w:val="006D2CE9"/>
    <w:rsid w:val="006D3AD4"/>
    <w:rsid w:val="006E1976"/>
    <w:rsid w:val="006F3E8E"/>
    <w:rsid w:val="006F41DB"/>
    <w:rsid w:val="007075F4"/>
    <w:rsid w:val="0072456A"/>
    <w:rsid w:val="0072545B"/>
    <w:rsid w:val="00761125"/>
    <w:rsid w:val="00765D99"/>
    <w:rsid w:val="007709D6"/>
    <w:rsid w:val="00771202"/>
    <w:rsid w:val="00775591"/>
    <w:rsid w:val="00775F0D"/>
    <w:rsid w:val="00776458"/>
    <w:rsid w:val="00783123"/>
    <w:rsid w:val="00785173"/>
    <w:rsid w:val="0079275A"/>
    <w:rsid w:val="00792EAB"/>
    <w:rsid w:val="007A6058"/>
    <w:rsid w:val="007C6BA8"/>
    <w:rsid w:val="007D5E1B"/>
    <w:rsid w:val="00807142"/>
    <w:rsid w:val="008145C5"/>
    <w:rsid w:val="008246C1"/>
    <w:rsid w:val="008275FD"/>
    <w:rsid w:val="0083620F"/>
    <w:rsid w:val="0084058D"/>
    <w:rsid w:val="00843B42"/>
    <w:rsid w:val="00850579"/>
    <w:rsid w:val="008757B6"/>
    <w:rsid w:val="00877373"/>
    <w:rsid w:val="0088452B"/>
    <w:rsid w:val="00897F77"/>
    <w:rsid w:val="008C2D5A"/>
    <w:rsid w:val="008D07F7"/>
    <w:rsid w:val="008D2805"/>
    <w:rsid w:val="008D7A19"/>
    <w:rsid w:val="008E2FAA"/>
    <w:rsid w:val="008F5814"/>
    <w:rsid w:val="0094706C"/>
    <w:rsid w:val="00977FF1"/>
    <w:rsid w:val="00993867"/>
    <w:rsid w:val="009967C8"/>
    <w:rsid w:val="00997ECF"/>
    <w:rsid w:val="009A2D7E"/>
    <w:rsid w:val="009A518B"/>
    <w:rsid w:val="009A6798"/>
    <w:rsid w:val="009B3356"/>
    <w:rsid w:val="009C0C20"/>
    <w:rsid w:val="009D0518"/>
    <w:rsid w:val="00A058F5"/>
    <w:rsid w:val="00A132CB"/>
    <w:rsid w:val="00A212C6"/>
    <w:rsid w:val="00A21A55"/>
    <w:rsid w:val="00A25DC8"/>
    <w:rsid w:val="00A4587D"/>
    <w:rsid w:val="00A474FF"/>
    <w:rsid w:val="00A52727"/>
    <w:rsid w:val="00A56427"/>
    <w:rsid w:val="00A74F58"/>
    <w:rsid w:val="00AB74B5"/>
    <w:rsid w:val="00AC5152"/>
    <w:rsid w:val="00AD5E83"/>
    <w:rsid w:val="00AD6018"/>
    <w:rsid w:val="00AF325A"/>
    <w:rsid w:val="00AF464B"/>
    <w:rsid w:val="00B043B7"/>
    <w:rsid w:val="00B579F2"/>
    <w:rsid w:val="00B8649A"/>
    <w:rsid w:val="00B91DAC"/>
    <w:rsid w:val="00B94F0D"/>
    <w:rsid w:val="00BA4C53"/>
    <w:rsid w:val="00BB4762"/>
    <w:rsid w:val="00BC40AF"/>
    <w:rsid w:val="00BC4B55"/>
    <w:rsid w:val="00BE02EC"/>
    <w:rsid w:val="00BE70F1"/>
    <w:rsid w:val="00BF15BC"/>
    <w:rsid w:val="00C12716"/>
    <w:rsid w:val="00C44406"/>
    <w:rsid w:val="00C5328F"/>
    <w:rsid w:val="00C55376"/>
    <w:rsid w:val="00C67AB5"/>
    <w:rsid w:val="00C75914"/>
    <w:rsid w:val="00C829E1"/>
    <w:rsid w:val="00C84DD0"/>
    <w:rsid w:val="00C92D01"/>
    <w:rsid w:val="00C93C74"/>
    <w:rsid w:val="00CA1816"/>
    <w:rsid w:val="00CA260E"/>
    <w:rsid w:val="00CA57F6"/>
    <w:rsid w:val="00CD4E06"/>
    <w:rsid w:val="00CD4EA3"/>
    <w:rsid w:val="00CF4F48"/>
    <w:rsid w:val="00D06A1F"/>
    <w:rsid w:val="00D168E0"/>
    <w:rsid w:val="00D55182"/>
    <w:rsid w:val="00D66210"/>
    <w:rsid w:val="00D71DED"/>
    <w:rsid w:val="00D9346C"/>
    <w:rsid w:val="00DA143D"/>
    <w:rsid w:val="00DC403B"/>
    <w:rsid w:val="00E1399B"/>
    <w:rsid w:val="00E16C36"/>
    <w:rsid w:val="00E27F08"/>
    <w:rsid w:val="00E335FD"/>
    <w:rsid w:val="00E46D63"/>
    <w:rsid w:val="00E65023"/>
    <w:rsid w:val="00E7475D"/>
    <w:rsid w:val="00E95164"/>
    <w:rsid w:val="00E97E7A"/>
    <w:rsid w:val="00EA3F28"/>
    <w:rsid w:val="00EA7432"/>
    <w:rsid w:val="00EB0EEC"/>
    <w:rsid w:val="00EB7C16"/>
    <w:rsid w:val="00EC4990"/>
    <w:rsid w:val="00EC7340"/>
    <w:rsid w:val="00ED2A6B"/>
    <w:rsid w:val="00ED4E72"/>
    <w:rsid w:val="00ED6794"/>
    <w:rsid w:val="00ED7762"/>
    <w:rsid w:val="00EF203C"/>
    <w:rsid w:val="00EF3464"/>
    <w:rsid w:val="00F354B4"/>
    <w:rsid w:val="00F35C36"/>
    <w:rsid w:val="00F62369"/>
    <w:rsid w:val="00F67F69"/>
    <w:rsid w:val="00F717FD"/>
    <w:rsid w:val="00F77026"/>
    <w:rsid w:val="00F860C4"/>
    <w:rsid w:val="00F969D8"/>
    <w:rsid w:val="00FA4833"/>
    <w:rsid w:val="00FB5A9A"/>
    <w:rsid w:val="00FD1CC0"/>
    <w:rsid w:val="00FD4135"/>
    <w:rsid w:val="00FE0152"/>
    <w:rsid w:val="00FE212C"/>
    <w:rsid w:val="00FE31A7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9C0C20"/>
  </w:style>
  <w:style w:type="character" w:styleId="Hyperlink">
    <w:name w:val="Hyperlink"/>
    <w:basedOn w:val="DefaultParagraphFont"/>
    <w:uiPriority w:val="99"/>
    <w:semiHidden/>
    <w:unhideWhenUsed/>
    <w:rsid w:val="009C0C2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0BA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E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io2">
    <w:name w:val="fio2"/>
    <w:basedOn w:val="DefaultParagraphFont"/>
    <w:rsid w:val="00BE70F1"/>
  </w:style>
  <w:style w:type="character" w:customStyle="1" w:styleId="nomer2">
    <w:name w:val="nomer2"/>
    <w:basedOn w:val="DefaultParagraphFont"/>
    <w:rsid w:val="00BE70F1"/>
  </w:style>
  <w:style w:type="paragraph" w:styleId="BalloonText">
    <w:name w:val="Balloon Text"/>
    <w:basedOn w:val="Normal"/>
    <w:link w:val="a"/>
    <w:uiPriority w:val="99"/>
    <w:semiHidden/>
    <w:unhideWhenUsed/>
    <w:rsid w:val="006E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1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A374-AA27-470D-9822-C9AF0F59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