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A73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510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7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Игнатовой </w:t>
      </w:r>
      <w:r w:rsidR="00C31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C313F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МБОУ «Школа лицей имени Героя Советского Союза Федора Федоровича Степанова» г.Саки Республики Крым, зарегистрированной и проживающей по адресу: 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Игнатова Н.В.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</w:t>
      </w:r>
      <w:r w:rsidR="003A3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A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 w:rsidR="00CA5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д.22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DD32AB">
        <w:rPr>
          <w:rFonts w:ascii="Times New Roman" w:hAnsi="Times New Roman" w:cs="Times New Roman"/>
          <w:sz w:val="28"/>
          <w:szCs w:val="28"/>
        </w:rPr>
        <w:t>ая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</w:t>
      </w:r>
      <w:r w:rsidR="0060001A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при </w:t>
      </w:r>
      <w:r w:rsidR="0060001A">
        <w:rPr>
          <w:rFonts w:ascii="Times New Roman" w:hAnsi="Times New Roman" w:cs="Times New Roman"/>
          <w:sz w:val="28"/>
          <w:szCs w:val="28"/>
        </w:rPr>
        <w:t>с</w:t>
      </w:r>
      <w:r w:rsidRPr="00BA6558" w:rsidR="006D5D0C">
        <w:rPr>
          <w:rFonts w:ascii="Times New Roman" w:hAnsi="Times New Roman" w:cs="Times New Roman"/>
          <w:sz w:val="28"/>
          <w:szCs w:val="28"/>
        </w:rPr>
        <w:t>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="00852235">
        <w:rPr>
          <w:rFonts w:ascii="Times New Roman" w:hAnsi="Times New Roman" w:cs="Times New Roman"/>
          <w:sz w:val="28"/>
          <w:szCs w:val="28"/>
        </w:rPr>
        <w:t xml:space="preserve">сведений о застрахованных лицах (отчет СЗВ-М) и отчета СЗВ-СТАЖ 01 февраля 2019 года было выявлено несоответствие в представленных сведениях в ПФР за </w:t>
      </w:r>
      <w:r w:rsidR="00CA5DE2">
        <w:rPr>
          <w:rFonts w:ascii="Times New Roman" w:hAnsi="Times New Roman" w:cs="Times New Roman"/>
          <w:sz w:val="28"/>
          <w:szCs w:val="28"/>
        </w:rPr>
        <w:t>ноябрь</w:t>
      </w:r>
      <w:r w:rsidR="00852235">
        <w:rPr>
          <w:rFonts w:ascii="Times New Roman" w:hAnsi="Times New Roman" w:cs="Times New Roman"/>
          <w:sz w:val="28"/>
          <w:szCs w:val="28"/>
        </w:rPr>
        <w:t xml:space="preserve"> 2018 года. В результате </w:t>
      </w:r>
      <w:r w:rsidR="00CA5DE2">
        <w:rPr>
          <w:rFonts w:ascii="Times New Roman" w:hAnsi="Times New Roman" w:cs="Times New Roman"/>
          <w:sz w:val="28"/>
          <w:szCs w:val="28"/>
        </w:rPr>
        <w:t xml:space="preserve">чего по ТКС был </w:t>
      </w:r>
      <w:r w:rsidR="00437E33">
        <w:rPr>
          <w:rFonts w:ascii="Times New Roman" w:hAnsi="Times New Roman" w:cs="Times New Roman"/>
          <w:sz w:val="28"/>
          <w:szCs w:val="28"/>
        </w:rPr>
        <w:t xml:space="preserve">направлен протокол с ошибками. Организация </w:t>
      </w:r>
      <w:r w:rsidR="0043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437E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Степанова» г.Саки</w:t>
      </w:r>
      <w:r w:rsidR="0043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 протокол с ошибками не отработала и не предоставила сведения по форме СЗВ-М на 1 (одного) застрахованного лица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E536DD">
        <w:rPr>
          <w:rFonts w:ascii="Times New Roman" w:hAnsi="Times New Roman" w:cs="Times New Roman"/>
          <w:sz w:val="28"/>
          <w:szCs w:val="28"/>
        </w:rPr>
        <w:t>О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37E33">
        <w:rPr>
          <w:rFonts w:ascii="Times New Roman" w:hAnsi="Times New Roman" w:cs="Times New Roman"/>
          <w:sz w:val="28"/>
          <w:szCs w:val="28"/>
        </w:rPr>
        <w:t>но</w:t>
      </w:r>
      <w:r w:rsidR="00E536DD">
        <w:rPr>
          <w:rFonts w:ascii="Times New Roman" w:hAnsi="Times New Roman" w:cs="Times New Roman"/>
          <w:sz w:val="28"/>
          <w:szCs w:val="28"/>
        </w:rPr>
        <w:t>ябрь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 2018 года по форме СЗВ-М,</w:t>
      </w:r>
      <w:r w:rsidR="00E536DD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E536DD">
        <w:rPr>
          <w:rFonts w:ascii="Times New Roman" w:hAnsi="Times New Roman" w:cs="Times New Roman"/>
          <w:sz w:val="28"/>
          <w:szCs w:val="28"/>
        </w:rPr>
        <w:t>утвержденн</w:t>
      </w:r>
      <w:r w:rsidR="00E536DD">
        <w:rPr>
          <w:rFonts w:ascii="Times New Roman" w:hAnsi="Times New Roman" w:cs="Times New Roman"/>
          <w:sz w:val="28"/>
          <w:szCs w:val="28"/>
        </w:rPr>
        <w:t>ая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8E7085">
        <w:rPr>
          <w:rFonts w:ascii="Times New Roman" w:hAnsi="Times New Roman" w:cs="Times New Roman"/>
          <w:sz w:val="28"/>
          <w:szCs w:val="28"/>
        </w:rPr>
        <w:t>1</w:t>
      </w:r>
      <w:r w:rsidR="00437E33">
        <w:rPr>
          <w:rFonts w:ascii="Times New Roman" w:hAnsi="Times New Roman" w:cs="Times New Roman"/>
          <w:sz w:val="28"/>
          <w:szCs w:val="28"/>
        </w:rPr>
        <w:t>7</w:t>
      </w:r>
      <w:r w:rsidR="008E7085">
        <w:rPr>
          <w:rFonts w:ascii="Times New Roman" w:hAnsi="Times New Roman" w:cs="Times New Roman"/>
          <w:sz w:val="28"/>
          <w:szCs w:val="28"/>
        </w:rPr>
        <w:t xml:space="preserve"> </w:t>
      </w:r>
      <w:r w:rsidR="00437E33">
        <w:rPr>
          <w:rFonts w:ascii="Times New Roman" w:hAnsi="Times New Roman" w:cs="Times New Roman"/>
          <w:sz w:val="28"/>
          <w:szCs w:val="28"/>
        </w:rPr>
        <w:t>декабря</w:t>
      </w:r>
      <w:r w:rsidR="008E708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37E33">
        <w:rPr>
          <w:rFonts w:ascii="Times New Roman" w:hAnsi="Times New Roman" w:cs="Times New Roman"/>
          <w:sz w:val="28"/>
          <w:szCs w:val="28"/>
        </w:rPr>
        <w:t xml:space="preserve"> (т.к. 15, 16 число пришлось на выходной день)</w:t>
      </w:r>
      <w:r w:rsidRPr="00BA6558" w:rsidR="00E536DD">
        <w:rPr>
          <w:rFonts w:ascii="Times New Roman" w:hAnsi="Times New Roman" w:cs="Times New Roman"/>
          <w:sz w:val="28"/>
          <w:szCs w:val="28"/>
        </w:rPr>
        <w:t>.</w:t>
      </w:r>
      <w:r w:rsidR="008E708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3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437E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Степанова» г.Саки</w:t>
      </w:r>
      <w:r w:rsidR="0043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8E7085">
        <w:rPr>
          <w:rFonts w:ascii="Times New Roman" w:hAnsi="Times New Roman" w:cs="Times New Roman"/>
          <w:sz w:val="28"/>
          <w:szCs w:val="28"/>
        </w:rPr>
        <w:t xml:space="preserve">в установленный срок в отчете СЗВ-М за </w:t>
      </w:r>
      <w:r w:rsidR="00F672FD">
        <w:rPr>
          <w:rFonts w:ascii="Times New Roman" w:hAnsi="Times New Roman" w:cs="Times New Roman"/>
          <w:sz w:val="28"/>
          <w:szCs w:val="28"/>
        </w:rPr>
        <w:t>но</w:t>
      </w:r>
      <w:r w:rsidR="008E7085">
        <w:rPr>
          <w:rFonts w:ascii="Times New Roman" w:hAnsi="Times New Roman" w:cs="Times New Roman"/>
          <w:sz w:val="28"/>
          <w:szCs w:val="28"/>
        </w:rPr>
        <w:t xml:space="preserve">ябрь 2018 года сведения на всех работающих у него застрахованных лиц. </w:t>
      </w:r>
      <w:r w:rsidR="00F672FD">
        <w:rPr>
          <w:rFonts w:ascii="Times New Roman" w:hAnsi="Times New Roman" w:cs="Times New Roman"/>
          <w:sz w:val="28"/>
          <w:szCs w:val="28"/>
        </w:rPr>
        <w:t xml:space="preserve">А именно, при сверке сведений о застрахованных лицах (отчет СЗВ-М) и отчет СЗВ-СТАЖ, было выявлено несоответствие в представленных сведениях в ПФР за 2018 год, а именно отсутствуют сведения по форме СЗВ-М за ноябрь 2018 года на 1 застрахованное лицо, присутствующее в отчете СЗВ-СТАЖ за 2018 год. На момент выявления правонарушения </w:t>
      </w:r>
      <w:r w:rsidR="002804D0">
        <w:rPr>
          <w:rFonts w:ascii="Times New Roman" w:hAnsi="Times New Roman" w:cs="Times New Roman"/>
          <w:sz w:val="28"/>
          <w:szCs w:val="28"/>
        </w:rPr>
        <w:t xml:space="preserve">сведения за ноябрь 2018 года </w:t>
      </w:r>
      <w:r w:rsidR="002804D0">
        <w:rPr>
          <w:rFonts w:ascii="Times New Roman" w:hAnsi="Times New Roman" w:cs="Times New Roman"/>
          <w:sz w:val="28"/>
          <w:szCs w:val="28"/>
        </w:rPr>
        <w:t>не предоставлены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</w:t>
      </w:r>
      <w:r w:rsidR="004F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="004F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Игнатова Н.В.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явилась, о дне, месте и времени рассмотрения дела извещена надлежащим образом, предоставила заявление о рассмотрении дела в ее отсутствие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A63102">
        <w:rPr>
          <w:color w:val="000000" w:themeColor="text1"/>
          <w:sz w:val="28"/>
          <w:szCs w:val="28"/>
          <w:lang w:eastAsia="ru-RU"/>
        </w:rPr>
        <w:t>МБОУ «</w:t>
      </w:r>
      <w:r w:rsidR="00403CAD">
        <w:rPr>
          <w:sz w:val="28"/>
          <w:szCs w:val="28"/>
          <w:lang w:eastAsia="ru-RU"/>
        </w:rPr>
        <w:t>Школа лицей имени Героя Советского Союза Федора Федоровича Степанова</w:t>
      </w:r>
      <w:r w:rsidR="008B0B3B">
        <w:rPr>
          <w:color w:val="000000" w:themeColor="text1"/>
          <w:sz w:val="28"/>
          <w:szCs w:val="28"/>
          <w:lang w:eastAsia="ru-RU"/>
        </w:rPr>
        <w:t>»</w:t>
      </w:r>
      <w:r w:rsidR="00A63102">
        <w:rPr>
          <w:color w:val="000000" w:themeColor="text1"/>
          <w:sz w:val="28"/>
          <w:szCs w:val="28"/>
          <w:lang w:eastAsia="ru-RU"/>
        </w:rPr>
        <w:t xml:space="preserve"> г.Саки Республики Крым </w:t>
      </w:r>
      <w:r w:rsidR="00403CAD">
        <w:rPr>
          <w:color w:val="000000" w:themeColor="text1"/>
          <w:sz w:val="28"/>
          <w:szCs w:val="28"/>
          <w:lang w:eastAsia="ru-RU"/>
        </w:rPr>
        <w:t>Игнатовой Н.В.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403CAD">
        <w:rPr>
          <w:color w:val="000000" w:themeColor="text1"/>
          <w:sz w:val="28"/>
          <w:szCs w:val="28"/>
          <w:lang w:eastAsia="ru-RU"/>
        </w:rPr>
        <w:t>директора МБОУ «</w:t>
      </w:r>
      <w:r w:rsidR="00403CAD">
        <w:rPr>
          <w:sz w:val="28"/>
          <w:szCs w:val="28"/>
          <w:lang w:eastAsia="ru-RU"/>
        </w:rPr>
        <w:t>Школа лицей имени Героя Советского Союза Федора Федоровича Степанова</w:t>
      </w:r>
      <w:r w:rsidR="00403CAD">
        <w:rPr>
          <w:color w:val="000000" w:themeColor="text1"/>
          <w:sz w:val="28"/>
          <w:szCs w:val="28"/>
          <w:lang w:eastAsia="ru-RU"/>
        </w:rPr>
        <w:t>» г.Саки Республики Крым Игнатовой Н.В.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403CAD">
        <w:rPr>
          <w:rStyle w:val="nomer2"/>
          <w:sz w:val="28"/>
          <w:szCs w:val="28"/>
        </w:rPr>
        <w:t>133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403CAD">
        <w:rPr>
          <w:sz w:val="28"/>
          <w:szCs w:val="28"/>
        </w:rPr>
        <w:t>29 мая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403CAD">
        <w:rPr>
          <w:sz w:val="28"/>
          <w:szCs w:val="28"/>
        </w:rPr>
        <w:t xml:space="preserve"> копией формы СЗВ-СТАЖ,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CA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03CAD" w:rsidR="00403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МБОУ «</w:t>
      </w:r>
      <w:r w:rsidRPr="00403CAD" w:rsidR="00403CA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</w:t>
      </w:r>
      <w:r w:rsidRPr="00403CAD" w:rsidR="00403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г.Саки Республики Крым </w:t>
      </w:r>
      <w:r w:rsidRPr="00403CAD" w:rsidR="0040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</w:t>
      </w:r>
      <w:r w:rsidRPr="00403CAD" w:rsidR="00403CA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03CAD" w:rsidR="0040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403CA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8B0B3B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</w:t>
      </w:r>
      <w:r w:rsidR="001A4577">
        <w:rPr>
          <w:rFonts w:ascii="Times New Roman" w:hAnsi="Times New Roman" w:cs="Times New Roman"/>
          <w:sz w:val="28"/>
          <w:szCs w:val="28"/>
        </w:rPr>
        <w:t xml:space="preserve">как </w:t>
      </w:r>
      <w:r w:rsidR="001A457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 или искаженном виде</w:t>
      </w:r>
      <w:r w:rsidR="001A4577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 </w:t>
      </w:r>
      <w:r w:rsidR="001A457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</w:t>
      </w:r>
      <w:r w:rsidR="001A4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A116D9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4F0E9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A466C9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A466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</w:t>
      </w:r>
      <w:r>
        <w:rPr>
          <w:rFonts w:ascii="Times New Roman" w:hAnsi="Times New Roman" w:cs="Times New Roman"/>
          <w:sz w:val="28"/>
          <w:szCs w:val="28"/>
        </w:rPr>
        <w:t>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F3FFC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Муниципального бюджетного общеобразовательного учреждения «</w:t>
      </w:r>
      <w:r w:rsidRPr="00403CAD" w:rsidR="0087211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лицей имени Героя Советского Союза Федора Федоровича Степанова</w:t>
      </w:r>
      <w:r w:rsidR="00903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Игнатову </w:t>
      </w:r>
      <w:r w:rsidR="00C31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</w:t>
      </w:r>
      <w:r w:rsidR="0087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31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7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A466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A46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03CAD" w:rsidR="00872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</w:t>
      </w:r>
      <w:r w:rsidRPr="00403CAD" w:rsidR="008721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03CAD" w:rsidR="00872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103A"/>
    <w:rsid w:val="0015514B"/>
    <w:rsid w:val="00155192"/>
    <w:rsid w:val="00170464"/>
    <w:rsid w:val="00191269"/>
    <w:rsid w:val="00192CFE"/>
    <w:rsid w:val="001A4577"/>
    <w:rsid w:val="001C6189"/>
    <w:rsid w:val="001E5157"/>
    <w:rsid w:val="001F60FA"/>
    <w:rsid w:val="001F73DA"/>
    <w:rsid w:val="00222750"/>
    <w:rsid w:val="00251BA1"/>
    <w:rsid w:val="00274B77"/>
    <w:rsid w:val="002804D0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A3F83"/>
    <w:rsid w:val="003C22D2"/>
    <w:rsid w:val="003C3599"/>
    <w:rsid w:val="003F643A"/>
    <w:rsid w:val="00403CAD"/>
    <w:rsid w:val="00410EA4"/>
    <w:rsid w:val="00424864"/>
    <w:rsid w:val="00426931"/>
    <w:rsid w:val="00437E33"/>
    <w:rsid w:val="004554D6"/>
    <w:rsid w:val="00476004"/>
    <w:rsid w:val="00482A87"/>
    <w:rsid w:val="004D1473"/>
    <w:rsid w:val="004E4CBB"/>
    <w:rsid w:val="004F0E90"/>
    <w:rsid w:val="004F4830"/>
    <w:rsid w:val="00542C21"/>
    <w:rsid w:val="005465B2"/>
    <w:rsid w:val="0055542B"/>
    <w:rsid w:val="005A5CF6"/>
    <w:rsid w:val="005A6E59"/>
    <w:rsid w:val="005B186B"/>
    <w:rsid w:val="005C026E"/>
    <w:rsid w:val="005C2208"/>
    <w:rsid w:val="005D3771"/>
    <w:rsid w:val="005D5753"/>
    <w:rsid w:val="005F136F"/>
    <w:rsid w:val="0060001A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6F3FFC"/>
    <w:rsid w:val="007075F4"/>
    <w:rsid w:val="00712627"/>
    <w:rsid w:val="00761125"/>
    <w:rsid w:val="00775591"/>
    <w:rsid w:val="00775F0D"/>
    <w:rsid w:val="00776458"/>
    <w:rsid w:val="00783123"/>
    <w:rsid w:val="007C6BA8"/>
    <w:rsid w:val="007D2637"/>
    <w:rsid w:val="007E56C4"/>
    <w:rsid w:val="00807142"/>
    <w:rsid w:val="00807A78"/>
    <w:rsid w:val="00843B42"/>
    <w:rsid w:val="00852235"/>
    <w:rsid w:val="0085743C"/>
    <w:rsid w:val="00861C59"/>
    <w:rsid w:val="0087211D"/>
    <w:rsid w:val="008757B6"/>
    <w:rsid w:val="00877373"/>
    <w:rsid w:val="008831D2"/>
    <w:rsid w:val="00886049"/>
    <w:rsid w:val="00897F77"/>
    <w:rsid w:val="008B0B3B"/>
    <w:rsid w:val="008C2D5A"/>
    <w:rsid w:val="008D161B"/>
    <w:rsid w:val="008D2805"/>
    <w:rsid w:val="008D7A19"/>
    <w:rsid w:val="008E2FAA"/>
    <w:rsid w:val="008E7085"/>
    <w:rsid w:val="008F5814"/>
    <w:rsid w:val="009038D5"/>
    <w:rsid w:val="009121A6"/>
    <w:rsid w:val="0094706C"/>
    <w:rsid w:val="00984ECE"/>
    <w:rsid w:val="00993867"/>
    <w:rsid w:val="009967C8"/>
    <w:rsid w:val="00997ECF"/>
    <w:rsid w:val="009A6798"/>
    <w:rsid w:val="009B3356"/>
    <w:rsid w:val="009C0C20"/>
    <w:rsid w:val="009D20EA"/>
    <w:rsid w:val="009F6CF0"/>
    <w:rsid w:val="00A0651B"/>
    <w:rsid w:val="00A116D9"/>
    <w:rsid w:val="00A132CB"/>
    <w:rsid w:val="00A212C6"/>
    <w:rsid w:val="00A25DC8"/>
    <w:rsid w:val="00A45379"/>
    <w:rsid w:val="00A466C9"/>
    <w:rsid w:val="00A63102"/>
    <w:rsid w:val="00A73745"/>
    <w:rsid w:val="00A74F58"/>
    <w:rsid w:val="00AB74B5"/>
    <w:rsid w:val="00AD3CFD"/>
    <w:rsid w:val="00AF464B"/>
    <w:rsid w:val="00B043B7"/>
    <w:rsid w:val="00B579F2"/>
    <w:rsid w:val="00B774FE"/>
    <w:rsid w:val="00BA6558"/>
    <w:rsid w:val="00BD3D0E"/>
    <w:rsid w:val="00BE70F1"/>
    <w:rsid w:val="00C12716"/>
    <w:rsid w:val="00C313F5"/>
    <w:rsid w:val="00C33A03"/>
    <w:rsid w:val="00C44406"/>
    <w:rsid w:val="00C55376"/>
    <w:rsid w:val="00C67AB5"/>
    <w:rsid w:val="00C81CBF"/>
    <w:rsid w:val="00C84DD0"/>
    <w:rsid w:val="00CA37DF"/>
    <w:rsid w:val="00CA5DE2"/>
    <w:rsid w:val="00CD4EA3"/>
    <w:rsid w:val="00D55182"/>
    <w:rsid w:val="00D71DED"/>
    <w:rsid w:val="00DA1739"/>
    <w:rsid w:val="00DD32AB"/>
    <w:rsid w:val="00DD5D46"/>
    <w:rsid w:val="00E00451"/>
    <w:rsid w:val="00E16C36"/>
    <w:rsid w:val="00E26EDF"/>
    <w:rsid w:val="00E335FD"/>
    <w:rsid w:val="00E536DD"/>
    <w:rsid w:val="00E57F54"/>
    <w:rsid w:val="00E710A4"/>
    <w:rsid w:val="00E7475D"/>
    <w:rsid w:val="00E95164"/>
    <w:rsid w:val="00E97E7A"/>
    <w:rsid w:val="00EA3F28"/>
    <w:rsid w:val="00EB0EEC"/>
    <w:rsid w:val="00EB6469"/>
    <w:rsid w:val="00EC7340"/>
    <w:rsid w:val="00ED4E72"/>
    <w:rsid w:val="00EF203C"/>
    <w:rsid w:val="00F10B6F"/>
    <w:rsid w:val="00F354B4"/>
    <w:rsid w:val="00F53920"/>
    <w:rsid w:val="00F571EC"/>
    <w:rsid w:val="00F62369"/>
    <w:rsid w:val="00F672FD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2EEA-EE55-4C50-AAAD-5D03C8A4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