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 w:rsidP="00762A89">
      <w:pPr>
        <w:jc w:val="right"/>
      </w:pPr>
      <w:r>
        <w:t xml:space="preserve">                                                                                              Дело № 5-71-271/2017 </w:t>
      </w:r>
    </w:p>
    <w:p w:rsidR="00A77B3E">
      <w:r>
        <w:t xml:space="preserve">                                            </w:t>
      </w:r>
    </w:p>
    <w:p w:rsidR="00A77B3E" w:rsidP="00762A89">
      <w:pPr>
        <w:jc w:val="center"/>
      </w:pPr>
      <w:r>
        <w:t>ПОСТАНОВЛЕНИЕ</w:t>
      </w:r>
    </w:p>
    <w:p w:rsidR="00A77B3E">
      <w:r>
        <w:t>06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г. Саки</w:t>
      </w:r>
    </w:p>
    <w:p w:rsidR="00A77B3E" w:rsidP="00762A89">
      <w:pPr>
        <w:jc w:val="both"/>
      </w:pPr>
      <w:r>
        <w:t xml:space="preserve"> </w:t>
      </w:r>
    </w:p>
    <w:p w:rsidR="00A77B3E" w:rsidP="00762A89">
      <w:pPr>
        <w:jc w:val="both"/>
      </w:pPr>
      <w:r>
        <w:t xml:space="preserve">И.о. мирового судьи судебного участка №71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 Панов А.И., с участием Козуб Р.В.,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>», в отношении</w:t>
      </w:r>
    </w:p>
    <w:p w:rsidR="00A77B3E" w:rsidP="00762A89">
      <w:pPr>
        <w:jc w:val="both"/>
      </w:pPr>
      <w:r>
        <w:t>Козуб Р.В., паспортные данные ..., гражданина Российской Федерации, работа, х</w:t>
      </w:r>
      <w:r>
        <w:t xml:space="preserve">олостого, имеющего высшее образование, зарегистрированного и проживающего по адресу: адрес, ранее привлекавшегося к административной ответственности, </w:t>
      </w:r>
    </w:p>
    <w:p w:rsidR="00A77B3E" w:rsidP="00762A89">
      <w:pPr>
        <w:jc w:val="both"/>
      </w:pPr>
      <w:r>
        <w:t>о привлечении его к административной ответственности за правонарушение, предусмотренное частью 1 статьи 2</w:t>
      </w:r>
      <w:r>
        <w:t xml:space="preserve">0.25 Кодекса Российской Федерации об административных правонарушениях, </w:t>
      </w:r>
    </w:p>
    <w:p w:rsidR="00A77B3E" w:rsidP="00762A8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62A89">
      <w:pPr>
        <w:jc w:val="both"/>
      </w:pPr>
      <w:r>
        <w:t xml:space="preserve">Козуб Р.В.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статьей 3</w:t>
      </w:r>
      <w:r>
        <w:t xml:space="preserve">2.2 </w:t>
      </w:r>
      <w:r>
        <w:t>КоАП</w:t>
      </w:r>
      <w:r>
        <w:t xml:space="preserve"> РФ, а именно не позднее дата, назначенный ему постановлением по делу об административном правонарушении от дата, вынесенным заместителем начальника МО МВД России «</w:t>
      </w:r>
      <w:r>
        <w:t>Сакский</w:t>
      </w:r>
      <w:r>
        <w:t xml:space="preserve">» </w:t>
      </w:r>
      <w:r>
        <w:t>фио</w:t>
      </w:r>
      <w:r>
        <w:t>, вступившим в законную силу дата.</w:t>
      </w:r>
    </w:p>
    <w:p w:rsidR="00A77B3E" w:rsidP="00762A89">
      <w:pPr>
        <w:jc w:val="both"/>
      </w:pPr>
      <w:r>
        <w:t>Козуб Р.В. в судебное заседание явилс</w:t>
      </w:r>
      <w:r>
        <w:t xml:space="preserve">я, вину признал полностью, в содеянном раскаялся.  </w:t>
      </w:r>
    </w:p>
    <w:p w:rsidR="00A77B3E" w:rsidP="00762A89">
      <w:pPr>
        <w:jc w:val="both"/>
      </w:pPr>
      <w:r>
        <w:t>Выслушав Козуб Р.В., исследовав материалы дела об административном правонарушении, суд приходит к выводу о том, что виновность Козуб Р.В.  в совершении указанного административного правонарушения, подтвер</w:t>
      </w:r>
      <w:r>
        <w:t>ждается  совокупностью  исследованных  в  судебном  заседании доказательств, а именно:</w:t>
      </w:r>
    </w:p>
    <w:p w:rsidR="00A77B3E" w:rsidP="00762A89">
      <w:pPr>
        <w:jc w:val="both"/>
      </w:pPr>
      <w:r>
        <w:t xml:space="preserve">? протоколом об административном правонарушении РК- 2052651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762A89">
      <w:pPr>
        <w:jc w:val="both"/>
      </w:pPr>
      <w:r>
        <w:t>? копией постановления по делу об администр</w:t>
      </w:r>
      <w:r>
        <w:t xml:space="preserve">ативном правонарушении от дата, вынесенного в отношении Козуб Р.В.  по ч. 1 ст. 20.20 </w:t>
      </w:r>
      <w:r>
        <w:t>КоАП</w:t>
      </w:r>
      <w:r>
        <w:t xml:space="preserve"> РФ;</w:t>
      </w:r>
    </w:p>
    <w:p w:rsidR="00A77B3E" w:rsidP="00762A89">
      <w:pPr>
        <w:jc w:val="both"/>
      </w:pPr>
      <w:r>
        <w:t xml:space="preserve">- объяснением Козуб Р.В.   </w:t>
      </w:r>
    </w:p>
    <w:p w:rsidR="00A77B3E" w:rsidP="00762A89">
      <w:pPr>
        <w:jc w:val="both"/>
      </w:pPr>
      <w:r>
        <w:t>- рапортом полицейского отдельного взвода ППСП МО МВД России «</w:t>
      </w:r>
      <w:r>
        <w:t>Сакский</w:t>
      </w:r>
      <w:r>
        <w:t>» от дата;</w:t>
      </w:r>
    </w:p>
    <w:p w:rsidR="00A77B3E" w:rsidP="00762A89">
      <w:pPr>
        <w:jc w:val="both"/>
      </w:pPr>
      <w:r>
        <w:t>- справкой старшего инспектора ГИАЗ МО МВД России «</w:t>
      </w:r>
      <w:r>
        <w:t>Са</w:t>
      </w:r>
      <w:r>
        <w:t>кский</w:t>
      </w:r>
      <w:r>
        <w:t>» от дата.</w:t>
      </w:r>
    </w:p>
    <w:p w:rsidR="00A77B3E" w:rsidP="00762A89">
      <w:pPr>
        <w:jc w:val="both"/>
      </w:pPr>
      <w:r>
        <w:t>Доказательства вины Козуб Р.В.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762A89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</w:t>
      </w:r>
      <w: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</w:t>
      </w:r>
      <w:r>
        <w:t xml:space="preserve">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762A89">
      <w:pPr>
        <w:jc w:val="both"/>
      </w:pPr>
      <w:r>
        <w:t xml:space="preserve">Поскольку постановлением от дата назначенное административное наказание в виде штрафа по ч. 1 ст. 20.20 </w:t>
      </w:r>
      <w:r>
        <w:t>КоАП</w:t>
      </w:r>
      <w:r>
        <w:t xml:space="preserve"> РФ Козуб Р.В. не обжалов</w:t>
      </w:r>
      <w:r>
        <w:t>алось и вступило в законную силу дата, штраф должен был быть оплачен до дата. Данное требование закона Козуб Р.В. не выполнено.</w:t>
      </w:r>
    </w:p>
    <w:p w:rsidR="00A77B3E" w:rsidP="00762A89">
      <w:pPr>
        <w:jc w:val="both"/>
      </w:pPr>
      <w:r>
        <w:t xml:space="preserve">Таким образом, суд квалифицирует бездействие Козуб Р.В.  по ч. 1 ст. 20.25 </w:t>
      </w:r>
      <w:r>
        <w:t>КоАП</w:t>
      </w:r>
      <w:r>
        <w:t xml:space="preserve"> РФ, как неуплату административного штрафа в срок</w:t>
      </w:r>
      <w:r>
        <w:t xml:space="preserve">, предусмотренный </w:t>
      </w:r>
      <w:r>
        <w:t>КоАП</w:t>
      </w:r>
      <w:r>
        <w:t xml:space="preserve"> РФ.</w:t>
      </w:r>
    </w:p>
    <w:p w:rsidR="00A77B3E" w:rsidP="00762A89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ответственность, и обстоятельства, отягчающие административную ответственность.</w:t>
      </w:r>
    </w:p>
    <w:p w:rsidR="00A77B3E" w:rsidP="00762A89">
      <w:pPr>
        <w:jc w:val="both"/>
      </w:pPr>
      <w:r>
        <w:t>Принимая во внимание характер и обстоятельства совершенного административного правонарушения, данные о личности Козуб Р.В. его  имущественном положени</w:t>
      </w:r>
      <w:r>
        <w:t xml:space="preserve">и, учитывая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762A89">
      <w:pPr>
        <w:jc w:val="both"/>
      </w:pPr>
      <w:r>
        <w:t xml:space="preserve">На основании изложенного, руководствуясь статьями 29.9, 29.10 </w:t>
      </w:r>
      <w:r>
        <w:t>Кодекса Российской Федерации об административных правонарушениях, суд, -</w:t>
      </w:r>
    </w:p>
    <w:p w:rsidR="00A77B3E" w:rsidP="00762A89">
      <w:pPr>
        <w:jc w:val="both"/>
      </w:pPr>
    </w:p>
    <w:p w:rsidR="00A77B3E" w:rsidP="00762A89">
      <w:pPr>
        <w:jc w:val="both"/>
      </w:pPr>
      <w:r>
        <w:tab/>
        <w:t xml:space="preserve">                                          ПОСТАНОВИЛ: </w:t>
      </w:r>
    </w:p>
    <w:p w:rsidR="00A77B3E" w:rsidP="00762A89">
      <w:pPr>
        <w:jc w:val="both"/>
      </w:pPr>
      <w:r>
        <w:t>Козуб Р.В. признать виновным в совершении административного правонарушения, предусмотренного частью 1 статьи 20.25 Кодекса Рос</w:t>
      </w:r>
      <w:r>
        <w:t xml:space="preserve">сийской Федерации об административных правонарушениях, и назначить ему наказание в виде административного штрафа в сумме 1200 (одна тысяча двести) рублей. </w:t>
      </w:r>
    </w:p>
    <w:p w:rsidR="00A77B3E" w:rsidP="00762A89">
      <w:pPr>
        <w:jc w:val="both"/>
      </w:pPr>
      <w:r>
        <w:t>Штраф подлежит уплате по реквизитам: получатель платежа: УФК по РК  (МО МВД России «</w:t>
      </w:r>
      <w:r>
        <w:t>Сакский</w:t>
      </w:r>
      <w:r>
        <w:t xml:space="preserve">»), ИНН: </w:t>
      </w:r>
      <w:r>
        <w:t xml:space="preserve">9107000095, КПП: 910701001, </w:t>
      </w:r>
      <w:r>
        <w:t>р</w:t>
      </w:r>
      <w:r>
        <w:t>/с: 40101810335100010001, банк получателя: Отделение по Республике Крым, КБК: 188 1 16 43000 01 6000 140, БИК: 043510001, ОКТМО: 35721000, УИН цифра</w:t>
      </w:r>
    </w:p>
    <w:p w:rsidR="00A77B3E" w:rsidP="00762A89">
      <w:pPr>
        <w:jc w:val="both"/>
      </w:pPr>
      <w:r>
        <w:t>Квитанцию об оплате административного штрафа следует представить в судебный уч</w:t>
      </w:r>
      <w:r>
        <w:t xml:space="preserve">асток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762A89">
      <w:pPr>
        <w:jc w:val="both"/>
      </w:pPr>
      <w:r>
        <w:t>Разъяснить Козуб Р.В., что в соответствии со статьей 32.2 Кодекса Российской Феде</w:t>
      </w:r>
      <w:r>
        <w:t>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762A89">
      <w:pPr>
        <w:jc w:val="both"/>
      </w:pPr>
      <w:r>
        <w:t>Постановление может быть обжаловано в течение десяти с</w:t>
      </w:r>
      <w:r>
        <w:t xml:space="preserve">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62A89">
      <w:pPr>
        <w:jc w:val="both"/>
      </w:pPr>
    </w:p>
    <w:p w:rsidR="00A77B3E" w:rsidP="00762A89">
      <w:pPr>
        <w:jc w:val="both"/>
      </w:pPr>
      <w:r>
        <w:t>Мировой судья                                                                    А.И.Панов</w:t>
      </w:r>
    </w:p>
    <w:p w:rsidR="00A77B3E" w:rsidP="00762A89">
      <w:pPr>
        <w:jc w:val="both"/>
      </w:pPr>
    </w:p>
    <w:sectPr w:rsidSect="00E201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1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