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CA5432" w:rsidP="00CA5432">
      <w:pPr>
        <w:pStyle w:val="Heading1"/>
        <w:numPr>
          <w:ilvl w:val="0"/>
          <w:numId w:val="2"/>
        </w:numPr>
        <w:ind w:left="0" w:right="-1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CA5432">
        <w:rPr>
          <w:rFonts w:ascii="Times New Roman" w:hAnsi="Times New Roman" w:cs="Times New Roman"/>
          <w:b w:val="0"/>
          <w:szCs w:val="28"/>
        </w:rPr>
        <w:t>Дело №</w:t>
      </w:r>
      <w:r w:rsidRPr="00CA5432" w:rsidR="00450FDA">
        <w:rPr>
          <w:rFonts w:ascii="Times New Roman" w:hAnsi="Times New Roman" w:cs="Times New Roman"/>
          <w:b w:val="0"/>
          <w:szCs w:val="28"/>
        </w:rPr>
        <w:t xml:space="preserve"> </w:t>
      </w:r>
      <w:r w:rsidRPr="00CA5432" w:rsidR="001B77E1">
        <w:rPr>
          <w:rFonts w:ascii="Times New Roman" w:hAnsi="Times New Roman" w:cs="Times New Roman"/>
          <w:b w:val="0"/>
          <w:szCs w:val="28"/>
        </w:rPr>
        <w:t>5</w:t>
      </w:r>
      <w:r w:rsidRPr="00CA5432">
        <w:rPr>
          <w:rFonts w:ascii="Times New Roman" w:hAnsi="Times New Roman" w:cs="Times New Roman"/>
          <w:b w:val="0"/>
          <w:szCs w:val="28"/>
        </w:rPr>
        <w:t>-</w:t>
      </w:r>
      <w:r w:rsidRPr="00CA5432" w:rsidR="001B77E1">
        <w:rPr>
          <w:rFonts w:ascii="Times New Roman" w:hAnsi="Times New Roman" w:cs="Times New Roman"/>
          <w:b w:val="0"/>
          <w:szCs w:val="28"/>
        </w:rPr>
        <w:t>71-</w:t>
      </w:r>
      <w:r w:rsidR="00447498">
        <w:rPr>
          <w:rFonts w:ascii="Times New Roman" w:hAnsi="Times New Roman" w:cs="Times New Roman"/>
          <w:b w:val="0"/>
          <w:szCs w:val="28"/>
        </w:rPr>
        <w:t>273</w:t>
      </w:r>
      <w:r w:rsidRPr="00CA5432">
        <w:rPr>
          <w:rFonts w:ascii="Times New Roman" w:hAnsi="Times New Roman" w:cs="Times New Roman"/>
          <w:b w:val="0"/>
          <w:szCs w:val="28"/>
        </w:rPr>
        <w:t>/201</w:t>
      </w:r>
      <w:r w:rsidR="00447498">
        <w:rPr>
          <w:rFonts w:ascii="Times New Roman" w:hAnsi="Times New Roman" w:cs="Times New Roman"/>
          <w:b w:val="0"/>
          <w:szCs w:val="28"/>
        </w:rPr>
        <w:t>9</w:t>
      </w:r>
    </w:p>
    <w:p w:rsidR="00F10C07" w:rsidRPr="00CA5432" w:rsidP="00CA5432">
      <w:pPr>
        <w:ind w:right="-1" w:firstLine="567"/>
        <w:contextualSpacing/>
        <w:rPr>
          <w:sz w:val="28"/>
          <w:szCs w:val="28"/>
          <w:lang w:val="en-US" w:eastAsia="ar-SA"/>
        </w:rPr>
      </w:pPr>
    </w:p>
    <w:p w:rsidR="00EF083E" w:rsidRPr="00CA5432" w:rsidP="00CA543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right="-1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CA5432">
        <w:rPr>
          <w:rFonts w:ascii="Times New Roman" w:hAnsi="Times New Roman" w:cs="Times New Roman"/>
          <w:b w:val="0"/>
          <w:szCs w:val="28"/>
        </w:rPr>
        <w:t>П</w:t>
      </w:r>
      <w:r w:rsidRPr="00CA543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  <w:r w:rsidRPr="00CA5432">
        <w:rPr>
          <w:rFonts w:ascii="Times New Roman" w:hAnsi="Times New Roman" w:cs="Times New Roman"/>
          <w:szCs w:val="28"/>
        </w:rPr>
        <w:t xml:space="preserve">     </w:t>
      </w:r>
    </w:p>
    <w:p w:rsidR="006162D1" w:rsidRPr="00CA5432" w:rsidP="00CA543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right="-1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CA5432">
        <w:rPr>
          <w:rFonts w:ascii="Times New Roman" w:hAnsi="Times New Roman" w:cs="Times New Roman"/>
          <w:szCs w:val="28"/>
        </w:rPr>
        <w:t xml:space="preserve">       </w:t>
      </w:r>
    </w:p>
    <w:p w:rsidR="006C7CD2" w:rsidRPr="00CA5432" w:rsidP="00CA5432">
      <w:pPr>
        <w:ind w:right="-1" w:firstLine="567"/>
        <w:contextualSpacing/>
        <w:jc w:val="both"/>
        <w:rPr>
          <w:sz w:val="28"/>
          <w:szCs w:val="28"/>
        </w:rPr>
      </w:pPr>
      <w:r w:rsidRPr="00CA5432">
        <w:rPr>
          <w:sz w:val="28"/>
          <w:szCs w:val="28"/>
        </w:rPr>
        <w:t>«</w:t>
      </w:r>
      <w:r w:rsidR="00447498">
        <w:rPr>
          <w:sz w:val="28"/>
          <w:szCs w:val="28"/>
        </w:rPr>
        <w:t>22</w:t>
      </w:r>
      <w:r w:rsidRPr="00CA5432">
        <w:rPr>
          <w:sz w:val="28"/>
          <w:szCs w:val="28"/>
        </w:rPr>
        <w:t xml:space="preserve">» </w:t>
      </w:r>
      <w:r w:rsidR="00447498">
        <w:rPr>
          <w:sz w:val="28"/>
          <w:szCs w:val="28"/>
        </w:rPr>
        <w:t xml:space="preserve">августа </w:t>
      </w:r>
      <w:r w:rsidRPr="00CA5432" w:rsidR="00BF7896">
        <w:rPr>
          <w:sz w:val="28"/>
          <w:szCs w:val="28"/>
        </w:rPr>
        <w:t>201</w:t>
      </w:r>
      <w:r w:rsidR="00447498">
        <w:rPr>
          <w:sz w:val="28"/>
          <w:szCs w:val="28"/>
        </w:rPr>
        <w:t>9</w:t>
      </w:r>
      <w:r w:rsidRPr="00CA5432">
        <w:rPr>
          <w:sz w:val="28"/>
          <w:szCs w:val="28"/>
        </w:rPr>
        <w:t xml:space="preserve"> г</w:t>
      </w:r>
      <w:r w:rsidRPr="00CA5432" w:rsidR="00597CAB">
        <w:rPr>
          <w:sz w:val="28"/>
          <w:szCs w:val="28"/>
        </w:rPr>
        <w:t>ода</w:t>
      </w:r>
      <w:r w:rsidRPr="00CA5432">
        <w:rPr>
          <w:sz w:val="28"/>
          <w:szCs w:val="28"/>
        </w:rPr>
        <w:t xml:space="preserve">                                                   </w:t>
      </w:r>
      <w:r w:rsidRPr="00CA5432" w:rsidR="00F10C07">
        <w:rPr>
          <w:sz w:val="28"/>
          <w:szCs w:val="28"/>
        </w:rPr>
        <w:t xml:space="preserve">            </w:t>
      </w:r>
      <w:r w:rsidRPr="00CA5432">
        <w:rPr>
          <w:sz w:val="28"/>
          <w:szCs w:val="28"/>
        </w:rPr>
        <w:t xml:space="preserve">  </w:t>
      </w:r>
      <w:r w:rsidRPr="00CA5432" w:rsidR="004433BF">
        <w:rPr>
          <w:sz w:val="28"/>
          <w:szCs w:val="28"/>
        </w:rPr>
        <w:t xml:space="preserve">               </w:t>
      </w:r>
      <w:r w:rsidRPr="00CA5432">
        <w:rPr>
          <w:sz w:val="28"/>
          <w:szCs w:val="28"/>
        </w:rPr>
        <w:t>г. С</w:t>
      </w:r>
      <w:r w:rsidRPr="00CA5432" w:rsidR="004433BF">
        <w:rPr>
          <w:sz w:val="28"/>
          <w:szCs w:val="28"/>
        </w:rPr>
        <w:t xml:space="preserve">аки </w:t>
      </w:r>
    </w:p>
    <w:p w:rsidR="001B418E" w:rsidP="00CA5432">
      <w:pPr>
        <w:ind w:right="-1" w:firstLine="567"/>
        <w:contextualSpacing/>
        <w:jc w:val="both"/>
        <w:rPr>
          <w:sz w:val="28"/>
          <w:szCs w:val="28"/>
        </w:rPr>
      </w:pPr>
      <w:r w:rsidRPr="00CA5432">
        <w:rPr>
          <w:sz w:val="28"/>
          <w:szCs w:val="28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Липовской И.В., </w:t>
      </w:r>
    </w:p>
    <w:p w:rsidR="00EC20E1" w:rsidRPr="00CA5432" w:rsidP="00CA5432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– Абкеримове Б.У., </w:t>
      </w:r>
    </w:p>
    <w:p w:rsidR="00D866F3" w:rsidP="00CA5432">
      <w:pPr>
        <w:ind w:right="-1" w:firstLine="567"/>
        <w:contextualSpacing/>
        <w:jc w:val="both"/>
        <w:rPr>
          <w:sz w:val="28"/>
          <w:szCs w:val="28"/>
        </w:rPr>
      </w:pPr>
      <w:r w:rsidRPr="00CA5432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447498">
        <w:rPr>
          <w:sz w:val="28"/>
          <w:szCs w:val="28"/>
        </w:rPr>
        <w:t>Парай</w:t>
      </w:r>
      <w:r w:rsidR="00447498">
        <w:rPr>
          <w:sz w:val="28"/>
          <w:szCs w:val="28"/>
        </w:rPr>
        <w:t xml:space="preserve"> А.Е.</w:t>
      </w:r>
      <w:r w:rsidRPr="00CA5432">
        <w:rPr>
          <w:sz w:val="28"/>
          <w:szCs w:val="28"/>
        </w:rPr>
        <w:t>,</w:t>
      </w:r>
    </w:p>
    <w:p w:rsidR="001B418E" w:rsidP="00CA5432">
      <w:pPr>
        <w:ind w:right="-1" w:firstLine="567"/>
        <w:contextualSpacing/>
        <w:jc w:val="both"/>
        <w:rPr>
          <w:sz w:val="28"/>
          <w:szCs w:val="28"/>
        </w:rPr>
      </w:pPr>
      <w:r w:rsidRPr="00CA5432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CA5432" w:rsidR="003325E7">
        <w:rPr>
          <w:sz w:val="28"/>
          <w:szCs w:val="28"/>
        </w:rPr>
        <w:t>О</w:t>
      </w:r>
      <w:r w:rsidR="00953B87">
        <w:rPr>
          <w:sz w:val="28"/>
          <w:szCs w:val="28"/>
        </w:rPr>
        <w:t>ГИБДД</w:t>
      </w:r>
      <w:r w:rsidRPr="00CA5432" w:rsidR="003325E7">
        <w:rPr>
          <w:sz w:val="28"/>
          <w:szCs w:val="28"/>
        </w:rPr>
        <w:t xml:space="preserve"> МО МВД России «Сакский»</w:t>
      </w:r>
      <w:r w:rsidRPr="00CA5432">
        <w:rPr>
          <w:sz w:val="28"/>
          <w:szCs w:val="28"/>
        </w:rPr>
        <w:t xml:space="preserve">, в отношении: </w:t>
      </w:r>
    </w:p>
    <w:p w:rsidR="00447498" w:rsidRPr="00CA5432" w:rsidP="00CA5432">
      <w:pPr>
        <w:ind w:right="-1" w:firstLine="567"/>
        <w:contextualSpacing/>
        <w:jc w:val="both"/>
        <w:rPr>
          <w:sz w:val="28"/>
          <w:szCs w:val="28"/>
        </w:rPr>
      </w:pPr>
      <w:r w:rsidRPr="00447498">
        <w:rPr>
          <w:b/>
          <w:sz w:val="28"/>
          <w:szCs w:val="28"/>
        </w:rPr>
        <w:t>Парай</w:t>
      </w:r>
      <w:r w:rsidRPr="00447498">
        <w:rPr>
          <w:b/>
          <w:sz w:val="28"/>
          <w:szCs w:val="28"/>
        </w:rPr>
        <w:t xml:space="preserve"> </w:t>
      </w:r>
      <w:r w:rsidR="00005E3C">
        <w:rPr>
          <w:b/>
          <w:sz w:val="28"/>
          <w:szCs w:val="28"/>
        </w:rPr>
        <w:t>А.Е.</w:t>
      </w:r>
      <w:r>
        <w:rPr>
          <w:sz w:val="28"/>
          <w:szCs w:val="28"/>
        </w:rPr>
        <w:t xml:space="preserve">, </w:t>
      </w:r>
      <w:r w:rsidR="00005E3C">
        <w:rPr>
          <w:sz w:val="28"/>
          <w:szCs w:val="28"/>
        </w:rPr>
        <w:t>ДД.ММ</w:t>
      </w:r>
      <w:r w:rsidR="00005E3C">
        <w:rPr>
          <w:sz w:val="28"/>
          <w:szCs w:val="28"/>
        </w:rPr>
        <w:t>.Г</w:t>
      </w:r>
      <w:r w:rsidR="00005E3C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005E3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работающего </w:t>
      </w:r>
      <w:r w:rsidR="00005E3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005E3C">
        <w:rPr>
          <w:sz w:val="28"/>
          <w:szCs w:val="28"/>
        </w:rPr>
        <w:t>АДРЕС</w:t>
      </w:r>
      <w:r>
        <w:rPr>
          <w:sz w:val="28"/>
          <w:szCs w:val="28"/>
        </w:rPr>
        <w:t xml:space="preserve">  </w:t>
      </w:r>
    </w:p>
    <w:p w:rsidR="00CF0EAE" w:rsidRPr="00CA5432" w:rsidP="00CA5432">
      <w:pPr>
        <w:ind w:right="-1" w:firstLine="567"/>
        <w:contextualSpacing/>
        <w:jc w:val="both"/>
        <w:rPr>
          <w:sz w:val="28"/>
          <w:szCs w:val="28"/>
        </w:rPr>
      </w:pPr>
      <w:r w:rsidRPr="00CA5432">
        <w:rPr>
          <w:sz w:val="28"/>
          <w:szCs w:val="28"/>
        </w:rPr>
        <w:t>о привлечении е</w:t>
      </w:r>
      <w:r w:rsidRPr="00CA5432" w:rsidR="00D920A3">
        <w:rPr>
          <w:sz w:val="28"/>
          <w:szCs w:val="28"/>
        </w:rPr>
        <w:t>го</w:t>
      </w:r>
      <w:r w:rsidRPr="00CA5432">
        <w:rPr>
          <w:sz w:val="28"/>
          <w:szCs w:val="28"/>
        </w:rPr>
        <w:t xml:space="preserve"> к административной ответственности за пра</w:t>
      </w:r>
      <w:r w:rsidRPr="00CA5432" w:rsidR="00292FFF">
        <w:rPr>
          <w:sz w:val="28"/>
          <w:szCs w:val="28"/>
        </w:rPr>
        <w:t>вонарушение, предусмотренное ч.</w:t>
      </w:r>
      <w:r w:rsidR="00447498">
        <w:rPr>
          <w:sz w:val="28"/>
          <w:szCs w:val="28"/>
        </w:rPr>
        <w:t>1</w:t>
      </w:r>
      <w:r w:rsidRPr="00CA5432" w:rsidR="00292FFF">
        <w:rPr>
          <w:sz w:val="28"/>
          <w:szCs w:val="28"/>
        </w:rPr>
        <w:t xml:space="preserve"> ст.12.</w:t>
      </w:r>
      <w:r w:rsidR="00447498">
        <w:rPr>
          <w:sz w:val="28"/>
          <w:szCs w:val="28"/>
        </w:rPr>
        <w:t>8</w:t>
      </w:r>
      <w:r w:rsidRPr="00CA543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CA5432" w:rsidR="00B3799E">
        <w:rPr>
          <w:sz w:val="28"/>
          <w:szCs w:val="28"/>
        </w:rPr>
        <w:t xml:space="preserve"> </w:t>
      </w:r>
    </w:p>
    <w:p w:rsidR="00EF083E" w:rsidRPr="00CA5432" w:rsidP="00CA5432">
      <w:pPr>
        <w:ind w:right="-1" w:firstLine="567"/>
        <w:contextualSpacing/>
        <w:jc w:val="both"/>
        <w:rPr>
          <w:sz w:val="28"/>
          <w:szCs w:val="28"/>
        </w:rPr>
      </w:pPr>
    </w:p>
    <w:p w:rsidR="000D7145" w:rsidRPr="00CA5432" w:rsidP="00CA5432">
      <w:pPr>
        <w:ind w:right="-1" w:firstLine="567"/>
        <w:contextualSpacing/>
        <w:jc w:val="center"/>
        <w:rPr>
          <w:bCs/>
          <w:sz w:val="28"/>
          <w:szCs w:val="28"/>
        </w:rPr>
      </w:pPr>
      <w:r w:rsidRPr="00CA5432">
        <w:rPr>
          <w:bCs/>
          <w:sz w:val="28"/>
          <w:szCs w:val="28"/>
        </w:rPr>
        <w:t xml:space="preserve">у с т а н о в и </w:t>
      </w:r>
      <w:r w:rsidRPr="00CA5432">
        <w:rPr>
          <w:bCs/>
          <w:sz w:val="28"/>
          <w:szCs w:val="28"/>
        </w:rPr>
        <w:t>л</w:t>
      </w:r>
      <w:r w:rsidRPr="00CA5432">
        <w:rPr>
          <w:bCs/>
          <w:sz w:val="28"/>
          <w:szCs w:val="28"/>
        </w:rPr>
        <w:t>:</w:t>
      </w:r>
    </w:p>
    <w:p w:rsidR="00EF083E" w:rsidRPr="00CA5432" w:rsidP="00CA5432">
      <w:pPr>
        <w:ind w:right="-1" w:firstLine="567"/>
        <w:contextualSpacing/>
        <w:jc w:val="center"/>
        <w:rPr>
          <w:bCs/>
          <w:sz w:val="28"/>
          <w:szCs w:val="28"/>
        </w:rPr>
      </w:pPr>
    </w:p>
    <w:p w:rsidR="00953B87" w:rsidRPr="007611A8" w:rsidP="00953B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</w:t>
      </w:r>
      <w:r w:rsidR="00447498">
        <w:rPr>
          <w:sz w:val="28"/>
          <w:szCs w:val="28"/>
        </w:rPr>
        <w:t xml:space="preserve">82 АП 051590 от 21 июня 2019 года </w:t>
      </w:r>
      <w:r w:rsidR="00C95762">
        <w:rPr>
          <w:sz w:val="28"/>
          <w:szCs w:val="28"/>
        </w:rPr>
        <w:t xml:space="preserve">в отношении </w:t>
      </w:r>
      <w:r w:rsidR="00447498">
        <w:rPr>
          <w:sz w:val="28"/>
          <w:szCs w:val="28"/>
        </w:rPr>
        <w:t>Парай</w:t>
      </w:r>
      <w:r w:rsidR="00447498">
        <w:rPr>
          <w:sz w:val="28"/>
          <w:szCs w:val="28"/>
        </w:rPr>
        <w:t xml:space="preserve"> А.Е.</w:t>
      </w:r>
      <w:r w:rsidR="00C95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за то, что он </w:t>
      </w:r>
      <w:r w:rsidR="00447498">
        <w:rPr>
          <w:sz w:val="28"/>
          <w:szCs w:val="28"/>
        </w:rPr>
        <w:t xml:space="preserve"> 21 июня 2019</w:t>
      </w:r>
      <w:r w:rsidRPr="0087178C" w:rsidR="00447498">
        <w:rPr>
          <w:sz w:val="28"/>
          <w:szCs w:val="28"/>
        </w:rPr>
        <w:t xml:space="preserve"> года в </w:t>
      </w:r>
      <w:r w:rsidR="00447498">
        <w:rPr>
          <w:sz w:val="28"/>
          <w:szCs w:val="28"/>
        </w:rPr>
        <w:t xml:space="preserve">16 часов </w:t>
      </w:r>
      <w:r w:rsidR="003D1ACB">
        <w:rPr>
          <w:sz w:val="28"/>
          <w:szCs w:val="28"/>
        </w:rPr>
        <w:t>00</w:t>
      </w:r>
      <w:r w:rsidRPr="0087178C" w:rsidR="00447498">
        <w:rPr>
          <w:sz w:val="28"/>
          <w:szCs w:val="28"/>
        </w:rPr>
        <w:t xml:space="preserve"> минут </w:t>
      </w:r>
      <w:r w:rsidR="00447498">
        <w:rPr>
          <w:sz w:val="28"/>
          <w:szCs w:val="28"/>
        </w:rPr>
        <w:t>на ул.</w:t>
      </w:r>
      <w:r w:rsidR="003D1ACB">
        <w:rPr>
          <w:sz w:val="28"/>
          <w:szCs w:val="28"/>
        </w:rPr>
        <w:t xml:space="preserve">Новоселовское шоссе, 36 Б </w:t>
      </w:r>
      <w:r w:rsidR="009F507C">
        <w:rPr>
          <w:sz w:val="28"/>
          <w:szCs w:val="28"/>
        </w:rPr>
        <w:t>г.Саки</w:t>
      </w:r>
      <w:r w:rsidRPr="0087178C" w:rsidR="00447498">
        <w:rPr>
          <w:sz w:val="28"/>
          <w:szCs w:val="28"/>
        </w:rPr>
        <w:t>, управлял транспортным средством –</w:t>
      </w:r>
      <w:r w:rsidR="00447498">
        <w:rPr>
          <w:sz w:val="28"/>
          <w:szCs w:val="28"/>
        </w:rPr>
        <w:t xml:space="preserve"> </w:t>
      </w:r>
      <w:r w:rsidR="00005E3C">
        <w:rPr>
          <w:sz w:val="28"/>
          <w:szCs w:val="28"/>
        </w:rPr>
        <w:t>«данные изъяты»</w:t>
      </w:r>
      <w:r w:rsidR="009F507C">
        <w:rPr>
          <w:sz w:val="28"/>
          <w:szCs w:val="28"/>
        </w:rPr>
        <w:t>,</w:t>
      </w:r>
      <w:r w:rsidR="00447498">
        <w:rPr>
          <w:sz w:val="28"/>
          <w:szCs w:val="28"/>
        </w:rPr>
        <w:t xml:space="preserve"> государственный регистрационный знак </w:t>
      </w:r>
      <w:r w:rsidR="00005E3C">
        <w:rPr>
          <w:sz w:val="28"/>
          <w:szCs w:val="28"/>
        </w:rPr>
        <w:t>«данные изъяты»</w:t>
      </w:r>
      <w:r w:rsidR="00447498">
        <w:rPr>
          <w:sz w:val="28"/>
          <w:szCs w:val="28"/>
        </w:rPr>
        <w:t>, в нарушение п.</w:t>
      </w:r>
      <w:r w:rsidRPr="0087178C" w:rsidR="00447498">
        <w:rPr>
          <w:sz w:val="28"/>
          <w:szCs w:val="28"/>
        </w:rPr>
        <w:t>2.7 Правил дорожного движения Российской Федерации, в состоянии опьянения, чем</w:t>
      </w:r>
      <w:r w:rsidRPr="0087178C" w:rsidR="00447498">
        <w:rPr>
          <w:sz w:val="28"/>
          <w:szCs w:val="28"/>
        </w:rPr>
        <w:t xml:space="preserve"> совершил правонарушение, предусмотренное ч.1 ст.12.8 Кодекса Российской Федерации об административных правонарушениях</w:t>
      </w:r>
      <w:r w:rsidRPr="007611A8">
        <w:rPr>
          <w:sz w:val="28"/>
          <w:szCs w:val="28"/>
        </w:rPr>
        <w:t>.</w:t>
      </w:r>
    </w:p>
    <w:p w:rsidR="00D703E7" w:rsidP="00CA5432">
      <w:pPr>
        <w:ind w:right="-1" w:firstLine="567"/>
        <w:contextualSpacing/>
        <w:jc w:val="both"/>
        <w:rPr>
          <w:sz w:val="28"/>
          <w:szCs w:val="28"/>
        </w:rPr>
      </w:pPr>
      <w:r w:rsidRPr="00CA5432">
        <w:rPr>
          <w:sz w:val="28"/>
          <w:szCs w:val="28"/>
          <w:shd w:val="clear" w:color="auto" w:fill="FFFFFF"/>
        </w:rPr>
        <w:t>В</w:t>
      </w:r>
      <w:r w:rsidRPr="00CA5432" w:rsidR="00351EC0">
        <w:rPr>
          <w:sz w:val="28"/>
          <w:szCs w:val="28"/>
          <w:shd w:val="clear" w:color="auto" w:fill="FFFFFF"/>
        </w:rPr>
        <w:t xml:space="preserve"> судебно</w:t>
      </w:r>
      <w:r w:rsidRPr="00CA5432">
        <w:rPr>
          <w:sz w:val="28"/>
          <w:szCs w:val="28"/>
          <w:shd w:val="clear" w:color="auto" w:fill="FFFFFF"/>
        </w:rPr>
        <w:t>м</w:t>
      </w:r>
      <w:r w:rsidRPr="00CA5432" w:rsidR="00351EC0">
        <w:rPr>
          <w:sz w:val="28"/>
          <w:szCs w:val="28"/>
          <w:shd w:val="clear" w:color="auto" w:fill="FFFFFF"/>
        </w:rPr>
        <w:t xml:space="preserve"> заседани</w:t>
      </w:r>
      <w:r w:rsidRPr="00CA5432">
        <w:rPr>
          <w:sz w:val="28"/>
          <w:szCs w:val="28"/>
          <w:shd w:val="clear" w:color="auto" w:fill="FFFFFF"/>
        </w:rPr>
        <w:t xml:space="preserve">и </w:t>
      </w:r>
      <w:r w:rsidR="009F507C">
        <w:rPr>
          <w:sz w:val="28"/>
          <w:szCs w:val="28"/>
          <w:shd w:val="clear" w:color="auto" w:fill="FFFFFF"/>
        </w:rPr>
        <w:t>Парай</w:t>
      </w:r>
      <w:r w:rsidR="009F507C">
        <w:rPr>
          <w:sz w:val="28"/>
          <w:szCs w:val="28"/>
          <w:shd w:val="clear" w:color="auto" w:fill="FFFFFF"/>
        </w:rPr>
        <w:t xml:space="preserve"> А.Е.</w:t>
      </w:r>
      <w:r w:rsidRPr="00CA5432" w:rsidR="00B17534">
        <w:rPr>
          <w:sz w:val="28"/>
          <w:szCs w:val="28"/>
          <w:shd w:val="clear" w:color="auto" w:fill="FFFFFF"/>
        </w:rPr>
        <w:t xml:space="preserve">, </w:t>
      </w:r>
      <w:r w:rsidRPr="00CA5432" w:rsidR="001519A2">
        <w:rPr>
          <w:sz w:val="28"/>
          <w:szCs w:val="28"/>
          <w:shd w:val="clear" w:color="auto" w:fill="FFFFFF"/>
        </w:rPr>
        <w:t>вину в совершении указанного административного правонарушения не признал</w:t>
      </w:r>
      <w:r>
        <w:rPr>
          <w:sz w:val="28"/>
          <w:szCs w:val="28"/>
        </w:rPr>
        <w:t xml:space="preserve">, обращал внимание суда, что </w:t>
      </w:r>
      <w:r w:rsidR="009F507C">
        <w:rPr>
          <w:sz w:val="28"/>
          <w:szCs w:val="28"/>
        </w:rPr>
        <w:t xml:space="preserve">он не был согласен с результатами освидетельствования на месте и настаивал на медицинском освидетельствовании, однако сотрудниками ГИБДД он не был направлен на медицинское освидетельствования, просил дело прекратить в связи с отсутствием в его действиях </w:t>
      </w:r>
      <w:r w:rsidR="00187B0A">
        <w:rPr>
          <w:sz w:val="28"/>
          <w:szCs w:val="28"/>
        </w:rPr>
        <w:t xml:space="preserve">состава </w:t>
      </w:r>
      <w:r w:rsidR="009F507C">
        <w:rPr>
          <w:sz w:val="28"/>
          <w:szCs w:val="28"/>
        </w:rPr>
        <w:t xml:space="preserve">правонарушения. </w:t>
      </w:r>
    </w:p>
    <w:p w:rsidR="00613B95" w:rsidP="00CA5432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инспектор ДПС МО МВД России «Сакский» </w:t>
      </w:r>
      <w:r w:rsidR="00005E3C">
        <w:rPr>
          <w:sz w:val="28"/>
          <w:szCs w:val="28"/>
        </w:rPr>
        <w:t>ФИО</w:t>
      </w:r>
      <w:r>
        <w:rPr>
          <w:sz w:val="28"/>
          <w:szCs w:val="28"/>
        </w:rPr>
        <w:t xml:space="preserve">, пояснил, что 21 июня 2019 года </w:t>
      </w:r>
      <w:r w:rsidR="007F6C06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нес службу совместно с напарником </w:t>
      </w:r>
      <w:r w:rsidR="00005E3C">
        <w:rPr>
          <w:sz w:val="28"/>
          <w:szCs w:val="28"/>
        </w:rPr>
        <w:t>ФИО</w:t>
      </w:r>
      <w:r>
        <w:rPr>
          <w:sz w:val="28"/>
          <w:szCs w:val="28"/>
        </w:rPr>
        <w:t xml:space="preserve">, около 16 часов 00 минут ими было остановлено транспортное средство под управлением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  При общении с последним у него были обнаружены признаки опьянения, в связи с чем,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 было предложено пройти освидетельствование</w:t>
      </w:r>
      <w:r>
        <w:rPr>
          <w:sz w:val="28"/>
          <w:szCs w:val="28"/>
        </w:rPr>
        <w:t xml:space="preserve"> на состояние алкогольного опьянения, последний согласился, продув газоанализатор у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А.Е., было обнаружено алкогольное опьянения, с результатами которого последний согласен не был, но в последующем был и не </w:t>
      </w:r>
      <w:r>
        <w:rPr>
          <w:sz w:val="28"/>
          <w:szCs w:val="28"/>
        </w:rPr>
        <w:t>против</w:t>
      </w:r>
      <w:r>
        <w:rPr>
          <w:sz w:val="28"/>
          <w:szCs w:val="28"/>
        </w:rPr>
        <w:t xml:space="preserve">, </w:t>
      </w:r>
      <w:r w:rsidR="00060AC7">
        <w:rPr>
          <w:sz w:val="28"/>
          <w:szCs w:val="28"/>
        </w:rPr>
        <w:t xml:space="preserve">однако </w:t>
      </w:r>
      <w:r w:rsidR="00060AC7">
        <w:rPr>
          <w:sz w:val="28"/>
          <w:szCs w:val="28"/>
        </w:rPr>
        <w:t>в</w:t>
      </w:r>
      <w:r w:rsidR="00060AC7">
        <w:rPr>
          <w:sz w:val="28"/>
          <w:szCs w:val="28"/>
        </w:rPr>
        <w:t xml:space="preserve"> акте выразил несогласие, </w:t>
      </w:r>
      <w:r w:rsidR="007F6C06">
        <w:rPr>
          <w:sz w:val="28"/>
          <w:szCs w:val="28"/>
        </w:rPr>
        <w:t xml:space="preserve">но </w:t>
      </w:r>
      <w:r w:rsidR="00060AC7">
        <w:rPr>
          <w:sz w:val="28"/>
          <w:szCs w:val="28"/>
        </w:rPr>
        <w:t xml:space="preserve">на данный факт они не обратили внимание и не направили последнего на медицинское освидетельствование. В судебном заседании не отрицал, что медицинское </w:t>
      </w:r>
      <w:r w:rsidR="00060AC7">
        <w:rPr>
          <w:sz w:val="28"/>
          <w:szCs w:val="28"/>
        </w:rPr>
        <w:t xml:space="preserve">освидетельствование в отношении </w:t>
      </w:r>
      <w:r w:rsidR="00060AC7">
        <w:rPr>
          <w:sz w:val="28"/>
          <w:szCs w:val="28"/>
        </w:rPr>
        <w:t>Парай</w:t>
      </w:r>
      <w:r w:rsidR="00060AC7">
        <w:rPr>
          <w:sz w:val="28"/>
          <w:szCs w:val="28"/>
        </w:rPr>
        <w:t xml:space="preserve"> А.Е. проведено не было, документы на направление последнего на медицинское освидетельствование не </w:t>
      </w:r>
      <w:r w:rsidR="007F6C06">
        <w:rPr>
          <w:sz w:val="28"/>
          <w:szCs w:val="28"/>
        </w:rPr>
        <w:t>оформлялись</w:t>
      </w:r>
      <w:r w:rsidR="00060AC7">
        <w:rPr>
          <w:sz w:val="28"/>
          <w:szCs w:val="28"/>
        </w:rPr>
        <w:t xml:space="preserve">.  </w:t>
      </w:r>
    </w:p>
    <w:p w:rsidR="00060AC7" w:rsidP="00CA5432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инспектор ДПС МО МВД России  «Сакский» </w:t>
      </w:r>
      <w:r w:rsidR="00005E3C">
        <w:rPr>
          <w:sz w:val="28"/>
          <w:szCs w:val="28"/>
        </w:rPr>
        <w:t>ФИО</w:t>
      </w:r>
      <w:r>
        <w:rPr>
          <w:sz w:val="28"/>
          <w:szCs w:val="28"/>
        </w:rPr>
        <w:t xml:space="preserve"> дал аналогичные </w:t>
      </w:r>
      <w:r>
        <w:rPr>
          <w:sz w:val="28"/>
          <w:szCs w:val="28"/>
        </w:rPr>
        <w:t>показания</w:t>
      </w:r>
      <w:r>
        <w:rPr>
          <w:sz w:val="28"/>
          <w:szCs w:val="28"/>
        </w:rPr>
        <w:t xml:space="preserve"> с инспектором </w:t>
      </w:r>
      <w:r w:rsidR="00005E3C">
        <w:rPr>
          <w:sz w:val="28"/>
          <w:szCs w:val="28"/>
        </w:rPr>
        <w:t>ФИО</w:t>
      </w:r>
      <w:r>
        <w:rPr>
          <w:sz w:val="28"/>
          <w:szCs w:val="28"/>
        </w:rPr>
        <w:t xml:space="preserve"> дополнительно пояснив, что 21 июня 2019 года он нес службу, ими было остановлено транспортное средство под управлением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 у которого были выявлены признаки опьянения, в связи с чем, последнему  было предложено пройти освидетельствование на месте, пройдя освидетельствование на месте было выявлено </w:t>
      </w:r>
      <w:r>
        <w:rPr>
          <w:sz w:val="28"/>
          <w:szCs w:val="28"/>
        </w:rPr>
        <w:t xml:space="preserve">алкогольное опьянение, но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 с результатами не согласился, но под его давлением дал на видео свое согласие, но в акте указал, что не согласен</w:t>
      </w:r>
      <w:r w:rsidR="00EC20E1">
        <w:rPr>
          <w:sz w:val="28"/>
          <w:szCs w:val="28"/>
        </w:rPr>
        <w:t xml:space="preserve">, однако на данный факт они не обратили внимание и не направили </w:t>
      </w:r>
      <w:r w:rsidR="00EC20E1">
        <w:rPr>
          <w:sz w:val="28"/>
          <w:szCs w:val="28"/>
        </w:rPr>
        <w:t>Парай</w:t>
      </w:r>
      <w:r w:rsidR="00EC20E1">
        <w:rPr>
          <w:sz w:val="28"/>
          <w:szCs w:val="28"/>
        </w:rPr>
        <w:t xml:space="preserve"> А.Е. на медицинское освидетельствование. </w:t>
      </w:r>
      <w:r>
        <w:rPr>
          <w:sz w:val="28"/>
          <w:szCs w:val="28"/>
        </w:rPr>
        <w:t xml:space="preserve">     </w:t>
      </w:r>
    </w:p>
    <w:p w:rsidR="00D703E7" w:rsidP="00CA5432">
      <w:pPr>
        <w:ind w:right="-1" w:firstLine="567"/>
        <w:contextualSpacing/>
        <w:jc w:val="both"/>
        <w:rPr>
          <w:sz w:val="28"/>
          <w:szCs w:val="28"/>
          <w:lang w:eastAsia="zh-CN"/>
        </w:rPr>
      </w:pPr>
      <w:r w:rsidRPr="00CA5432">
        <w:rPr>
          <w:sz w:val="28"/>
          <w:szCs w:val="28"/>
          <w:lang w:eastAsia="zh-CN"/>
        </w:rPr>
        <w:t xml:space="preserve">Выслушав </w:t>
      </w:r>
      <w:r w:rsidR="009F507C">
        <w:rPr>
          <w:sz w:val="28"/>
          <w:szCs w:val="28"/>
          <w:lang w:eastAsia="zh-CN"/>
        </w:rPr>
        <w:t>Парай</w:t>
      </w:r>
      <w:r w:rsidR="009F507C">
        <w:rPr>
          <w:sz w:val="28"/>
          <w:szCs w:val="28"/>
          <w:lang w:eastAsia="zh-CN"/>
        </w:rPr>
        <w:t xml:space="preserve"> А.Е., свидетелей</w:t>
      </w:r>
      <w:r w:rsidRPr="00CA5432">
        <w:rPr>
          <w:sz w:val="28"/>
          <w:szCs w:val="28"/>
          <w:lang w:eastAsia="zh-CN"/>
        </w:rPr>
        <w:t xml:space="preserve">, исследовав письменные материалы дела, обозрев видеозапись, суд </w:t>
      </w:r>
      <w:r>
        <w:rPr>
          <w:sz w:val="28"/>
          <w:szCs w:val="28"/>
          <w:lang w:eastAsia="zh-CN"/>
        </w:rPr>
        <w:t>приход</w:t>
      </w:r>
      <w:r w:rsidR="00F84718">
        <w:rPr>
          <w:sz w:val="28"/>
          <w:szCs w:val="28"/>
          <w:lang w:eastAsia="zh-CN"/>
        </w:rPr>
        <w:t>ит</w:t>
      </w:r>
      <w:r>
        <w:rPr>
          <w:sz w:val="28"/>
          <w:szCs w:val="28"/>
          <w:lang w:eastAsia="zh-CN"/>
        </w:rPr>
        <w:t xml:space="preserve"> к следующим выводам. </w:t>
      </w:r>
    </w:p>
    <w:p w:rsidR="009F507C" w:rsidRPr="0087178C" w:rsidP="009F50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 xml:space="preserve">В силу п.2.7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7178C">
          <w:rPr>
            <w:sz w:val="28"/>
            <w:szCs w:val="28"/>
          </w:rPr>
          <w:t>1993 г</w:t>
        </w:r>
      </w:smartTag>
      <w:r w:rsidRPr="0087178C">
        <w:rPr>
          <w:sz w:val="28"/>
          <w:szCs w:val="28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F507C" w:rsidRPr="0087178C" w:rsidP="009F50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>Часть 1 ст.12.8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F507C" w:rsidRPr="0087178C" w:rsidP="009F50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Примечанием к ст.</w:t>
      </w:r>
      <w:r w:rsidRPr="0087178C">
        <w:rPr>
          <w:sz w:val="28"/>
          <w:szCs w:val="28"/>
        </w:rPr>
        <w:t>12.8 Кодекса Российской Федерации об административных правонарушениях оговорено, что у</w:t>
      </w:r>
      <w:r w:rsidRPr="0087178C">
        <w:rPr>
          <w:sz w:val="28"/>
          <w:szCs w:val="28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87178C">
        <w:rPr>
          <w:sz w:val="28"/>
          <w:szCs w:val="28"/>
          <w:shd w:val="clear" w:color="auto" w:fill="FFFFFF"/>
        </w:rPr>
        <w:t>Административная ответственность, предусмотренная настоящей статьей и</w:t>
      </w:r>
      <w:r w:rsidRPr="0087178C">
        <w:rPr>
          <w:rStyle w:val="apple-converted-space"/>
          <w:sz w:val="28"/>
          <w:szCs w:val="28"/>
          <w:shd w:val="clear" w:color="auto" w:fill="FFFFFF"/>
        </w:rPr>
        <w:t> </w:t>
      </w:r>
      <w:r w:rsidRPr="0087178C">
        <w:rPr>
          <w:sz w:val="28"/>
          <w:szCs w:val="28"/>
          <w:shd w:val="clear" w:color="auto" w:fill="FFFFFF"/>
        </w:rPr>
        <w:t>ч.3 ст.12.27</w:t>
      </w:r>
      <w:r w:rsidRPr="0087178C">
        <w:rPr>
          <w:rStyle w:val="apple-converted-space"/>
          <w:sz w:val="28"/>
          <w:szCs w:val="28"/>
          <w:shd w:val="clear" w:color="auto" w:fill="FFFFFF"/>
        </w:rPr>
        <w:t> </w:t>
      </w:r>
      <w:r w:rsidRPr="0087178C">
        <w:rPr>
          <w:sz w:val="28"/>
          <w:szCs w:val="28"/>
          <w:shd w:val="clear" w:color="auto" w:fill="FFFFFF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F507C" w:rsidRPr="0087178C" w:rsidP="009F50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>В соответствии со ст.27.12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D703E7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дела, </w:t>
      </w:r>
      <w:r w:rsidR="009F507C">
        <w:rPr>
          <w:rFonts w:eastAsiaTheme="minorHAnsi"/>
          <w:sz w:val="28"/>
          <w:szCs w:val="28"/>
          <w:lang w:eastAsia="en-US"/>
        </w:rPr>
        <w:t xml:space="preserve">21 июня 2019 года </w:t>
      </w:r>
      <w:r>
        <w:rPr>
          <w:rFonts w:eastAsiaTheme="minorHAnsi"/>
          <w:sz w:val="28"/>
          <w:szCs w:val="28"/>
          <w:lang w:eastAsia="en-US"/>
        </w:rPr>
        <w:t xml:space="preserve">инспектором ДПС </w:t>
      </w:r>
      <w:r w:rsidR="00F84718">
        <w:rPr>
          <w:rFonts w:eastAsiaTheme="minorHAnsi"/>
          <w:sz w:val="28"/>
          <w:szCs w:val="28"/>
          <w:lang w:eastAsia="en-US"/>
        </w:rPr>
        <w:t xml:space="preserve">группы ДПС </w:t>
      </w:r>
      <w:r>
        <w:rPr>
          <w:rFonts w:eastAsiaTheme="minorHAnsi"/>
          <w:sz w:val="28"/>
          <w:szCs w:val="28"/>
          <w:lang w:eastAsia="en-US"/>
        </w:rPr>
        <w:t xml:space="preserve">ГИБДД МО МВД России «Сакский» старшим лейтенантом полиции </w:t>
      </w:r>
      <w:r w:rsidR="00005E3C">
        <w:rPr>
          <w:rFonts w:eastAsiaTheme="minorHAnsi"/>
          <w:sz w:val="28"/>
          <w:szCs w:val="28"/>
          <w:lang w:eastAsia="en-US"/>
        </w:rPr>
        <w:t>ФИО</w:t>
      </w:r>
      <w:r>
        <w:rPr>
          <w:rFonts w:eastAsiaTheme="minorHAnsi"/>
          <w:sz w:val="28"/>
          <w:szCs w:val="28"/>
          <w:lang w:eastAsia="en-US"/>
        </w:rPr>
        <w:t xml:space="preserve"> в отношении </w:t>
      </w:r>
      <w:r w:rsidR="009F507C">
        <w:rPr>
          <w:rFonts w:eastAsiaTheme="minorHAnsi"/>
          <w:sz w:val="28"/>
          <w:szCs w:val="28"/>
          <w:lang w:eastAsia="en-US"/>
        </w:rPr>
        <w:t>Парай</w:t>
      </w:r>
      <w:r w:rsidR="009F507C">
        <w:rPr>
          <w:rFonts w:eastAsiaTheme="minorHAnsi"/>
          <w:sz w:val="28"/>
          <w:szCs w:val="28"/>
          <w:lang w:eastAsia="en-US"/>
        </w:rPr>
        <w:t xml:space="preserve"> А.Е.</w:t>
      </w:r>
      <w:r>
        <w:rPr>
          <w:rFonts w:eastAsiaTheme="minorHAnsi"/>
          <w:sz w:val="28"/>
          <w:szCs w:val="28"/>
          <w:lang w:eastAsia="en-US"/>
        </w:rPr>
        <w:t xml:space="preserve"> составлен протокол</w:t>
      </w:r>
      <w:r w:rsidR="00A80B21">
        <w:rPr>
          <w:rFonts w:eastAsiaTheme="minorHAnsi"/>
          <w:sz w:val="28"/>
          <w:szCs w:val="28"/>
          <w:lang w:eastAsia="en-US"/>
        </w:rPr>
        <w:t xml:space="preserve"> </w:t>
      </w:r>
      <w:r w:rsidR="009F507C">
        <w:rPr>
          <w:rFonts w:eastAsiaTheme="minorHAnsi"/>
          <w:sz w:val="28"/>
          <w:szCs w:val="28"/>
          <w:lang w:eastAsia="en-US"/>
        </w:rPr>
        <w:t>82 АП 051590 от 21 июня 2019 г</w:t>
      </w:r>
      <w:r w:rsidR="00A80B21">
        <w:rPr>
          <w:rFonts w:eastAsiaTheme="minorHAnsi"/>
          <w:sz w:val="28"/>
          <w:szCs w:val="28"/>
          <w:lang w:eastAsia="en-US"/>
        </w:rPr>
        <w:t xml:space="preserve">ода 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правонарушении, предусмотренном </w:t>
      </w:r>
      <w:hyperlink r:id="rId5" w:history="1">
        <w:r w:rsidRPr="00A80B21">
          <w:rPr>
            <w:rFonts w:eastAsiaTheme="minorHAnsi"/>
            <w:sz w:val="28"/>
            <w:szCs w:val="28"/>
            <w:lang w:eastAsia="en-US"/>
          </w:rPr>
          <w:t xml:space="preserve">частью </w:t>
        </w:r>
        <w:r w:rsidR="009F507C">
          <w:rPr>
            <w:rFonts w:eastAsiaTheme="minorHAnsi"/>
            <w:sz w:val="28"/>
            <w:szCs w:val="28"/>
            <w:lang w:eastAsia="en-US"/>
          </w:rPr>
          <w:t>1</w:t>
        </w:r>
        <w:r w:rsidRPr="00A80B21">
          <w:rPr>
            <w:rFonts w:eastAsiaTheme="minorHAnsi"/>
            <w:sz w:val="28"/>
            <w:szCs w:val="28"/>
            <w:lang w:eastAsia="en-US"/>
          </w:rPr>
          <w:t xml:space="preserve"> статьи 12.</w:t>
        </w:r>
        <w:r w:rsidR="009F507C">
          <w:rPr>
            <w:rFonts w:eastAsiaTheme="minorHAnsi"/>
            <w:sz w:val="28"/>
            <w:szCs w:val="28"/>
            <w:lang w:eastAsia="en-US"/>
          </w:rPr>
          <w:t>8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</w:t>
      </w:r>
      <w:r w:rsidR="00A80B21">
        <w:rPr>
          <w:rFonts w:eastAsiaTheme="minorHAnsi"/>
          <w:sz w:val="28"/>
          <w:szCs w:val="28"/>
          <w:lang w:eastAsia="en-US"/>
        </w:rPr>
        <w:t>ративных правонарушениях (</w:t>
      </w:r>
      <w:r w:rsidR="00A80B21">
        <w:rPr>
          <w:rFonts w:eastAsiaTheme="minorHAnsi"/>
          <w:sz w:val="28"/>
          <w:szCs w:val="28"/>
          <w:lang w:eastAsia="en-US"/>
        </w:rPr>
        <w:t>л.д</w:t>
      </w:r>
      <w:r w:rsidR="00A80B21">
        <w:rPr>
          <w:rFonts w:eastAsiaTheme="minorHAnsi"/>
          <w:sz w:val="28"/>
          <w:szCs w:val="28"/>
          <w:lang w:eastAsia="en-US"/>
        </w:rPr>
        <w:t>. 1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5257C5" w:rsidP="005257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Как усматривается из </w:t>
      </w:r>
      <w:r w:rsidR="00D703E7">
        <w:rPr>
          <w:rFonts w:eastAsiaTheme="minorHAnsi"/>
          <w:sz w:val="28"/>
          <w:szCs w:val="28"/>
          <w:lang w:eastAsia="en-US"/>
        </w:rPr>
        <w:t>данно</w:t>
      </w:r>
      <w:r>
        <w:rPr>
          <w:rFonts w:eastAsiaTheme="minorHAnsi"/>
          <w:sz w:val="28"/>
          <w:szCs w:val="28"/>
          <w:lang w:eastAsia="en-US"/>
        </w:rPr>
        <w:t>го протокола</w:t>
      </w:r>
      <w:r w:rsidR="00D703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21 июня 2019</w:t>
      </w:r>
      <w:r w:rsidRPr="0087178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 часов 00</w:t>
      </w:r>
      <w:r w:rsidRPr="0087178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на ул.Новоселовское шоссе, 36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 г.Саки</w:t>
      </w:r>
      <w:r w:rsidRPr="008717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</w:t>
      </w:r>
      <w:r w:rsidRPr="0087178C">
        <w:rPr>
          <w:sz w:val="28"/>
          <w:szCs w:val="28"/>
        </w:rPr>
        <w:t xml:space="preserve"> управлял транспортным средством –</w:t>
      </w:r>
      <w:r>
        <w:rPr>
          <w:sz w:val="28"/>
          <w:szCs w:val="28"/>
        </w:rPr>
        <w:t xml:space="preserve"> </w:t>
      </w:r>
      <w:r w:rsidR="00C94DE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C94DE4">
        <w:rPr>
          <w:sz w:val="28"/>
          <w:szCs w:val="28"/>
        </w:rPr>
        <w:t>«данные изъяты»</w:t>
      </w:r>
      <w:r>
        <w:rPr>
          <w:sz w:val="28"/>
          <w:szCs w:val="28"/>
        </w:rPr>
        <w:t>, в нарушение п.</w:t>
      </w:r>
      <w:r w:rsidRPr="0087178C">
        <w:rPr>
          <w:sz w:val="28"/>
          <w:szCs w:val="28"/>
        </w:rPr>
        <w:t>2.7 Правил дорожного движения Российской Федерации, в состоянии опьянения</w:t>
      </w:r>
      <w:r>
        <w:rPr>
          <w:sz w:val="28"/>
          <w:szCs w:val="28"/>
        </w:rPr>
        <w:t>.</w:t>
      </w:r>
    </w:p>
    <w:p w:rsidR="005257C5" w:rsidP="005257C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>Согласно материалам дела, основанием полагать,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 21 июня 2019 года </w:t>
      </w:r>
      <w:r w:rsidRPr="0087178C">
        <w:rPr>
          <w:sz w:val="28"/>
          <w:szCs w:val="28"/>
        </w:rPr>
        <w:t>находился в состоянии опьянения, явились - запах алкоголя изо рта,</w:t>
      </w:r>
      <w:r>
        <w:rPr>
          <w:sz w:val="28"/>
          <w:szCs w:val="28"/>
        </w:rPr>
        <w:t xml:space="preserve"> неустойчивость позы, нарушение речи, резкое изменение окраски кожных покровов лица,  </w:t>
      </w:r>
      <w:r w:rsidRPr="0087178C">
        <w:rPr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87178C">
        <w:rPr>
          <w:sz w:val="28"/>
          <w:szCs w:val="28"/>
        </w:rPr>
        <w:t xml:space="preserve">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7178C">
          <w:rPr>
            <w:sz w:val="28"/>
            <w:szCs w:val="28"/>
          </w:rPr>
          <w:t>2008 г</w:t>
        </w:r>
      </w:smartTag>
      <w:r w:rsidRPr="0087178C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87178C">
        <w:rPr>
          <w:sz w:val="28"/>
          <w:szCs w:val="28"/>
        </w:rPr>
        <w:t>475.</w:t>
      </w:r>
    </w:p>
    <w:p w:rsidR="005257C5" w:rsidRPr="0087178C" w:rsidP="005257C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</w:t>
      </w:r>
      <w:r w:rsidRPr="0087178C">
        <w:rPr>
          <w:sz w:val="28"/>
          <w:szCs w:val="28"/>
        </w:rPr>
        <w:t xml:space="preserve"> пройти  освидетельствование на месте согласился.</w:t>
      </w:r>
    </w:p>
    <w:p w:rsidR="005257C5" w:rsidP="005257C5">
      <w:pPr>
        <w:ind w:firstLine="54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>В соответствии с п.7-9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</w:t>
      </w:r>
      <w:r w:rsidRPr="0087178C">
        <w:rPr>
          <w:sz w:val="28"/>
          <w:szCs w:val="28"/>
        </w:rPr>
        <w:t xml:space="preserve">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5257C5" w:rsidRPr="0087178C" w:rsidP="005257C5">
      <w:pPr>
        <w:ind w:firstLine="54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 xml:space="preserve">Освидетельствование </w:t>
      </w: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</w:t>
      </w:r>
      <w:r w:rsidRPr="0087178C">
        <w:rPr>
          <w:sz w:val="28"/>
          <w:szCs w:val="28"/>
        </w:rPr>
        <w:t xml:space="preserve"> на состояние алкогольного опьянения было проведено сотрудниками ГИ</w:t>
      </w:r>
      <w:r w:rsidRPr="0087178C">
        <w:rPr>
          <w:sz w:val="28"/>
          <w:szCs w:val="28"/>
        </w:rPr>
        <w:t>БДД с пр</w:t>
      </w:r>
      <w:r w:rsidRPr="0087178C">
        <w:rPr>
          <w:sz w:val="28"/>
          <w:szCs w:val="28"/>
        </w:rPr>
        <w:t>именением технического средства измерения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Alcotest</w:t>
      </w:r>
      <w:r w:rsidRPr="005257C5">
        <w:rPr>
          <w:sz w:val="28"/>
          <w:szCs w:val="28"/>
        </w:rPr>
        <w:t xml:space="preserve"> 6810 </w:t>
      </w:r>
      <w:r>
        <w:rPr>
          <w:sz w:val="28"/>
          <w:szCs w:val="28"/>
          <w:lang w:val="en-US"/>
        </w:rPr>
        <w:t>ARCE</w:t>
      </w:r>
      <w:r w:rsidRPr="005257C5">
        <w:rPr>
          <w:sz w:val="28"/>
          <w:szCs w:val="28"/>
        </w:rPr>
        <w:t xml:space="preserve"> 0270</w:t>
      </w:r>
      <w:r w:rsidRPr="0087178C">
        <w:rPr>
          <w:sz w:val="28"/>
          <w:szCs w:val="28"/>
        </w:rPr>
        <w:t xml:space="preserve">, прошедшего последнюю проверку </w:t>
      </w:r>
      <w:r>
        <w:rPr>
          <w:sz w:val="28"/>
          <w:szCs w:val="28"/>
          <w:lang w:val="en-US"/>
        </w:rPr>
        <w:t xml:space="preserve">23 </w:t>
      </w:r>
      <w:r>
        <w:rPr>
          <w:sz w:val="28"/>
          <w:szCs w:val="28"/>
        </w:rPr>
        <w:t xml:space="preserve">июля </w:t>
      </w:r>
      <w:r>
        <w:rPr>
          <w:sz w:val="28"/>
          <w:szCs w:val="28"/>
        </w:rPr>
        <w:t>2018 года</w:t>
      </w:r>
      <w:r w:rsidRPr="0087178C">
        <w:rPr>
          <w:sz w:val="28"/>
          <w:szCs w:val="28"/>
        </w:rPr>
        <w:t>. Оснований сомневаться в исправности данного прибора у мирового судьи не имеется.</w:t>
      </w:r>
    </w:p>
    <w:p w:rsidR="005257C5" w:rsidRPr="0087178C" w:rsidP="005257C5">
      <w:pPr>
        <w:ind w:firstLine="54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 xml:space="preserve">Согласно акта </w:t>
      </w:r>
      <w:r w:rsidR="00011BB8">
        <w:rPr>
          <w:sz w:val="28"/>
          <w:szCs w:val="28"/>
        </w:rPr>
        <w:t xml:space="preserve">82 АО № 000398 </w:t>
      </w:r>
      <w:r w:rsidRPr="0087178C"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011BB8">
        <w:rPr>
          <w:sz w:val="28"/>
          <w:szCs w:val="28"/>
        </w:rPr>
        <w:t>21 июня 2019</w:t>
      </w:r>
      <w:r w:rsidRPr="0087178C">
        <w:rPr>
          <w:sz w:val="28"/>
          <w:szCs w:val="28"/>
        </w:rPr>
        <w:t xml:space="preserve"> года при исследовании выдыхаемого воздуха у </w:t>
      </w:r>
      <w:r w:rsidR="00011BB8">
        <w:rPr>
          <w:sz w:val="28"/>
          <w:szCs w:val="28"/>
        </w:rPr>
        <w:t>Парай</w:t>
      </w:r>
      <w:r w:rsidR="00011BB8">
        <w:rPr>
          <w:sz w:val="28"/>
          <w:szCs w:val="28"/>
        </w:rPr>
        <w:t xml:space="preserve"> А.Е. </w:t>
      </w:r>
      <w:r w:rsidRPr="0087178C">
        <w:rPr>
          <w:sz w:val="28"/>
          <w:szCs w:val="28"/>
        </w:rPr>
        <w:t xml:space="preserve">было выявлено наличие абсолютного этилового спирта в выдыхаемом воздухе </w:t>
      </w:r>
      <w:r>
        <w:rPr>
          <w:sz w:val="28"/>
          <w:szCs w:val="28"/>
        </w:rPr>
        <w:t>0,</w:t>
      </w:r>
      <w:r w:rsidR="00011BB8">
        <w:rPr>
          <w:sz w:val="28"/>
          <w:szCs w:val="28"/>
        </w:rPr>
        <w:t>64</w:t>
      </w:r>
      <w:r w:rsidRPr="0087178C">
        <w:rPr>
          <w:sz w:val="28"/>
          <w:szCs w:val="28"/>
        </w:rPr>
        <w:t xml:space="preserve"> мг/л. В материалах дела имеется </w:t>
      </w:r>
      <w:r w:rsidRPr="0087178C">
        <w:rPr>
          <w:rFonts w:eastAsia="Calibri"/>
          <w:sz w:val="28"/>
          <w:szCs w:val="28"/>
          <w:lang w:eastAsia="en-US"/>
        </w:rPr>
        <w:t xml:space="preserve">тест-распечатка на бумажном носителе, </w:t>
      </w:r>
      <w:r w:rsidRPr="0087178C">
        <w:rPr>
          <w:sz w:val="28"/>
          <w:szCs w:val="28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</w:t>
      </w:r>
      <w:r>
        <w:rPr>
          <w:sz w:val="28"/>
          <w:szCs w:val="28"/>
        </w:rPr>
        <w:t>0,</w:t>
      </w:r>
      <w:r w:rsidR="00011BB8">
        <w:rPr>
          <w:sz w:val="28"/>
          <w:szCs w:val="28"/>
        </w:rPr>
        <w:t>64</w:t>
      </w:r>
      <w:r w:rsidRPr="0087178C">
        <w:rPr>
          <w:rFonts w:eastAsia="Calibri"/>
          <w:sz w:val="28"/>
          <w:szCs w:val="28"/>
          <w:lang w:eastAsia="en-US"/>
        </w:rPr>
        <w:t xml:space="preserve"> мг/л. </w:t>
      </w:r>
    </w:p>
    <w:p w:rsidR="00401A9C" w:rsidP="005257C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Парай</w:t>
      </w:r>
      <w:r>
        <w:rPr>
          <w:sz w:val="28"/>
          <w:szCs w:val="28"/>
        </w:rPr>
        <w:t xml:space="preserve"> А.Е. </w:t>
      </w:r>
      <w:r w:rsidRPr="0087178C" w:rsidR="005257C5">
        <w:rPr>
          <w:rFonts w:eastAsia="Calibri"/>
          <w:sz w:val="28"/>
          <w:szCs w:val="28"/>
          <w:lang w:eastAsia="en-US"/>
        </w:rPr>
        <w:t>с</w:t>
      </w:r>
      <w:r w:rsidRPr="0087178C" w:rsidR="005257C5">
        <w:rPr>
          <w:sz w:val="28"/>
          <w:szCs w:val="28"/>
        </w:rPr>
        <w:t xml:space="preserve"> результатами освидетельствования на состояние алкогольного опьянения на месте ознакомился,</w:t>
      </w:r>
      <w:r>
        <w:rPr>
          <w:sz w:val="28"/>
          <w:szCs w:val="28"/>
        </w:rPr>
        <w:t xml:space="preserve"> как в акте освидетельствования на состояние алкогольного опьянения, так и в бумажном носителе указал, что с результатами освидетельствования не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.</w:t>
      </w:r>
      <w:r w:rsidR="007F6C06">
        <w:rPr>
          <w:sz w:val="28"/>
          <w:szCs w:val="28"/>
        </w:rPr>
        <w:t xml:space="preserve"> </w:t>
      </w:r>
    </w:p>
    <w:p w:rsidR="00D703E7" w:rsidP="00EC20E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EC20E1"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A80B21">
          <w:rPr>
            <w:rFonts w:eastAsiaTheme="minorHAnsi"/>
            <w:sz w:val="28"/>
            <w:szCs w:val="28"/>
            <w:lang w:eastAsia="en-US"/>
          </w:rPr>
          <w:t>статья 24.1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правонарушениях).</w:t>
      </w:r>
    </w:p>
    <w:p w:rsidR="00D703E7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A80B21">
          <w:rPr>
            <w:rFonts w:eastAsiaTheme="minorHAnsi"/>
            <w:sz w:val="28"/>
            <w:szCs w:val="28"/>
            <w:lang w:eastAsia="en-US"/>
          </w:rPr>
          <w:t>статьей 26.1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</w:t>
      </w:r>
      <w:hyperlink r:id="rId8" w:history="1">
        <w:r w:rsidRPr="00A80B21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EC20E1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EC20E1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20E1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частью 1 статьи 27.12.1 Кодекса Российской Федерации об административных правонарушениях лица, совершившие административные правонарушения (за исключением лиц, указанных в частях 1 и 1.1 статьи 27.12 указанного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C159C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части 2 статьи 27.12.1 указанного Кодекса 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AC159C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(часть 3 статьи 27.12.1 Кодекса Российской Федерации об административных правонарушениях).</w:t>
      </w:r>
    </w:p>
    <w:p w:rsidR="006E0673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пп</w:t>
      </w:r>
      <w:r>
        <w:rPr>
          <w:rFonts w:eastAsiaTheme="minorHAnsi"/>
          <w:sz w:val="28"/>
          <w:szCs w:val="28"/>
          <w:lang w:eastAsia="en-US"/>
        </w:rPr>
        <w:t>. «б»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на состояние опьянения и оформление его результатов, утвержденных Постановлением Правительства Российской Федерации от 26 июня 2008 № 475, водитель транспортного средства подлежит направлению на медицинское освидетельствование</w:t>
      </w:r>
      <w:r>
        <w:rPr>
          <w:rFonts w:eastAsiaTheme="minorHAnsi"/>
          <w:sz w:val="28"/>
          <w:szCs w:val="28"/>
          <w:lang w:eastAsia="en-US"/>
        </w:rPr>
        <w:t xml:space="preserve"> на состояние опьянение при несогласии с результатами освидетельствования на состояние алкогольного опьянения. </w:t>
      </w:r>
    </w:p>
    <w:p w:rsidR="00EC20E1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Однако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вопреки вышеуказанным требованиям протокол о направлении на медицинское освидетельствование в материалах дела отсутствует, сведений о его составлении сотрудниками ГИБДД</w:t>
      </w:r>
      <w:r w:rsidR="007F6C06">
        <w:rPr>
          <w:rFonts w:eastAsiaTheme="minorHAnsi"/>
          <w:sz w:val="28"/>
          <w:szCs w:val="28"/>
          <w:lang w:eastAsia="en-US"/>
        </w:rPr>
        <w:t xml:space="preserve"> не имеется, хотя </w:t>
      </w:r>
      <w:r w:rsidR="007F6C06">
        <w:rPr>
          <w:rFonts w:eastAsiaTheme="minorHAnsi"/>
          <w:sz w:val="28"/>
          <w:szCs w:val="28"/>
          <w:lang w:eastAsia="en-US"/>
        </w:rPr>
        <w:t>Парай</w:t>
      </w:r>
      <w:r w:rsidR="007F6C06">
        <w:rPr>
          <w:rFonts w:eastAsiaTheme="minorHAnsi"/>
          <w:sz w:val="28"/>
          <w:szCs w:val="28"/>
          <w:lang w:eastAsia="en-US"/>
        </w:rPr>
        <w:t xml:space="preserve"> А.Е. не согласился с результатами освидетельствования на месте, что в соответствии с нормативно правовыми нормами, является обязательным основанием на направление на медицинское освидетельствование. </w:t>
      </w:r>
      <w:r w:rsidR="00AC159C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6E0673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Изложенные обстоятельства свидетельствуют о нарушении порядка проведения освидетельствования </w:t>
      </w:r>
      <w:r>
        <w:rPr>
          <w:rFonts w:eastAsiaTheme="minorHAnsi"/>
          <w:sz w:val="28"/>
          <w:szCs w:val="28"/>
          <w:lang w:eastAsia="en-US"/>
        </w:rPr>
        <w:t>Парай</w:t>
      </w:r>
      <w:r>
        <w:rPr>
          <w:rFonts w:eastAsiaTheme="minorHAnsi"/>
          <w:sz w:val="28"/>
          <w:szCs w:val="28"/>
          <w:lang w:eastAsia="en-US"/>
        </w:rPr>
        <w:t xml:space="preserve"> А.Е.</w:t>
      </w:r>
    </w:p>
    <w:p w:rsidR="006E0673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содержаний частей 1 и 4 статьи 1.5 Кодекса Российской Федерации об административных правонарушениях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 </w:t>
      </w:r>
    </w:p>
    <w:p w:rsidR="006E0673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изложенных данных и с учетом приведенных выше положений частей 1 и 4 статьи 1.5 Кодекса Российской Федерации об административных правонарушениях невозможно сделать однозначный вывод о том, что в действиях </w:t>
      </w:r>
      <w:r>
        <w:rPr>
          <w:rFonts w:eastAsiaTheme="minorHAnsi"/>
          <w:sz w:val="28"/>
          <w:szCs w:val="28"/>
          <w:lang w:eastAsia="en-US"/>
        </w:rPr>
        <w:t>Парай</w:t>
      </w:r>
      <w:r>
        <w:rPr>
          <w:rFonts w:eastAsiaTheme="minorHAnsi"/>
          <w:sz w:val="28"/>
          <w:szCs w:val="28"/>
          <w:lang w:eastAsia="en-US"/>
        </w:rPr>
        <w:t xml:space="preserve"> А.Е. имеется состав вменяемого ему административного правонарушения. </w:t>
      </w:r>
    </w:p>
    <w:p w:rsidR="006E0673" w:rsidP="00A80B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п.2 ч.1 ст.24.5 КоАП РФ, производство по делу об административном правонарушении не может быть начато, а начатое </w:t>
      </w:r>
      <w:r>
        <w:rPr>
          <w:rFonts w:eastAsiaTheme="minorHAnsi"/>
          <w:sz w:val="28"/>
          <w:szCs w:val="28"/>
          <w:lang w:eastAsia="en-US"/>
        </w:rPr>
        <w:t>производство подлежит прекращению при отсутствии</w:t>
      </w:r>
      <w:r w:rsidR="0054223A">
        <w:rPr>
          <w:rFonts w:eastAsiaTheme="minorHAnsi"/>
          <w:sz w:val="28"/>
          <w:szCs w:val="28"/>
          <w:lang w:eastAsia="en-US"/>
        </w:rPr>
        <w:t xml:space="preserve"> состава административного правонарушения. </w:t>
      </w:r>
    </w:p>
    <w:p w:rsidR="00D703E7" w:rsidP="00D5534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таких обстоятельствах п</w:t>
      </w:r>
      <w:r w:rsidR="00BA0B0F">
        <w:rPr>
          <w:rFonts w:eastAsiaTheme="minorHAnsi"/>
          <w:sz w:val="28"/>
          <w:szCs w:val="28"/>
          <w:lang w:eastAsia="en-US"/>
        </w:rPr>
        <w:t xml:space="preserve">роизводство по </w:t>
      </w:r>
      <w:r w:rsidR="00362F6B">
        <w:rPr>
          <w:rFonts w:eastAsiaTheme="minorHAnsi"/>
          <w:sz w:val="28"/>
          <w:szCs w:val="28"/>
          <w:lang w:eastAsia="en-US"/>
        </w:rPr>
        <w:t xml:space="preserve">административному делу в отношении </w:t>
      </w:r>
      <w:r w:rsidR="0054223A">
        <w:rPr>
          <w:rFonts w:eastAsiaTheme="minorHAnsi"/>
          <w:sz w:val="28"/>
          <w:szCs w:val="28"/>
          <w:lang w:eastAsia="en-US"/>
        </w:rPr>
        <w:t>Парай</w:t>
      </w:r>
      <w:r w:rsidR="0054223A">
        <w:rPr>
          <w:rFonts w:eastAsiaTheme="minorHAnsi"/>
          <w:sz w:val="28"/>
          <w:szCs w:val="28"/>
          <w:lang w:eastAsia="en-US"/>
        </w:rPr>
        <w:t xml:space="preserve"> А.Е.</w:t>
      </w:r>
      <w:r w:rsidR="00362F6B">
        <w:rPr>
          <w:rFonts w:eastAsiaTheme="minorHAnsi"/>
          <w:sz w:val="28"/>
          <w:szCs w:val="28"/>
          <w:lang w:eastAsia="en-US"/>
        </w:rPr>
        <w:t xml:space="preserve"> по ч.</w:t>
      </w:r>
      <w:r w:rsidR="0054223A">
        <w:rPr>
          <w:rFonts w:eastAsiaTheme="minorHAnsi"/>
          <w:sz w:val="28"/>
          <w:szCs w:val="28"/>
          <w:lang w:eastAsia="en-US"/>
        </w:rPr>
        <w:t>1</w:t>
      </w:r>
      <w:r w:rsidR="00362F6B">
        <w:rPr>
          <w:rFonts w:eastAsiaTheme="minorHAnsi"/>
          <w:sz w:val="28"/>
          <w:szCs w:val="28"/>
          <w:lang w:eastAsia="en-US"/>
        </w:rPr>
        <w:t xml:space="preserve"> ст.12.</w:t>
      </w:r>
      <w:r w:rsidR="0054223A">
        <w:rPr>
          <w:rFonts w:eastAsiaTheme="minorHAnsi"/>
          <w:sz w:val="28"/>
          <w:szCs w:val="28"/>
          <w:lang w:eastAsia="en-US"/>
        </w:rPr>
        <w:t>8</w:t>
      </w:r>
      <w:r w:rsidR="00362F6B">
        <w:rPr>
          <w:rFonts w:eastAsiaTheme="minorHAnsi"/>
          <w:sz w:val="28"/>
          <w:szCs w:val="28"/>
          <w:lang w:eastAsia="en-US"/>
        </w:rPr>
        <w:t xml:space="preserve"> КоАП РФ</w:t>
      </w:r>
      <w:r w:rsidR="00BA0B0F">
        <w:rPr>
          <w:rFonts w:eastAsiaTheme="minorHAnsi"/>
          <w:sz w:val="28"/>
          <w:szCs w:val="28"/>
          <w:lang w:eastAsia="en-US"/>
        </w:rPr>
        <w:t xml:space="preserve"> подлежит </w:t>
      </w:r>
      <w:r>
        <w:rPr>
          <w:rFonts w:eastAsiaTheme="minorHAnsi"/>
          <w:sz w:val="28"/>
          <w:szCs w:val="28"/>
          <w:lang w:eastAsia="en-US"/>
        </w:rPr>
        <w:t xml:space="preserve"> прекращению на основании </w:t>
      </w:r>
      <w:hyperlink r:id="rId9" w:history="1">
        <w:r w:rsidRPr="00BA0B0F">
          <w:rPr>
            <w:rFonts w:eastAsiaTheme="minorHAnsi"/>
            <w:sz w:val="28"/>
            <w:szCs w:val="28"/>
            <w:lang w:eastAsia="en-US"/>
          </w:rPr>
          <w:t>пункта 2 части 1 статьи 24.5</w:t>
        </w:r>
      </w:hyperlink>
      <w:r>
        <w:rPr>
          <w:rFonts w:eastAsiaTheme="minorHAnsi"/>
          <w:sz w:val="28"/>
          <w:szCs w:val="28"/>
          <w:lang w:eastAsia="en-US"/>
        </w:rPr>
        <w:t xml:space="preserve"> названного Кодекса в связи с отсутствием состава административного правонарушения, предусмотренного </w:t>
      </w:r>
      <w:hyperlink r:id="rId5" w:history="1">
        <w:r w:rsidRPr="00BA0B0F">
          <w:rPr>
            <w:rFonts w:eastAsiaTheme="minorHAnsi"/>
            <w:sz w:val="28"/>
            <w:szCs w:val="28"/>
            <w:lang w:eastAsia="en-US"/>
          </w:rPr>
          <w:t xml:space="preserve">частью </w:t>
        </w:r>
        <w:r w:rsidR="0054223A">
          <w:rPr>
            <w:rFonts w:eastAsiaTheme="minorHAnsi"/>
            <w:sz w:val="28"/>
            <w:szCs w:val="28"/>
            <w:lang w:eastAsia="en-US"/>
          </w:rPr>
          <w:t>1</w:t>
        </w:r>
        <w:r w:rsidRPr="00BA0B0F">
          <w:rPr>
            <w:rFonts w:eastAsiaTheme="minorHAnsi"/>
            <w:sz w:val="28"/>
            <w:szCs w:val="28"/>
            <w:lang w:eastAsia="en-US"/>
          </w:rPr>
          <w:t xml:space="preserve"> статьи 12.</w:t>
        </w:r>
        <w:r w:rsidR="0054223A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BA0B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названного Кодекса.</w:t>
      </w:r>
    </w:p>
    <w:p w:rsidR="00D703E7" w:rsidP="00D5534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изложенного, руководствуясь</w:t>
      </w:r>
      <w:r w:rsidR="00D55342">
        <w:rPr>
          <w:rFonts w:eastAsiaTheme="minorHAnsi"/>
          <w:sz w:val="28"/>
          <w:szCs w:val="28"/>
          <w:lang w:eastAsia="en-US"/>
        </w:rPr>
        <w:t xml:space="preserve"> ст.24.5 </w:t>
      </w:r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="00D55342">
        <w:rPr>
          <w:rFonts w:eastAsiaTheme="minorHAnsi"/>
          <w:sz w:val="28"/>
          <w:szCs w:val="28"/>
          <w:lang w:eastAsia="en-US"/>
        </w:rPr>
        <w:t xml:space="preserve">мировой судья </w:t>
      </w:r>
    </w:p>
    <w:p w:rsidR="00D703E7" w:rsidP="00D703E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D703E7" w:rsidP="00D703E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постановил:</w:t>
      </w:r>
    </w:p>
    <w:p w:rsidR="00D703E7" w:rsidP="00D703E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4718">
        <w:rPr>
          <w:color w:val="000000"/>
          <w:sz w:val="28"/>
          <w:szCs w:val="28"/>
        </w:rPr>
        <w:t xml:space="preserve">       </w:t>
      </w:r>
      <w:r w:rsidRPr="00F84718">
        <w:rPr>
          <w:color w:val="000000"/>
          <w:sz w:val="28"/>
          <w:szCs w:val="28"/>
          <w:shd w:val="clear" w:color="auto" w:fill="FFFFFF"/>
        </w:rPr>
        <w:t xml:space="preserve">Производство по делу об </w:t>
      </w:r>
      <w:r w:rsidR="00362F6B">
        <w:rPr>
          <w:color w:val="000000"/>
          <w:sz w:val="28"/>
          <w:szCs w:val="28"/>
          <w:shd w:val="clear" w:color="auto" w:fill="FFFFFF"/>
        </w:rPr>
        <w:t>административном правонарушении</w:t>
      </w:r>
      <w:r w:rsidRPr="00F84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84718">
        <w:rPr>
          <w:color w:val="000000"/>
          <w:sz w:val="28"/>
          <w:szCs w:val="28"/>
          <w:shd w:val="clear" w:color="auto" w:fill="FFFFFF"/>
        </w:rPr>
        <w:t xml:space="preserve"> в отношении </w:t>
      </w:r>
      <w:r w:rsidR="0054223A">
        <w:rPr>
          <w:color w:val="000000"/>
          <w:sz w:val="28"/>
          <w:szCs w:val="28"/>
          <w:shd w:val="clear" w:color="auto" w:fill="FFFFFF"/>
        </w:rPr>
        <w:t>Парай</w:t>
      </w:r>
      <w:r w:rsidR="0054223A">
        <w:rPr>
          <w:color w:val="000000"/>
          <w:sz w:val="28"/>
          <w:szCs w:val="28"/>
          <w:shd w:val="clear" w:color="auto" w:fill="FFFFFF"/>
        </w:rPr>
        <w:t xml:space="preserve"> </w:t>
      </w:r>
      <w:r w:rsidR="00C94DE4">
        <w:rPr>
          <w:color w:val="000000"/>
          <w:sz w:val="28"/>
          <w:szCs w:val="28"/>
          <w:shd w:val="clear" w:color="auto" w:fill="FFFFFF"/>
        </w:rPr>
        <w:t>А.Е.</w:t>
      </w:r>
      <w:r w:rsidR="0054223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C0193">
        <w:rPr>
          <w:color w:val="000000"/>
          <w:sz w:val="28"/>
          <w:szCs w:val="28"/>
          <w:shd w:val="clear" w:color="auto" w:fill="FFFFFF"/>
        </w:rPr>
        <w:t xml:space="preserve">прекратить </w:t>
      </w:r>
      <w:r w:rsidRPr="00362F6B">
        <w:rPr>
          <w:rStyle w:val="apple-converted-space"/>
          <w:b/>
          <w:bCs/>
          <w:bdr w:val="none" w:sz="0" w:space="0" w:color="auto" w:frame="1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9" w:history="1">
        <w:r w:rsidRPr="00BA0B0F">
          <w:rPr>
            <w:rFonts w:eastAsiaTheme="minorHAnsi"/>
            <w:sz w:val="28"/>
            <w:szCs w:val="28"/>
            <w:lang w:eastAsia="en-US"/>
          </w:rPr>
          <w:t>пункта 2 части 1 статьи 24.5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</w:t>
      </w:r>
      <w:r w:rsidR="00AC0193">
        <w:rPr>
          <w:rFonts w:eastAsiaTheme="minorHAnsi"/>
          <w:sz w:val="28"/>
          <w:szCs w:val="28"/>
          <w:lang w:eastAsia="en-US"/>
        </w:rPr>
        <w:t>дминистративных правонарушениях за отсутствием состава административного правонарушения, предусмотренного частью</w:t>
      </w:r>
      <w:r w:rsidR="007F6C06">
        <w:rPr>
          <w:rFonts w:eastAsiaTheme="minorHAnsi"/>
          <w:sz w:val="28"/>
          <w:szCs w:val="28"/>
          <w:lang w:eastAsia="en-US"/>
        </w:rPr>
        <w:t xml:space="preserve"> </w:t>
      </w:r>
      <w:r w:rsidR="0054223A">
        <w:rPr>
          <w:rFonts w:eastAsiaTheme="minorHAnsi"/>
          <w:sz w:val="28"/>
          <w:szCs w:val="28"/>
          <w:lang w:eastAsia="en-US"/>
        </w:rPr>
        <w:t>1</w:t>
      </w:r>
      <w:r w:rsidR="00AC0193">
        <w:rPr>
          <w:rFonts w:eastAsiaTheme="minorHAnsi"/>
          <w:sz w:val="28"/>
          <w:szCs w:val="28"/>
          <w:lang w:eastAsia="en-US"/>
        </w:rPr>
        <w:t xml:space="preserve"> статьи 12.</w:t>
      </w:r>
      <w:r w:rsidR="0054223A">
        <w:rPr>
          <w:rFonts w:eastAsiaTheme="minorHAnsi"/>
          <w:sz w:val="28"/>
          <w:szCs w:val="28"/>
          <w:lang w:eastAsia="en-US"/>
        </w:rPr>
        <w:t>8</w:t>
      </w:r>
      <w:r w:rsidR="00AC0193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044A6" w:rsidRPr="00CA5432" w:rsidP="00CA5432">
      <w:pPr>
        <w:widowControl w:val="0"/>
        <w:autoSpaceDE w:val="0"/>
        <w:autoSpaceDN w:val="0"/>
        <w:adjustRightInd w:val="0"/>
        <w:ind w:right="-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5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A5432">
        <w:rPr>
          <w:sz w:val="28"/>
          <w:szCs w:val="28"/>
        </w:rPr>
        <w:t xml:space="preserve"> через судебный участок №</w:t>
      </w:r>
      <w:r w:rsidRPr="00CA5432" w:rsidR="00554BB6">
        <w:rPr>
          <w:sz w:val="28"/>
          <w:szCs w:val="28"/>
        </w:rPr>
        <w:t xml:space="preserve"> </w:t>
      </w:r>
      <w:r w:rsidRPr="00CA5432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CA5432">
        <w:rPr>
          <w:rFonts w:eastAsia="Calibri"/>
          <w:sz w:val="28"/>
          <w:szCs w:val="28"/>
          <w:lang w:eastAsia="en-US"/>
        </w:rPr>
        <w:t>.</w:t>
      </w:r>
    </w:p>
    <w:p w:rsidR="005C0EBE" w:rsidRPr="00CA5432" w:rsidP="00CA5432">
      <w:pPr>
        <w:widowControl w:val="0"/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</w:p>
    <w:p w:rsidR="008136DF" w:rsidP="00CA5432">
      <w:pPr>
        <w:pStyle w:val="Heading1"/>
        <w:numPr>
          <w:ilvl w:val="0"/>
          <w:numId w:val="0"/>
        </w:numPr>
        <w:ind w:right="-1" w:firstLine="567"/>
        <w:contextualSpacing/>
        <w:rPr>
          <w:rFonts w:ascii="Times New Roman" w:hAnsi="Times New Roman" w:cs="Times New Roman"/>
          <w:b w:val="0"/>
          <w:szCs w:val="28"/>
        </w:rPr>
      </w:pPr>
      <w:r w:rsidRPr="00CA5432">
        <w:rPr>
          <w:rFonts w:ascii="Times New Roman" w:hAnsi="Times New Roman" w:cs="Times New Roman"/>
          <w:b w:val="0"/>
          <w:szCs w:val="28"/>
        </w:rPr>
        <w:t>Мировой судья</w:t>
      </w:r>
      <w:r w:rsidRPr="00CA5432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CA5432" w:rsidR="006162D1">
        <w:rPr>
          <w:rFonts w:ascii="Times New Roman" w:hAnsi="Times New Roman" w:cs="Times New Roman"/>
          <w:b w:val="0"/>
          <w:szCs w:val="28"/>
        </w:rPr>
        <w:tab/>
      </w:r>
      <w:r w:rsidRPr="00CA5432" w:rsidR="006162D1">
        <w:rPr>
          <w:rFonts w:ascii="Times New Roman" w:hAnsi="Times New Roman" w:cs="Times New Roman"/>
          <w:b w:val="0"/>
          <w:szCs w:val="28"/>
        </w:rPr>
        <w:tab/>
      </w:r>
      <w:r w:rsidRPr="00CA5432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CA5432" w:rsidR="006162D1">
        <w:rPr>
          <w:rFonts w:ascii="Times New Roman" w:hAnsi="Times New Roman" w:cs="Times New Roman"/>
          <w:b w:val="0"/>
          <w:szCs w:val="28"/>
        </w:rPr>
        <w:tab/>
      </w:r>
      <w:r w:rsidRPr="00CA5432" w:rsidR="006162D1">
        <w:rPr>
          <w:rFonts w:ascii="Times New Roman" w:hAnsi="Times New Roman" w:cs="Times New Roman"/>
          <w:b w:val="0"/>
          <w:szCs w:val="28"/>
        </w:rPr>
        <w:tab/>
      </w:r>
      <w:r w:rsidRPr="00CA5432">
        <w:rPr>
          <w:rFonts w:ascii="Times New Roman" w:hAnsi="Times New Roman" w:cs="Times New Roman"/>
          <w:b w:val="0"/>
          <w:szCs w:val="28"/>
        </w:rPr>
        <w:t xml:space="preserve">     </w:t>
      </w:r>
      <w:r w:rsidRPr="00CA5432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CA5432" w:rsidR="00983577">
        <w:rPr>
          <w:rFonts w:ascii="Times New Roman" w:hAnsi="Times New Roman" w:cs="Times New Roman"/>
          <w:b w:val="0"/>
          <w:szCs w:val="28"/>
        </w:rPr>
        <w:tab/>
      </w:r>
      <w:r w:rsidRPr="00CA5432" w:rsidR="00AC46E8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EF0492" w:rsidRPr="00EF0492" w:rsidP="00EF0492">
      <w:pPr>
        <w:rPr>
          <w:lang w:eastAsia="ar-SA"/>
        </w:rPr>
      </w:pPr>
    </w:p>
    <w:sectPr w:rsidSect="00B6414C">
      <w:headerReference w:type="default" r:id="rId10"/>
      <w:footerReference w:type="even" r:id="rId11"/>
      <w:footerReference w:type="default" r:id="rId12"/>
      <w:pgSz w:w="11906" w:h="16838" w:code="9"/>
      <w:pgMar w:top="568" w:right="850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0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0B0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0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5295432"/>
      <w:docPartObj>
        <w:docPartGallery w:val="Page Numbers (Top of Page)"/>
        <w:docPartUnique/>
      </w:docPartObj>
    </w:sdtPr>
    <w:sdtContent>
      <w:p w:rsidR="00BA0B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908">
          <w:rPr>
            <w:noProof/>
          </w:rPr>
          <w:t>2</w:t>
        </w:r>
        <w:r>
          <w:fldChar w:fldCharType="end"/>
        </w:r>
      </w:p>
    </w:sdtContent>
  </w:sdt>
  <w:p w:rsidR="00BA0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05E3C"/>
    <w:rsid w:val="00011BB8"/>
    <w:rsid w:val="000258A2"/>
    <w:rsid w:val="00030182"/>
    <w:rsid w:val="000367F8"/>
    <w:rsid w:val="00060AC7"/>
    <w:rsid w:val="00067200"/>
    <w:rsid w:val="00070E8E"/>
    <w:rsid w:val="0007425E"/>
    <w:rsid w:val="0007634A"/>
    <w:rsid w:val="00090502"/>
    <w:rsid w:val="00095D14"/>
    <w:rsid w:val="00097EC5"/>
    <w:rsid w:val="000A2D7A"/>
    <w:rsid w:val="000A5654"/>
    <w:rsid w:val="000A7CC1"/>
    <w:rsid w:val="000B551A"/>
    <w:rsid w:val="000C4D01"/>
    <w:rsid w:val="000D6B09"/>
    <w:rsid w:val="000D7145"/>
    <w:rsid w:val="000E09F6"/>
    <w:rsid w:val="000E0BF3"/>
    <w:rsid w:val="000E0D98"/>
    <w:rsid w:val="000E2606"/>
    <w:rsid w:val="001020E4"/>
    <w:rsid w:val="001048A7"/>
    <w:rsid w:val="00105892"/>
    <w:rsid w:val="001062BA"/>
    <w:rsid w:val="00113BE3"/>
    <w:rsid w:val="001230F9"/>
    <w:rsid w:val="001306D6"/>
    <w:rsid w:val="00131FF8"/>
    <w:rsid w:val="00147B3A"/>
    <w:rsid w:val="00151652"/>
    <w:rsid w:val="001519A2"/>
    <w:rsid w:val="0015280A"/>
    <w:rsid w:val="001534BF"/>
    <w:rsid w:val="00153B9A"/>
    <w:rsid w:val="0015548C"/>
    <w:rsid w:val="001663C6"/>
    <w:rsid w:val="00166C81"/>
    <w:rsid w:val="001704D0"/>
    <w:rsid w:val="001820B3"/>
    <w:rsid w:val="00182623"/>
    <w:rsid w:val="00187B0A"/>
    <w:rsid w:val="00191EA0"/>
    <w:rsid w:val="001B0AB3"/>
    <w:rsid w:val="001B418E"/>
    <w:rsid w:val="001B77E1"/>
    <w:rsid w:val="001D0193"/>
    <w:rsid w:val="001D443D"/>
    <w:rsid w:val="001D6288"/>
    <w:rsid w:val="001F3243"/>
    <w:rsid w:val="001F37F3"/>
    <w:rsid w:val="001F38C1"/>
    <w:rsid w:val="00200043"/>
    <w:rsid w:val="00201FD4"/>
    <w:rsid w:val="00203908"/>
    <w:rsid w:val="00205CA6"/>
    <w:rsid w:val="002141F1"/>
    <w:rsid w:val="002175BE"/>
    <w:rsid w:val="00220A6A"/>
    <w:rsid w:val="002270DE"/>
    <w:rsid w:val="002323BB"/>
    <w:rsid w:val="00252E60"/>
    <w:rsid w:val="002548B5"/>
    <w:rsid w:val="002551E2"/>
    <w:rsid w:val="00276129"/>
    <w:rsid w:val="002830AC"/>
    <w:rsid w:val="00285E6F"/>
    <w:rsid w:val="002877EF"/>
    <w:rsid w:val="00292FFF"/>
    <w:rsid w:val="002971DA"/>
    <w:rsid w:val="002A2734"/>
    <w:rsid w:val="002B2C17"/>
    <w:rsid w:val="002B6EFE"/>
    <w:rsid w:val="002C0A77"/>
    <w:rsid w:val="002C0CF1"/>
    <w:rsid w:val="002D4BE6"/>
    <w:rsid w:val="002D5B0D"/>
    <w:rsid w:val="002D63C5"/>
    <w:rsid w:val="002E7852"/>
    <w:rsid w:val="002F146A"/>
    <w:rsid w:val="00307DA7"/>
    <w:rsid w:val="003325E7"/>
    <w:rsid w:val="00340D6D"/>
    <w:rsid w:val="00351EC0"/>
    <w:rsid w:val="0036201E"/>
    <w:rsid w:val="00362F6B"/>
    <w:rsid w:val="00374878"/>
    <w:rsid w:val="00383EE1"/>
    <w:rsid w:val="00384604"/>
    <w:rsid w:val="00394B9A"/>
    <w:rsid w:val="003A4405"/>
    <w:rsid w:val="003D1ACB"/>
    <w:rsid w:val="003D73A6"/>
    <w:rsid w:val="003D772C"/>
    <w:rsid w:val="003F279C"/>
    <w:rsid w:val="00401508"/>
    <w:rsid w:val="00401A9C"/>
    <w:rsid w:val="0042403C"/>
    <w:rsid w:val="00436485"/>
    <w:rsid w:val="004433BF"/>
    <w:rsid w:val="00447498"/>
    <w:rsid w:val="00450FDA"/>
    <w:rsid w:val="00466ADC"/>
    <w:rsid w:val="0047429C"/>
    <w:rsid w:val="00481CA9"/>
    <w:rsid w:val="004E048B"/>
    <w:rsid w:val="004F2FFB"/>
    <w:rsid w:val="00501FFC"/>
    <w:rsid w:val="005044A6"/>
    <w:rsid w:val="0050530E"/>
    <w:rsid w:val="0050760E"/>
    <w:rsid w:val="00517597"/>
    <w:rsid w:val="0052195B"/>
    <w:rsid w:val="005257C5"/>
    <w:rsid w:val="0054223A"/>
    <w:rsid w:val="0054384F"/>
    <w:rsid w:val="005543FF"/>
    <w:rsid w:val="00554BB6"/>
    <w:rsid w:val="0059050B"/>
    <w:rsid w:val="00597CAB"/>
    <w:rsid w:val="005C0EBE"/>
    <w:rsid w:val="005C61FC"/>
    <w:rsid w:val="005D330E"/>
    <w:rsid w:val="006017BE"/>
    <w:rsid w:val="006113F1"/>
    <w:rsid w:val="0061250F"/>
    <w:rsid w:val="006138A1"/>
    <w:rsid w:val="00613B95"/>
    <w:rsid w:val="006162D1"/>
    <w:rsid w:val="00627B3D"/>
    <w:rsid w:val="00646E02"/>
    <w:rsid w:val="00654C84"/>
    <w:rsid w:val="00697CDA"/>
    <w:rsid w:val="00697DE8"/>
    <w:rsid w:val="006A3E58"/>
    <w:rsid w:val="006A3F5F"/>
    <w:rsid w:val="006A7E0C"/>
    <w:rsid w:val="006C7CD2"/>
    <w:rsid w:val="006E0673"/>
    <w:rsid w:val="006F0880"/>
    <w:rsid w:val="007008EF"/>
    <w:rsid w:val="00710A58"/>
    <w:rsid w:val="00715B1B"/>
    <w:rsid w:val="0072194D"/>
    <w:rsid w:val="00737B05"/>
    <w:rsid w:val="00737DD7"/>
    <w:rsid w:val="00744D51"/>
    <w:rsid w:val="00751D29"/>
    <w:rsid w:val="00753D93"/>
    <w:rsid w:val="007575E9"/>
    <w:rsid w:val="007611A8"/>
    <w:rsid w:val="00767077"/>
    <w:rsid w:val="00772B1E"/>
    <w:rsid w:val="00780487"/>
    <w:rsid w:val="00795B30"/>
    <w:rsid w:val="007C3E68"/>
    <w:rsid w:val="007C7CB0"/>
    <w:rsid w:val="007F6C06"/>
    <w:rsid w:val="00802BDD"/>
    <w:rsid w:val="0081261D"/>
    <w:rsid w:val="008136DF"/>
    <w:rsid w:val="008226C0"/>
    <w:rsid w:val="0082373B"/>
    <w:rsid w:val="00831834"/>
    <w:rsid w:val="008432FB"/>
    <w:rsid w:val="00853F76"/>
    <w:rsid w:val="0087178C"/>
    <w:rsid w:val="0089549F"/>
    <w:rsid w:val="0089745D"/>
    <w:rsid w:val="008C1929"/>
    <w:rsid w:val="008D05C8"/>
    <w:rsid w:val="008E174A"/>
    <w:rsid w:val="008E2486"/>
    <w:rsid w:val="009114EE"/>
    <w:rsid w:val="00912610"/>
    <w:rsid w:val="0091668B"/>
    <w:rsid w:val="009175F4"/>
    <w:rsid w:val="00935CC8"/>
    <w:rsid w:val="0094302E"/>
    <w:rsid w:val="00946FBE"/>
    <w:rsid w:val="00953B87"/>
    <w:rsid w:val="0095761C"/>
    <w:rsid w:val="009714EC"/>
    <w:rsid w:val="00974540"/>
    <w:rsid w:val="009806D5"/>
    <w:rsid w:val="00983577"/>
    <w:rsid w:val="009911C3"/>
    <w:rsid w:val="00992075"/>
    <w:rsid w:val="009A161A"/>
    <w:rsid w:val="009B4B5E"/>
    <w:rsid w:val="009B5D1C"/>
    <w:rsid w:val="009B720C"/>
    <w:rsid w:val="009C01C8"/>
    <w:rsid w:val="009C5EB9"/>
    <w:rsid w:val="009D2E8E"/>
    <w:rsid w:val="009F507C"/>
    <w:rsid w:val="00A02ADB"/>
    <w:rsid w:val="00A2112B"/>
    <w:rsid w:val="00A30811"/>
    <w:rsid w:val="00A512B7"/>
    <w:rsid w:val="00A62EE7"/>
    <w:rsid w:val="00A706FF"/>
    <w:rsid w:val="00A708D7"/>
    <w:rsid w:val="00A77FA0"/>
    <w:rsid w:val="00A80B21"/>
    <w:rsid w:val="00A83BC7"/>
    <w:rsid w:val="00A92AB6"/>
    <w:rsid w:val="00A944E6"/>
    <w:rsid w:val="00AA0626"/>
    <w:rsid w:val="00AA403F"/>
    <w:rsid w:val="00AB5503"/>
    <w:rsid w:val="00AB5BCC"/>
    <w:rsid w:val="00AC0193"/>
    <w:rsid w:val="00AC159C"/>
    <w:rsid w:val="00AC46E8"/>
    <w:rsid w:val="00AD7262"/>
    <w:rsid w:val="00AE19C1"/>
    <w:rsid w:val="00AE35E1"/>
    <w:rsid w:val="00AF26D9"/>
    <w:rsid w:val="00AF3018"/>
    <w:rsid w:val="00B01E49"/>
    <w:rsid w:val="00B1260D"/>
    <w:rsid w:val="00B168CB"/>
    <w:rsid w:val="00B17534"/>
    <w:rsid w:val="00B228C4"/>
    <w:rsid w:val="00B3799E"/>
    <w:rsid w:val="00B4484F"/>
    <w:rsid w:val="00B5350C"/>
    <w:rsid w:val="00B604F4"/>
    <w:rsid w:val="00B62ED1"/>
    <w:rsid w:val="00B6414C"/>
    <w:rsid w:val="00B877E9"/>
    <w:rsid w:val="00B92F15"/>
    <w:rsid w:val="00B95255"/>
    <w:rsid w:val="00BA02D1"/>
    <w:rsid w:val="00BA0B0F"/>
    <w:rsid w:val="00BA7FEB"/>
    <w:rsid w:val="00BB4793"/>
    <w:rsid w:val="00BB481E"/>
    <w:rsid w:val="00BB6C80"/>
    <w:rsid w:val="00BD028D"/>
    <w:rsid w:val="00BE297A"/>
    <w:rsid w:val="00BE537A"/>
    <w:rsid w:val="00BE6B88"/>
    <w:rsid w:val="00BF6904"/>
    <w:rsid w:val="00BF7896"/>
    <w:rsid w:val="00C03366"/>
    <w:rsid w:val="00C22FBE"/>
    <w:rsid w:val="00C25EC5"/>
    <w:rsid w:val="00C2706A"/>
    <w:rsid w:val="00C34D0C"/>
    <w:rsid w:val="00C36784"/>
    <w:rsid w:val="00C43594"/>
    <w:rsid w:val="00C440A4"/>
    <w:rsid w:val="00C457F5"/>
    <w:rsid w:val="00C57E0A"/>
    <w:rsid w:val="00C60DF4"/>
    <w:rsid w:val="00C80DBF"/>
    <w:rsid w:val="00C83993"/>
    <w:rsid w:val="00C94DE4"/>
    <w:rsid w:val="00C955A0"/>
    <w:rsid w:val="00C95762"/>
    <w:rsid w:val="00CA5432"/>
    <w:rsid w:val="00CB00EA"/>
    <w:rsid w:val="00CB02AF"/>
    <w:rsid w:val="00CB353C"/>
    <w:rsid w:val="00CE44F7"/>
    <w:rsid w:val="00CE6881"/>
    <w:rsid w:val="00CF0EAE"/>
    <w:rsid w:val="00CF1A96"/>
    <w:rsid w:val="00D13241"/>
    <w:rsid w:val="00D20877"/>
    <w:rsid w:val="00D20B01"/>
    <w:rsid w:val="00D31132"/>
    <w:rsid w:val="00D31656"/>
    <w:rsid w:val="00D45347"/>
    <w:rsid w:val="00D45DB3"/>
    <w:rsid w:val="00D55342"/>
    <w:rsid w:val="00D703E7"/>
    <w:rsid w:val="00D76D17"/>
    <w:rsid w:val="00D76D56"/>
    <w:rsid w:val="00D77151"/>
    <w:rsid w:val="00D82431"/>
    <w:rsid w:val="00D866F3"/>
    <w:rsid w:val="00D920A3"/>
    <w:rsid w:val="00DA1D5C"/>
    <w:rsid w:val="00DB2D7C"/>
    <w:rsid w:val="00DC30EB"/>
    <w:rsid w:val="00DC7E67"/>
    <w:rsid w:val="00DD02F1"/>
    <w:rsid w:val="00DD4478"/>
    <w:rsid w:val="00DD4753"/>
    <w:rsid w:val="00DD77DE"/>
    <w:rsid w:val="00E013DA"/>
    <w:rsid w:val="00E02FCB"/>
    <w:rsid w:val="00E05E37"/>
    <w:rsid w:val="00E06872"/>
    <w:rsid w:val="00E06A04"/>
    <w:rsid w:val="00E23906"/>
    <w:rsid w:val="00E24F40"/>
    <w:rsid w:val="00E301E0"/>
    <w:rsid w:val="00E3044E"/>
    <w:rsid w:val="00E35346"/>
    <w:rsid w:val="00E37DF7"/>
    <w:rsid w:val="00E449DA"/>
    <w:rsid w:val="00E566DA"/>
    <w:rsid w:val="00E630CE"/>
    <w:rsid w:val="00E64305"/>
    <w:rsid w:val="00E6608E"/>
    <w:rsid w:val="00E827D1"/>
    <w:rsid w:val="00E96BEF"/>
    <w:rsid w:val="00EC20E1"/>
    <w:rsid w:val="00ED2E8C"/>
    <w:rsid w:val="00EF0492"/>
    <w:rsid w:val="00EF083E"/>
    <w:rsid w:val="00EF0C10"/>
    <w:rsid w:val="00F01FDE"/>
    <w:rsid w:val="00F10C07"/>
    <w:rsid w:val="00F1199F"/>
    <w:rsid w:val="00F27FE7"/>
    <w:rsid w:val="00F3352D"/>
    <w:rsid w:val="00F352E6"/>
    <w:rsid w:val="00F35748"/>
    <w:rsid w:val="00F53F54"/>
    <w:rsid w:val="00F61EF1"/>
    <w:rsid w:val="00F64503"/>
    <w:rsid w:val="00F733BA"/>
    <w:rsid w:val="00F75F74"/>
    <w:rsid w:val="00F77EDE"/>
    <w:rsid w:val="00F80AA4"/>
    <w:rsid w:val="00F84718"/>
    <w:rsid w:val="00F86012"/>
    <w:rsid w:val="00F901D8"/>
    <w:rsid w:val="00F92812"/>
    <w:rsid w:val="00FA1BE2"/>
    <w:rsid w:val="00FB27EB"/>
    <w:rsid w:val="00FB6993"/>
    <w:rsid w:val="00FD1240"/>
    <w:rsid w:val="00FD223D"/>
    <w:rsid w:val="00FD26D2"/>
    <w:rsid w:val="00FD3118"/>
    <w:rsid w:val="00FE19DE"/>
    <w:rsid w:val="00FE3CE9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paragraph" w:styleId="BodyText">
    <w:name w:val="Body Text"/>
    <w:basedOn w:val="Normal"/>
    <w:link w:val="a1"/>
    <w:rsid w:val="00737B05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737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351EC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F146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F1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F95A627FA8F1B4A3B56ED35459ECEB3C7CDE0A28E5DD2FAD29AEEA1290FE3C0755CA2E7D2C2DAS7M" TargetMode="External" /><Relationship Id="rId6" Type="http://schemas.openxmlformats.org/officeDocument/2006/relationships/hyperlink" Target="consultantplus://offline/ref=DF95A627FA8F1B4A3B56ED35459ECEB3C7CDE0A28E5DD2FAD29AEEA1290FE3C0755CA2E4D0C5A087D0S3M" TargetMode="External" /><Relationship Id="rId7" Type="http://schemas.openxmlformats.org/officeDocument/2006/relationships/hyperlink" Target="consultantplus://offline/ref=DF95A627FA8F1B4A3B56ED35459ECEB3C7CDE0A28E5DD2FAD29AEEA1290FE3C0755CA2E4D0C5A188D0SFM" TargetMode="External" /><Relationship Id="rId8" Type="http://schemas.openxmlformats.org/officeDocument/2006/relationships/hyperlink" Target="consultantplus://offline/ref=DF95A627FA8F1B4A3B56ED35459ECEB3C7CDE0A28E5DD2FAD29AEEA129D0SFM" TargetMode="External" /><Relationship Id="rId9" Type="http://schemas.openxmlformats.org/officeDocument/2006/relationships/hyperlink" Target="consultantplus://offline/ref=DF95A627FA8F1B4A3B56ED35459ECEB3C7CDE0A28E5DD2FAD29AEEA1290FE3C0755CA2E4D0C5A089D0S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3B1B-F0D2-438E-BC7E-7FE0C45F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